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40" w:rsidRPr="00A05AF7" w:rsidRDefault="002744B5" w:rsidP="00E46C60">
      <w:pPr>
        <w:pStyle w:val="ConsPlusNormal"/>
        <w:widowControl/>
        <w:spacing w:line="276" w:lineRule="auto"/>
        <w:ind w:firstLine="0"/>
        <w:jc w:val="center"/>
        <w:outlineLvl w:val="0"/>
        <w:rPr>
          <w:rFonts w:ascii="Times New Roman" w:hAnsi="Times New Roman" w:cs="Times New Roman"/>
          <w:b/>
          <w:sz w:val="22"/>
          <w:szCs w:val="22"/>
        </w:rPr>
      </w:pPr>
      <w:r>
        <w:rPr>
          <w:rFonts w:ascii="Times New Roman" w:hAnsi="Times New Roman" w:cs="Times New Roman"/>
          <w:b/>
          <w:sz w:val="22"/>
          <w:szCs w:val="22"/>
        </w:rPr>
        <w:t xml:space="preserve"> </w:t>
      </w:r>
      <w:r w:rsidR="00FE6840" w:rsidRPr="00436464">
        <w:rPr>
          <w:rFonts w:ascii="Times New Roman" w:hAnsi="Times New Roman" w:cs="Times New Roman"/>
          <w:b/>
          <w:sz w:val="22"/>
          <w:szCs w:val="22"/>
        </w:rPr>
        <w:t xml:space="preserve">                                                                                                            </w:t>
      </w:r>
      <w:r w:rsidR="00FE6840">
        <w:rPr>
          <w:rFonts w:ascii="Times New Roman" w:hAnsi="Times New Roman" w:cs="Times New Roman"/>
          <w:b/>
          <w:sz w:val="22"/>
          <w:szCs w:val="22"/>
        </w:rPr>
        <w:t xml:space="preserve">                        </w:t>
      </w:r>
      <w:r w:rsidR="00FE6840" w:rsidRPr="00A05AF7">
        <w:rPr>
          <w:rFonts w:ascii="Times New Roman" w:hAnsi="Times New Roman" w:cs="Times New Roman"/>
          <w:b/>
          <w:sz w:val="22"/>
          <w:szCs w:val="22"/>
        </w:rPr>
        <w:t xml:space="preserve">Приложение № 1 </w:t>
      </w:r>
    </w:p>
    <w:p w:rsidR="00FE6840" w:rsidRPr="00A05AF7" w:rsidRDefault="00FE6840" w:rsidP="00E46C60">
      <w:pPr>
        <w:pStyle w:val="ConsPlusNormal"/>
        <w:widowControl/>
        <w:spacing w:line="276" w:lineRule="auto"/>
        <w:ind w:firstLine="0"/>
        <w:jc w:val="right"/>
        <w:rPr>
          <w:rFonts w:ascii="Times New Roman" w:hAnsi="Times New Roman" w:cs="Times New Roman"/>
          <w:b/>
          <w:sz w:val="22"/>
          <w:szCs w:val="22"/>
        </w:rPr>
      </w:pPr>
      <w:r w:rsidRPr="00A05AF7">
        <w:rPr>
          <w:rFonts w:ascii="Times New Roman" w:hAnsi="Times New Roman" w:cs="Times New Roman"/>
          <w:b/>
          <w:sz w:val="22"/>
          <w:szCs w:val="22"/>
        </w:rPr>
        <w:t xml:space="preserve">                                                                                                       к   приказу ГПОУ ТО «А</w:t>
      </w:r>
      <w:r w:rsidR="000B68E2">
        <w:rPr>
          <w:rFonts w:ascii="Times New Roman" w:hAnsi="Times New Roman" w:cs="Times New Roman"/>
          <w:b/>
          <w:sz w:val="22"/>
          <w:szCs w:val="22"/>
        </w:rPr>
        <w:t>ХТТ</w:t>
      </w:r>
      <w:r w:rsidRPr="00A05AF7">
        <w:rPr>
          <w:rFonts w:ascii="Times New Roman" w:hAnsi="Times New Roman" w:cs="Times New Roman"/>
          <w:b/>
          <w:sz w:val="22"/>
          <w:szCs w:val="22"/>
        </w:rPr>
        <w:t>»</w:t>
      </w:r>
    </w:p>
    <w:p w:rsidR="00FE6840" w:rsidRPr="00A05AF7" w:rsidRDefault="00FE6840" w:rsidP="00E46C60">
      <w:pPr>
        <w:pStyle w:val="ConsPlusNormal"/>
        <w:widowControl/>
        <w:spacing w:line="276" w:lineRule="auto"/>
        <w:ind w:firstLine="0"/>
        <w:jc w:val="right"/>
        <w:rPr>
          <w:rFonts w:ascii="Times New Roman" w:hAnsi="Times New Roman" w:cs="Times New Roman"/>
          <w:b/>
          <w:sz w:val="22"/>
          <w:szCs w:val="22"/>
        </w:rPr>
      </w:pPr>
      <w:r w:rsidRPr="00A05AF7">
        <w:rPr>
          <w:rFonts w:ascii="Times New Roman" w:hAnsi="Times New Roman" w:cs="Times New Roman"/>
          <w:b/>
          <w:sz w:val="22"/>
          <w:szCs w:val="22"/>
        </w:rPr>
        <w:t>от «</w:t>
      </w:r>
      <w:r w:rsidR="00197F8C">
        <w:rPr>
          <w:rFonts w:ascii="Times New Roman" w:hAnsi="Times New Roman" w:cs="Times New Roman"/>
          <w:b/>
          <w:sz w:val="22"/>
          <w:szCs w:val="22"/>
        </w:rPr>
        <w:t>29</w:t>
      </w:r>
      <w:r w:rsidRPr="00A05AF7">
        <w:rPr>
          <w:rFonts w:ascii="Times New Roman" w:hAnsi="Times New Roman" w:cs="Times New Roman"/>
          <w:b/>
          <w:sz w:val="22"/>
          <w:szCs w:val="22"/>
        </w:rPr>
        <w:t>» декабря 201</w:t>
      </w:r>
      <w:r w:rsidR="00197F8C">
        <w:rPr>
          <w:rFonts w:ascii="Times New Roman" w:hAnsi="Times New Roman" w:cs="Times New Roman"/>
          <w:b/>
          <w:sz w:val="22"/>
          <w:szCs w:val="22"/>
        </w:rPr>
        <w:t>7</w:t>
      </w:r>
      <w:r w:rsidRPr="00A05AF7">
        <w:rPr>
          <w:rFonts w:ascii="Times New Roman" w:hAnsi="Times New Roman" w:cs="Times New Roman"/>
          <w:b/>
          <w:sz w:val="22"/>
          <w:szCs w:val="22"/>
        </w:rPr>
        <w:t xml:space="preserve"> г. </w:t>
      </w:r>
      <w:r w:rsidRPr="00A05AF7">
        <w:rPr>
          <w:rFonts w:ascii="Times New Roman" w:hAnsi="Times New Roman" w:cs="Times New Roman"/>
          <w:b/>
          <w:sz w:val="22"/>
          <w:szCs w:val="22"/>
          <w:u w:val="single"/>
        </w:rPr>
        <w:t xml:space="preserve">№ </w:t>
      </w:r>
      <w:r w:rsidR="00D95F0E">
        <w:rPr>
          <w:rFonts w:ascii="Times New Roman" w:hAnsi="Times New Roman" w:cs="Times New Roman"/>
          <w:b/>
          <w:sz w:val="22"/>
          <w:szCs w:val="22"/>
          <w:u w:val="single"/>
        </w:rPr>
        <w:t>94-П</w:t>
      </w:r>
    </w:p>
    <w:p w:rsidR="00FE6840" w:rsidRPr="00A05AF7" w:rsidRDefault="00FE6840" w:rsidP="00E46C60">
      <w:pPr>
        <w:pStyle w:val="ConsPlusNormal"/>
        <w:widowControl/>
        <w:spacing w:line="276" w:lineRule="auto"/>
        <w:ind w:firstLine="0"/>
        <w:jc w:val="right"/>
        <w:rPr>
          <w:rFonts w:ascii="Times New Roman" w:hAnsi="Times New Roman" w:cs="Times New Roman"/>
          <w:b/>
          <w:sz w:val="22"/>
          <w:szCs w:val="22"/>
        </w:rPr>
      </w:pPr>
    </w:p>
    <w:p w:rsidR="00FE6840" w:rsidRPr="00A05AF7" w:rsidRDefault="00FE6840" w:rsidP="00E46C60">
      <w:pPr>
        <w:pStyle w:val="ConsPlusNormal"/>
        <w:widowControl/>
        <w:spacing w:line="276" w:lineRule="auto"/>
        <w:ind w:firstLine="0"/>
        <w:jc w:val="center"/>
        <w:rPr>
          <w:rFonts w:ascii="Times New Roman" w:hAnsi="Times New Roman" w:cs="Times New Roman"/>
          <w:b/>
          <w:sz w:val="28"/>
          <w:szCs w:val="28"/>
        </w:rPr>
      </w:pPr>
      <w:r w:rsidRPr="00A05AF7">
        <w:rPr>
          <w:rFonts w:ascii="Times New Roman" w:hAnsi="Times New Roman" w:cs="Times New Roman"/>
          <w:b/>
          <w:sz w:val="28"/>
          <w:szCs w:val="28"/>
        </w:rPr>
        <w:t>УЧЕТНАЯ ПОЛИТИКА</w:t>
      </w:r>
    </w:p>
    <w:p w:rsidR="00FE6840" w:rsidRPr="00A05AF7" w:rsidRDefault="00FE6840" w:rsidP="00E46C60">
      <w:pPr>
        <w:pStyle w:val="ConsPlusNormal"/>
        <w:widowControl/>
        <w:spacing w:line="276" w:lineRule="auto"/>
        <w:ind w:firstLine="0"/>
        <w:jc w:val="center"/>
        <w:rPr>
          <w:rFonts w:ascii="Times New Roman" w:hAnsi="Times New Roman" w:cs="Times New Roman"/>
          <w:b/>
          <w:sz w:val="28"/>
          <w:szCs w:val="28"/>
        </w:rPr>
      </w:pPr>
      <w:r w:rsidRPr="00A05AF7">
        <w:rPr>
          <w:rFonts w:ascii="Times New Roman" w:hAnsi="Times New Roman" w:cs="Times New Roman"/>
          <w:b/>
          <w:sz w:val="28"/>
          <w:szCs w:val="28"/>
        </w:rPr>
        <w:t>ГПОУ ТО «А</w:t>
      </w:r>
      <w:r w:rsidR="000B68E2">
        <w:rPr>
          <w:rFonts w:ascii="Times New Roman" w:hAnsi="Times New Roman" w:cs="Times New Roman"/>
          <w:b/>
          <w:sz w:val="28"/>
          <w:szCs w:val="28"/>
        </w:rPr>
        <w:t>ХТ</w:t>
      </w:r>
      <w:r w:rsidRPr="00A05AF7">
        <w:rPr>
          <w:rFonts w:ascii="Times New Roman" w:hAnsi="Times New Roman" w:cs="Times New Roman"/>
          <w:b/>
          <w:sz w:val="28"/>
          <w:szCs w:val="28"/>
        </w:rPr>
        <w:t>Т»</w:t>
      </w:r>
    </w:p>
    <w:p w:rsidR="00FE6840" w:rsidRPr="00A05AF7" w:rsidRDefault="00FE6840" w:rsidP="00E46C60">
      <w:pPr>
        <w:pStyle w:val="ConsPlusNormal"/>
        <w:widowControl/>
        <w:spacing w:line="276" w:lineRule="auto"/>
        <w:ind w:firstLine="0"/>
        <w:jc w:val="center"/>
        <w:outlineLvl w:val="0"/>
        <w:rPr>
          <w:rFonts w:ascii="Times New Roman" w:hAnsi="Times New Roman" w:cs="Times New Roman"/>
          <w:b/>
          <w:sz w:val="28"/>
          <w:szCs w:val="28"/>
        </w:rPr>
      </w:pPr>
    </w:p>
    <w:p w:rsidR="00FE6840" w:rsidRPr="00A05AF7" w:rsidRDefault="006C288C" w:rsidP="00E46C60">
      <w:pPr>
        <w:pStyle w:val="ConsPlusNormal"/>
        <w:widowControl/>
        <w:spacing w:line="276" w:lineRule="auto"/>
        <w:ind w:firstLine="0"/>
        <w:jc w:val="center"/>
        <w:outlineLvl w:val="0"/>
        <w:rPr>
          <w:rFonts w:ascii="Times New Roman" w:hAnsi="Times New Roman" w:cs="Times New Roman"/>
          <w:b/>
          <w:sz w:val="28"/>
          <w:szCs w:val="28"/>
        </w:rPr>
      </w:pPr>
      <w:r w:rsidRPr="00EF7CE0">
        <w:rPr>
          <w:rFonts w:ascii="Times New Roman" w:hAnsi="Times New Roman" w:cs="Times New Roman"/>
          <w:b/>
          <w:sz w:val="28"/>
          <w:szCs w:val="28"/>
        </w:rPr>
        <w:t>1</w:t>
      </w:r>
      <w:r w:rsidR="00FE6840" w:rsidRPr="00A05AF7">
        <w:rPr>
          <w:rFonts w:ascii="Times New Roman" w:hAnsi="Times New Roman" w:cs="Times New Roman"/>
          <w:b/>
          <w:sz w:val="28"/>
          <w:szCs w:val="28"/>
        </w:rPr>
        <w:t>. Общие положения</w:t>
      </w:r>
    </w:p>
    <w:p w:rsidR="00FE6840" w:rsidRPr="00A05AF7" w:rsidRDefault="00FE6840" w:rsidP="00E46C60">
      <w:pPr>
        <w:pStyle w:val="ConsPlusNormal"/>
        <w:widowControl/>
        <w:spacing w:line="276" w:lineRule="auto"/>
        <w:ind w:firstLine="284"/>
        <w:jc w:val="center"/>
        <w:outlineLvl w:val="0"/>
        <w:rPr>
          <w:rFonts w:ascii="Times New Roman" w:hAnsi="Times New Roman" w:cs="Times New Roman"/>
          <w:b/>
          <w:sz w:val="28"/>
          <w:szCs w:val="28"/>
        </w:rPr>
      </w:pPr>
    </w:p>
    <w:p w:rsidR="00EF7CE0" w:rsidRPr="00C439A4" w:rsidRDefault="00A13C79" w:rsidP="00E46C60">
      <w:pPr>
        <w:spacing w:line="276" w:lineRule="auto"/>
        <w:jc w:val="both"/>
        <w:outlineLvl w:val="0"/>
        <w:rPr>
          <w:rFonts w:ascii="Calibri" w:eastAsia="Calibri" w:hAnsi="Calibri"/>
          <w:color w:val="000001"/>
          <w:sz w:val="28"/>
          <w:szCs w:val="28"/>
        </w:rPr>
      </w:pPr>
      <w:r>
        <w:rPr>
          <w:b/>
          <w:sz w:val="28"/>
          <w:szCs w:val="28"/>
        </w:rPr>
        <w:t xml:space="preserve">    </w:t>
      </w:r>
      <w:r w:rsidR="00EF7CE0">
        <w:rPr>
          <w:b/>
          <w:sz w:val="28"/>
          <w:szCs w:val="28"/>
        </w:rPr>
        <w:t xml:space="preserve">1.1 </w:t>
      </w:r>
      <w:r w:rsidR="00EF7CE0" w:rsidRPr="00C439A4">
        <w:rPr>
          <w:rFonts w:eastAsia="Calibri"/>
          <w:color w:val="000001"/>
          <w:sz w:val="28"/>
          <w:szCs w:val="28"/>
        </w:rPr>
        <w:t xml:space="preserve">Настоящая учетная политика </w:t>
      </w:r>
      <w:r w:rsidR="00EF7CE0">
        <w:rPr>
          <w:rFonts w:eastAsia="Calibri"/>
          <w:color w:val="000001"/>
          <w:sz w:val="28"/>
          <w:szCs w:val="28"/>
        </w:rPr>
        <w:t>ГПОУ ТО «А</w:t>
      </w:r>
      <w:r w:rsidR="00D95F0E">
        <w:rPr>
          <w:rFonts w:eastAsia="Calibri"/>
          <w:color w:val="000001"/>
          <w:sz w:val="28"/>
          <w:szCs w:val="28"/>
        </w:rPr>
        <w:t>ХТ</w:t>
      </w:r>
      <w:r w:rsidR="00EF7CE0">
        <w:rPr>
          <w:rFonts w:eastAsia="Calibri"/>
          <w:color w:val="000001"/>
          <w:sz w:val="28"/>
          <w:szCs w:val="28"/>
        </w:rPr>
        <w:t xml:space="preserve">Т» </w:t>
      </w:r>
      <w:r w:rsidR="00EF7CE0" w:rsidRPr="00C439A4">
        <w:rPr>
          <w:rFonts w:eastAsia="Calibri"/>
          <w:color w:val="000001"/>
          <w:sz w:val="28"/>
          <w:szCs w:val="28"/>
        </w:rPr>
        <w:t>разработана руководствуясь:</w:t>
      </w:r>
    </w:p>
    <w:p w:rsidR="00EF7CE0" w:rsidRPr="00C439A4" w:rsidRDefault="00EF7CE0" w:rsidP="00E46C60">
      <w:pPr>
        <w:spacing w:line="276" w:lineRule="auto"/>
        <w:jc w:val="both"/>
        <w:rPr>
          <w:color w:val="000001"/>
          <w:sz w:val="28"/>
          <w:szCs w:val="28"/>
        </w:rPr>
      </w:pPr>
      <w:r w:rsidRPr="00C439A4">
        <w:rPr>
          <w:color w:val="000001"/>
          <w:sz w:val="28"/>
          <w:szCs w:val="28"/>
        </w:rPr>
        <w:t xml:space="preserve">       - Бюджетным кодексом Российской Федерации от 31.07.1998 № 145-ФЗ (с изменениями и дополнениями);</w:t>
      </w:r>
    </w:p>
    <w:p w:rsidR="00EF7CE0" w:rsidRPr="00C439A4" w:rsidRDefault="00EF7CE0" w:rsidP="00E46C60">
      <w:pPr>
        <w:spacing w:line="276" w:lineRule="auto"/>
        <w:jc w:val="both"/>
        <w:rPr>
          <w:color w:val="000001"/>
          <w:sz w:val="28"/>
          <w:szCs w:val="28"/>
        </w:rPr>
      </w:pPr>
      <w:r w:rsidRPr="00C439A4">
        <w:rPr>
          <w:color w:val="000001"/>
          <w:sz w:val="28"/>
          <w:szCs w:val="28"/>
        </w:rPr>
        <w:t xml:space="preserve">       - Налоговым кодексом Российской Федерации от 31.07.1998 № 146-ФЗ (с изменениями и дополнениями);</w:t>
      </w:r>
    </w:p>
    <w:p w:rsidR="00EF7CE0" w:rsidRPr="00C439A4" w:rsidRDefault="00EF7CE0" w:rsidP="00E46C60">
      <w:pPr>
        <w:spacing w:line="276" w:lineRule="auto"/>
        <w:jc w:val="both"/>
        <w:rPr>
          <w:color w:val="000001"/>
          <w:sz w:val="28"/>
          <w:szCs w:val="28"/>
        </w:rPr>
      </w:pPr>
      <w:r w:rsidRPr="00C439A4">
        <w:rPr>
          <w:color w:val="000001"/>
          <w:sz w:val="28"/>
          <w:szCs w:val="28"/>
        </w:rPr>
        <w:t xml:space="preserve">       - Трудовым кодексом Российской Федерации от 30.12.2001 № 197-ФЗ (с изменениями и дополнениями).</w:t>
      </w:r>
    </w:p>
    <w:p w:rsidR="00EF7CE0" w:rsidRDefault="00EF7CE0" w:rsidP="00E46C60">
      <w:pPr>
        <w:spacing w:line="276" w:lineRule="auto"/>
        <w:jc w:val="both"/>
        <w:rPr>
          <w:color w:val="000001"/>
          <w:sz w:val="28"/>
          <w:szCs w:val="28"/>
        </w:rPr>
      </w:pPr>
      <w:r w:rsidRPr="00C439A4">
        <w:rPr>
          <w:color w:val="000001"/>
          <w:sz w:val="28"/>
          <w:szCs w:val="28"/>
        </w:rPr>
        <w:t xml:space="preserve">       - Федеральным законом «О бух</w:t>
      </w:r>
      <w:r>
        <w:rPr>
          <w:color w:val="000001"/>
          <w:sz w:val="28"/>
          <w:szCs w:val="28"/>
        </w:rPr>
        <w:t>галтерском учете» от 06.12.2011</w:t>
      </w:r>
      <w:r w:rsidRPr="00C439A4">
        <w:rPr>
          <w:color w:val="000001"/>
          <w:sz w:val="28"/>
          <w:szCs w:val="28"/>
        </w:rPr>
        <w:t xml:space="preserve"> № 402-ФЗ (с изменениями и дополнениями) (</w:t>
      </w:r>
      <w:r w:rsidRPr="00FB3B9C">
        <w:rPr>
          <w:color w:val="000001"/>
          <w:sz w:val="28"/>
          <w:szCs w:val="28"/>
        </w:rPr>
        <w:t>далее по тексту – Закон № 402-ФЗ</w:t>
      </w:r>
      <w:r w:rsidRPr="00C439A4">
        <w:rPr>
          <w:color w:val="000001"/>
          <w:sz w:val="28"/>
          <w:szCs w:val="28"/>
        </w:rPr>
        <w:t>);</w:t>
      </w:r>
    </w:p>
    <w:p w:rsidR="00EF7CE0" w:rsidRPr="00FB3B9C" w:rsidRDefault="00EF7CE0" w:rsidP="00E46C60">
      <w:pPr>
        <w:spacing w:line="276" w:lineRule="auto"/>
        <w:ind w:firstLine="540"/>
        <w:jc w:val="both"/>
      </w:pPr>
      <w:proofErr w:type="gramStart"/>
      <w:r w:rsidRPr="00FB3B9C">
        <w:rPr>
          <w:color w:val="000001"/>
          <w:sz w:val="28"/>
          <w:szCs w:val="28"/>
        </w:rPr>
        <w:t xml:space="preserve">- </w:t>
      </w:r>
      <w:r w:rsidRPr="00353F98">
        <w:rPr>
          <w:sz w:val="28"/>
          <w:szCs w:val="28"/>
        </w:rPr>
        <w:t>Федераль</w:t>
      </w:r>
      <w:r w:rsidR="00982694" w:rsidRPr="00353F98">
        <w:rPr>
          <w:sz w:val="28"/>
          <w:szCs w:val="28"/>
        </w:rPr>
        <w:t>ными</w:t>
      </w:r>
      <w:r w:rsidRPr="00353F98">
        <w:rPr>
          <w:sz w:val="28"/>
          <w:szCs w:val="28"/>
        </w:rPr>
        <w:t xml:space="preserve"> стандарт</w:t>
      </w:r>
      <w:r w:rsidR="00982694" w:rsidRPr="00353F98">
        <w:rPr>
          <w:sz w:val="28"/>
          <w:szCs w:val="28"/>
        </w:rPr>
        <w:t>ами</w:t>
      </w:r>
      <w:r w:rsidRPr="00FB3B9C">
        <w:rPr>
          <w:color w:val="000001"/>
          <w:sz w:val="28"/>
          <w:szCs w:val="28"/>
        </w:rPr>
        <w:t xml:space="preserve"> бухгалтерского учета для организаций государственного сектора, утвержденных приказами Минфина России от 31.12.2016 № 256н «Концептуальные основы </w:t>
      </w:r>
      <w:r w:rsidRPr="00353F98">
        <w:rPr>
          <w:sz w:val="28"/>
          <w:szCs w:val="28"/>
        </w:rPr>
        <w:t>бух</w:t>
      </w:r>
      <w:r w:rsidR="002E5D19" w:rsidRPr="00353F98">
        <w:rPr>
          <w:sz w:val="28"/>
          <w:szCs w:val="28"/>
        </w:rPr>
        <w:t xml:space="preserve">галтерского </w:t>
      </w:r>
      <w:r w:rsidRPr="00353F98">
        <w:rPr>
          <w:sz w:val="28"/>
          <w:szCs w:val="28"/>
        </w:rPr>
        <w:t>у</w:t>
      </w:r>
      <w:r w:rsidRPr="00FB3B9C">
        <w:rPr>
          <w:color w:val="000001"/>
          <w:sz w:val="28"/>
          <w:szCs w:val="28"/>
        </w:rPr>
        <w:t>чета и отчетности организаций государственного сектора» (Стандарт «Концептуальные основы бух</w:t>
      </w:r>
      <w:r w:rsidR="002E5D19" w:rsidRPr="00353F98">
        <w:rPr>
          <w:sz w:val="28"/>
          <w:szCs w:val="28"/>
        </w:rPr>
        <w:t xml:space="preserve">галтерского </w:t>
      </w:r>
      <w:r w:rsidRPr="00FB3B9C">
        <w:rPr>
          <w:color w:val="000001"/>
          <w:sz w:val="28"/>
          <w:szCs w:val="28"/>
        </w:rPr>
        <w:t>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roofErr w:type="gramEnd"/>
    </w:p>
    <w:p w:rsidR="00EF7CE0" w:rsidRPr="00C439A4" w:rsidRDefault="00EF7CE0" w:rsidP="00E46C60">
      <w:pPr>
        <w:spacing w:line="276" w:lineRule="auto"/>
        <w:jc w:val="both"/>
        <w:rPr>
          <w:color w:val="000001"/>
          <w:sz w:val="28"/>
          <w:szCs w:val="28"/>
        </w:rPr>
      </w:pPr>
      <w:r w:rsidRPr="00C439A4">
        <w:rPr>
          <w:color w:val="000001"/>
          <w:sz w:val="28"/>
          <w:szCs w:val="28"/>
        </w:rPr>
        <w:t xml:space="preserve">       - Приказом Министерства финансов РФ от 01.12.2010 № 157н «</w:t>
      </w:r>
      <w:proofErr w:type="gramStart"/>
      <w:r w:rsidRPr="00C439A4">
        <w:rPr>
          <w:color w:val="000001"/>
          <w:sz w:val="28"/>
          <w:szCs w:val="28"/>
        </w:rPr>
        <w:t>Об</w:t>
      </w:r>
      <w:proofErr w:type="gramEnd"/>
      <w:r w:rsidRPr="00C439A4">
        <w:rPr>
          <w:color w:val="000001"/>
          <w:sz w:val="28"/>
          <w:szCs w:val="28"/>
        </w:rPr>
        <w:t xml:space="preserve"> </w:t>
      </w:r>
      <w:proofErr w:type="gramStart"/>
      <w:r w:rsidRPr="00C439A4">
        <w:rPr>
          <w:color w:val="000001"/>
          <w:sz w:val="28"/>
          <w:szCs w:val="28"/>
        </w:rPr>
        <w:t>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157н – далее по тексту);</w:t>
      </w:r>
      <w:proofErr w:type="gramEnd"/>
    </w:p>
    <w:p w:rsidR="00EF7CE0" w:rsidRPr="00C439A4" w:rsidRDefault="00EF7CE0" w:rsidP="00E46C60">
      <w:pPr>
        <w:spacing w:line="276" w:lineRule="auto"/>
        <w:jc w:val="both"/>
        <w:rPr>
          <w:color w:val="000001"/>
          <w:sz w:val="28"/>
          <w:szCs w:val="28"/>
        </w:rPr>
      </w:pPr>
      <w:r w:rsidRPr="00C439A4">
        <w:rPr>
          <w:color w:val="000001"/>
          <w:sz w:val="28"/>
          <w:szCs w:val="28"/>
        </w:rPr>
        <w:t xml:space="preserve">      - Приказом Министерства финансов Российской Федерации от 06.12.2010 №174н «Об утверждении плана счетов бюджетного учета и Инструкции по его применению»;</w:t>
      </w:r>
    </w:p>
    <w:p w:rsidR="00EF7CE0" w:rsidRPr="00C439A4" w:rsidRDefault="00EF7CE0" w:rsidP="00E46C60">
      <w:pPr>
        <w:spacing w:line="276" w:lineRule="auto"/>
        <w:jc w:val="both"/>
        <w:rPr>
          <w:color w:val="000001"/>
          <w:sz w:val="28"/>
          <w:szCs w:val="28"/>
        </w:rPr>
      </w:pPr>
      <w:r w:rsidRPr="00C439A4">
        <w:rPr>
          <w:color w:val="000001"/>
          <w:sz w:val="28"/>
          <w:szCs w:val="28"/>
        </w:rPr>
        <w:t xml:space="preserve">      - Приказом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w:t>
      </w:r>
      <w:r w:rsidRPr="00C439A4">
        <w:rPr>
          <w:color w:val="000001"/>
          <w:sz w:val="28"/>
          <w:szCs w:val="28"/>
        </w:rPr>
        <w:lastRenderedPageBreak/>
        <w:t>управления государственными внебюджетными фондами, государственными (муниципальными) учреждениями, и Методических указаний по их применению».</w:t>
      </w:r>
    </w:p>
    <w:p w:rsidR="00EF7CE0" w:rsidRPr="00C439A4" w:rsidRDefault="00EF7CE0" w:rsidP="00E46C60">
      <w:pPr>
        <w:spacing w:line="276" w:lineRule="auto"/>
        <w:jc w:val="both"/>
        <w:rPr>
          <w:color w:val="000001"/>
          <w:sz w:val="28"/>
          <w:szCs w:val="28"/>
        </w:rPr>
      </w:pPr>
      <w:r w:rsidRPr="00C439A4">
        <w:rPr>
          <w:color w:val="000001"/>
          <w:sz w:val="28"/>
          <w:szCs w:val="28"/>
        </w:rPr>
        <w:t xml:space="preserve">      - Методически</w:t>
      </w:r>
      <w:r w:rsidR="008474B9">
        <w:rPr>
          <w:color w:val="000001"/>
          <w:sz w:val="28"/>
          <w:szCs w:val="28"/>
        </w:rPr>
        <w:t>ми указаниями</w:t>
      </w:r>
      <w:r w:rsidRPr="00C439A4">
        <w:rPr>
          <w:color w:val="000001"/>
          <w:sz w:val="28"/>
          <w:szCs w:val="28"/>
        </w:rPr>
        <w:t xml:space="preserve"> по инвентаризации имущества и финансовых обязательств (утв. Приказом Минфина России от 13.06.1995 № 49);</w:t>
      </w:r>
    </w:p>
    <w:p w:rsidR="00EF7CE0" w:rsidRPr="00C439A4" w:rsidRDefault="00EF7CE0" w:rsidP="00E46C60">
      <w:pPr>
        <w:spacing w:line="276" w:lineRule="auto"/>
        <w:jc w:val="both"/>
        <w:rPr>
          <w:color w:val="000001"/>
          <w:sz w:val="28"/>
          <w:szCs w:val="28"/>
        </w:rPr>
      </w:pPr>
      <w:r w:rsidRPr="00C439A4">
        <w:rPr>
          <w:color w:val="000001"/>
          <w:sz w:val="28"/>
          <w:szCs w:val="28"/>
        </w:rPr>
        <w:t xml:space="preserve">      - Приказом Министерства финансов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EF7CE0" w:rsidRPr="00C439A4" w:rsidRDefault="00EF7CE0" w:rsidP="00E46C60">
      <w:pPr>
        <w:spacing w:line="276" w:lineRule="auto"/>
        <w:jc w:val="both"/>
        <w:rPr>
          <w:color w:val="000001"/>
          <w:sz w:val="28"/>
          <w:szCs w:val="28"/>
        </w:rPr>
      </w:pPr>
      <w:r w:rsidRPr="00C439A4">
        <w:rPr>
          <w:color w:val="000001"/>
          <w:sz w:val="28"/>
          <w:szCs w:val="28"/>
        </w:rPr>
        <w:t xml:space="preserve">          - иными нормативными актами РФ.</w:t>
      </w:r>
    </w:p>
    <w:p w:rsidR="00952E3B" w:rsidRPr="00353F98" w:rsidRDefault="00663BE6" w:rsidP="00E46C60">
      <w:pPr>
        <w:pStyle w:val="a6"/>
        <w:spacing w:before="0" w:beforeAutospacing="0" w:after="0" w:afterAutospacing="0" w:line="276" w:lineRule="auto"/>
        <w:jc w:val="both"/>
        <w:rPr>
          <w:sz w:val="28"/>
          <w:szCs w:val="28"/>
        </w:rPr>
      </w:pPr>
      <w:r w:rsidRPr="00A05AF7">
        <w:rPr>
          <w:b/>
          <w:sz w:val="28"/>
          <w:szCs w:val="28"/>
        </w:rPr>
        <w:t xml:space="preserve">     </w:t>
      </w:r>
      <w:r w:rsidR="00FE6840" w:rsidRPr="00A05AF7">
        <w:rPr>
          <w:b/>
          <w:sz w:val="28"/>
          <w:szCs w:val="28"/>
        </w:rPr>
        <w:t>1.2.</w:t>
      </w:r>
      <w:r w:rsidR="00FE6840" w:rsidRPr="00A05AF7">
        <w:rPr>
          <w:sz w:val="28"/>
          <w:szCs w:val="28"/>
        </w:rPr>
        <w:t xml:space="preserve"> </w:t>
      </w:r>
      <w:r w:rsidR="00952E3B" w:rsidRPr="00353F98">
        <w:rPr>
          <w:sz w:val="28"/>
          <w:szCs w:val="28"/>
        </w:rPr>
        <w:t xml:space="preserve">Настоящая учетная политика </w:t>
      </w:r>
      <w:r w:rsidR="00393E9E" w:rsidRPr="00353F98">
        <w:rPr>
          <w:sz w:val="28"/>
          <w:szCs w:val="28"/>
        </w:rPr>
        <w:t>ГПОУ ТО «А</w:t>
      </w:r>
      <w:r w:rsidR="00D95F0E">
        <w:rPr>
          <w:sz w:val="28"/>
          <w:szCs w:val="28"/>
        </w:rPr>
        <w:t>ХТ</w:t>
      </w:r>
      <w:r w:rsidR="00393E9E" w:rsidRPr="00353F98">
        <w:rPr>
          <w:sz w:val="28"/>
          <w:szCs w:val="28"/>
        </w:rPr>
        <w:t>Т»</w:t>
      </w:r>
      <w:r w:rsidR="00952E3B" w:rsidRPr="00353F98">
        <w:rPr>
          <w:sz w:val="28"/>
          <w:szCs w:val="28"/>
        </w:rPr>
        <w:t xml:space="preserve"> (Учреждение – далее по тексту) предназначена для формирования полной, своевременной и достоверной информации о финансовом, имущественном положении и финансовых результатах деятельности.</w:t>
      </w:r>
    </w:p>
    <w:p w:rsidR="00FE6840" w:rsidRPr="005518CA" w:rsidRDefault="00A13C79" w:rsidP="00E46C60">
      <w:pPr>
        <w:spacing w:line="276" w:lineRule="auto"/>
        <w:jc w:val="both"/>
        <w:rPr>
          <w:sz w:val="28"/>
          <w:szCs w:val="28"/>
        </w:rPr>
      </w:pPr>
      <w:r>
        <w:rPr>
          <w:sz w:val="28"/>
          <w:szCs w:val="28"/>
        </w:rPr>
        <w:t xml:space="preserve">     </w:t>
      </w:r>
      <w:proofErr w:type="gramStart"/>
      <w:r w:rsidR="00FE6840" w:rsidRPr="00A05AF7">
        <w:rPr>
          <w:sz w:val="28"/>
          <w:szCs w:val="28"/>
        </w:rPr>
        <w:t>При оформлении хозяйственных операций применять унифицированные формы первичных   документов, утвержденные</w:t>
      </w:r>
      <w:r w:rsidR="00FE6840" w:rsidRPr="00A05AF7">
        <w:rPr>
          <w:color w:val="FF0000"/>
          <w:sz w:val="28"/>
          <w:szCs w:val="28"/>
        </w:rPr>
        <w:t xml:space="preserve"> </w:t>
      </w:r>
      <w:r w:rsidR="00FE6840" w:rsidRPr="00A05AF7">
        <w:rPr>
          <w:sz w:val="28"/>
          <w:szCs w:val="28"/>
        </w:rPr>
        <w:t>приказом  Министерства финансов Российской Федерации Российской Федерации от 30.03.2015г.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sz w:val="28"/>
          <w:szCs w:val="28"/>
        </w:rPr>
        <w:t>еских указаний по их применению</w:t>
      </w:r>
      <w:r w:rsidR="00FE6840" w:rsidRPr="00A05AF7">
        <w:rPr>
          <w:sz w:val="28"/>
          <w:szCs w:val="28"/>
        </w:rPr>
        <w:t>»</w:t>
      </w:r>
      <w:r w:rsidR="005518CA" w:rsidRPr="005518CA">
        <w:t xml:space="preserve"> </w:t>
      </w:r>
      <w:r w:rsidR="005518CA" w:rsidRPr="005518CA">
        <w:rPr>
          <w:sz w:val="28"/>
          <w:szCs w:val="28"/>
        </w:rPr>
        <w:t>(Приказ 52н – далее по тексту), Постановление</w:t>
      </w:r>
      <w:proofErr w:type="gramEnd"/>
      <w:r w:rsidR="005518CA" w:rsidRPr="005518CA">
        <w:rPr>
          <w:sz w:val="28"/>
          <w:szCs w:val="28"/>
        </w:rPr>
        <w:t xml:space="preserve"> Госкомстата РФ от 28 ноября 1997 г. </w:t>
      </w:r>
      <w:r w:rsidR="00393E9E">
        <w:rPr>
          <w:sz w:val="28"/>
          <w:szCs w:val="28"/>
        </w:rPr>
        <w:t>№</w:t>
      </w:r>
      <w:r w:rsidR="005518CA" w:rsidRPr="005518CA">
        <w:rPr>
          <w:sz w:val="28"/>
          <w:szCs w:val="28"/>
        </w:rPr>
        <w:t xml:space="preserve"> 78 </w:t>
      </w:r>
      <w:r>
        <w:rPr>
          <w:sz w:val="28"/>
          <w:szCs w:val="28"/>
        </w:rPr>
        <w:t>«</w:t>
      </w:r>
      <w:r w:rsidR="005518CA" w:rsidRPr="005518CA">
        <w:rPr>
          <w:sz w:val="28"/>
          <w:szCs w:val="28"/>
        </w:rPr>
        <w:t>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Pr>
          <w:sz w:val="28"/>
          <w:szCs w:val="28"/>
        </w:rPr>
        <w:t>»</w:t>
      </w:r>
      <w:r w:rsidR="00D74F5A">
        <w:rPr>
          <w:sz w:val="28"/>
          <w:szCs w:val="28"/>
        </w:rPr>
        <w:t>.</w:t>
      </w:r>
    </w:p>
    <w:p w:rsidR="00FE6840" w:rsidRPr="00A05AF7" w:rsidRDefault="003B1300" w:rsidP="00E46C60">
      <w:pPr>
        <w:pStyle w:val="ConsPlusNormal"/>
        <w:widowControl/>
        <w:spacing w:line="276" w:lineRule="auto"/>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FE6840" w:rsidRPr="00A05AF7">
        <w:rPr>
          <w:rFonts w:ascii="Times New Roman" w:hAnsi="Times New Roman" w:cs="Times New Roman"/>
          <w:sz w:val="28"/>
          <w:szCs w:val="28"/>
        </w:rPr>
        <w:t>Для оформления финансово-хозяйственных операций применять типовые формы первичных учетных документов.</w:t>
      </w:r>
      <w:r w:rsidR="00FE6840" w:rsidRPr="00A05AF7">
        <w:rPr>
          <w:rFonts w:ascii="Times New Roman" w:hAnsi="Times New Roman" w:cs="Times New Roman"/>
          <w:b/>
          <w:sz w:val="28"/>
          <w:szCs w:val="28"/>
        </w:rPr>
        <w:t xml:space="preserve"> </w:t>
      </w:r>
    </w:p>
    <w:p w:rsidR="00FE6840" w:rsidRPr="00A05AF7" w:rsidRDefault="003B1300" w:rsidP="00E46C60">
      <w:pPr>
        <w:pStyle w:val="ConsPlusNormal"/>
        <w:widowControl/>
        <w:spacing w:line="276" w:lineRule="auto"/>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FE6840" w:rsidRPr="00A05AF7">
        <w:rPr>
          <w:rFonts w:ascii="Times New Roman" w:hAnsi="Times New Roman" w:cs="Times New Roman"/>
          <w:sz w:val="28"/>
          <w:szCs w:val="28"/>
        </w:rPr>
        <w:t xml:space="preserve">Для оформления финансово-хозяйственных операций, по которым не </w:t>
      </w:r>
      <w:r w:rsidR="00FE6840" w:rsidRPr="005518CA">
        <w:rPr>
          <w:rFonts w:ascii="Times New Roman" w:hAnsi="Times New Roman" w:cs="Times New Roman"/>
          <w:sz w:val="28"/>
          <w:szCs w:val="28"/>
        </w:rPr>
        <w:t>предусмотрены типовые формы первичных учетных документов, применять формы</w:t>
      </w:r>
      <w:r w:rsidR="00FE6840" w:rsidRPr="00A05AF7">
        <w:rPr>
          <w:rFonts w:ascii="Times New Roman" w:hAnsi="Times New Roman" w:cs="Times New Roman"/>
          <w:sz w:val="28"/>
          <w:szCs w:val="28"/>
        </w:rPr>
        <w:t xml:space="preserve"> первичных учетных документов, разработанных в Учреждении самостоятельно (Приложение № 1 к настоящей учетной политике).</w:t>
      </w:r>
      <w:r w:rsidR="00FE6840" w:rsidRPr="00A05AF7">
        <w:rPr>
          <w:rFonts w:ascii="Times New Roman" w:hAnsi="Times New Roman" w:cs="Times New Roman"/>
          <w:b/>
          <w:sz w:val="28"/>
          <w:szCs w:val="28"/>
        </w:rPr>
        <w:t xml:space="preserve"> </w:t>
      </w:r>
    </w:p>
    <w:p w:rsidR="00353F98" w:rsidRDefault="003B1300" w:rsidP="00E46C60">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E6840" w:rsidRPr="00A05AF7">
        <w:rPr>
          <w:rFonts w:ascii="Times New Roman" w:hAnsi="Times New Roman" w:cs="Times New Roman"/>
          <w:sz w:val="28"/>
          <w:szCs w:val="28"/>
        </w:rPr>
        <w:t>Порядок представления первичных документов регламентируется графиком документооборота ГПОУ ТО «А</w:t>
      </w:r>
      <w:r w:rsidR="00D95F0E">
        <w:rPr>
          <w:rFonts w:ascii="Times New Roman" w:hAnsi="Times New Roman" w:cs="Times New Roman"/>
          <w:sz w:val="28"/>
          <w:szCs w:val="28"/>
        </w:rPr>
        <w:t>ХТ</w:t>
      </w:r>
      <w:r w:rsidR="00FE6840" w:rsidRPr="00A05AF7">
        <w:rPr>
          <w:rFonts w:ascii="Times New Roman" w:hAnsi="Times New Roman" w:cs="Times New Roman"/>
          <w:sz w:val="28"/>
          <w:szCs w:val="28"/>
        </w:rPr>
        <w:t>Т</w:t>
      </w:r>
      <w:r w:rsidR="00353F98">
        <w:rPr>
          <w:rFonts w:ascii="Times New Roman" w:hAnsi="Times New Roman" w:cs="Times New Roman"/>
          <w:sz w:val="28"/>
          <w:szCs w:val="28"/>
        </w:rPr>
        <w:t>.</w:t>
      </w:r>
    </w:p>
    <w:p w:rsidR="00FE6840" w:rsidRDefault="003B1300" w:rsidP="00E46C60">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E6840" w:rsidRPr="00A05AF7">
        <w:rPr>
          <w:rFonts w:ascii="Times New Roman" w:hAnsi="Times New Roman" w:cs="Times New Roman"/>
          <w:sz w:val="28"/>
          <w:szCs w:val="28"/>
        </w:rPr>
        <w:t>Первичные (сводные) учетные документы, регистры бухгалтерского учета и бухгалтерской отчетности хранятся в ГКУ ТО «ЦБ МО ТО» (Основание: п.16 приложение №</w:t>
      </w:r>
      <w:r w:rsidR="00064724">
        <w:rPr>
          <w:rFonts w:ascii="Times New Roman" w:hAnsi="Times New Roman" w:cs="Times New Roman"/>
          <w:sz w:val="28"/>
          <w:szCs w:val="28"/>
        </w:rPr>
        <w:t xml:space="preserve"> </w:t>
      </w:r>
      <w:r w:rsidR="00FE6840" w:rsidRPr="00A05AF7">
        <w:rPr>
          <w:rFonts w:ascii="Times New Roman" w:hAnsi="Times New Roman" w:cs="Times New Roman"/>
          <w:sz w:val="28"/>
          <w:szCs w:val="28"/>
        </w:rPr>
        <w:t>1 к приказу министерства образования Тульской области от 25.03.2014 №</w:t>
      </w:r>
      <w:r w:rsidR="00064724">
        <w:rPr>
          <w:rFonts w:ascii="Times New Roman" w:hAnsi="Times New Roman" w:cs="Times New Roman"/>
          <w:sz w:val="28"/>
          <w:szCs w:val="28"/>
        </w:rPr>
        <w:t xml:space="preserve"> </w:t>
      </w:r>
      <w:r w:rsidR="00FE6840" w:rsidRPr="00A05AF7">
        <w:rPr>
          <w:rFonts w:ascii="Times New Roman" w:hAnsi="Times New Roman" w:cs="Times New Roman"/>
          <w:sz w:val="28"/>
          <w:szCs w:val="28"/>
        </w:rPr>
        <w:t>247 «Об утверждения перечня отдельных функций по ведению бюджетного учета министерства образования Тульской области и организаций, подведомственных</w:t>
      </w:r>
      <w:r w:rsidR="00FE6840" w:rsidRPr="00A05AF7">
        <w:t xml:space="preserve"> </w:t>
      </w:r>
      <w:r w:rsidR="00FE6840" w:rsidRPr="00A05AF7">
        <w:rPr>
          <w:rFonts w:ascii="Times New Roman" w:hAnsi="Times New Roman" w:cs="Times New Roman"/>
          <w:sz w:val="28"/>
          <w:szCs w:val="28"/>
        </w:rPr>
        <w:t xml:space="preserve">министерству образования Тульской области, и порядка передачи в ГКУ ТО «ЦБ МО ТО»). </w:t>
      </w:r>
      <w:proofErr w:type="gramEnd"/>
    </w:p>
    <w:p w:rsidR="00023F7B" w:rsidRPr="00353F98" w:rsidRDefault="002F2A23" w:rsidP="00E46C60">
      <w:pPr>
        <w:spacing w:line="276" w:lineRule="auto"/>
        <w:jc w:val="both"/>
        <w:rPr>
          <w:sz w:val="28"/>
          <w:szCs w:val="28"/>
        </w:rPr>
      </w:pPr>
      <w:r>
        <w:rPr>
          <w:color w:val="FF0000"/>
          <w:sz w:val="28"/>
          <w:szCs w:val="28"/>
        </w:rPr>
        <w:lastRenderedPageBreak/>
        <w:t xml:space="preserve">     </w:t>
      </w:r>
      <w:r w:rsidR="00023F7B" w:rsidRPr="00353F98">
        <w:rPr>
          <w:sz w:val="28"/>
          <w:szCs w:val="28"/>
        </w:rPr>
        <w:t xml:space="preserve">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Работник учреждения, ответственный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(основание: </w:t>
      </w:r>
      <w:proofErr w:type="gramStart"/>
      <w:r w:rsidR="00023F7B" w:rsidRPr="00353F98">
        <w:rPr>
          <w:sz w:val="28"/>
          <w:szCs w:val="28"/>
        </w:rPr>
        <w:t>п</w:t>
      </w:r>
      <w:proofErr w:type="gramEnd"/>
      <w:r w:rsidR="00023F7B" w:rsidRPr="00353F98">
        <w:rPr>
          <w:sz w:val="28"/>
          <w:szCs w:val="28"/>
        </w:rPr>
        <w:t>/п 3 статьи 9 Федерального закона от 06.12.2011г. № 402-ФЗ).</w:t>
      </w:r>
    </w:p>
    <w:p w:rsidR="00FE6840" w:rsidRPr="00A05AF7" w:rsidRDefault="003B1300" w:rsidP="00E46C60">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E6840" w:rsidRPr="00A05AF7">
        <w:rPr>
          <w:rFonts w:ascii="Times New Roman" w:hAnsi="Times New Roman" w:cs="Times New Roman"/>
          <w:sz w:val="28"/>
          <w:szCs w:val="28"/>
        </w:rPr>
        <w:t>Перечень лиц, имеющих право подписи документов, используемых при осуществлении хозяйственной деятельности в учреждении, утверждается директором учреждения.</w:t>
      </w:r>
    </w:p>
    <w:p w:rsidR="00804628" w:rsidRDefault="004123AD" w:rsidP="00353F98">
      <w:pPr>
        <w:pStyle w:val="ConsPlusNormal"/>
        <w:spacing w:line="276" w:lineRule="auto"/>
        <w:ind w:right="-142"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sidR="00FE6840" w:rsidRPr="00A05AF7">
        <w:rPr>
          <w:rFonts w:ascii="Times New Roman" w:hAnsi="Times New Roman" w:cs="Times New Roman"/>
          <w:b/>
          <w:bCs/>
          <w:sz w:val="28"/>
          <w:szCs w:val="28"/>
        </w:rPr>
        <w:t>1.3.</w:t>
      </w:r>
      <w:r w:rsidR="00FE6840" w:rsidRPr="00A05AF7">
        <w:rPr>
          <w:rFonts w:ascii="Times New Roman" w:hAnsi="Times New Roman" w:cs="Times New Roman"/>
          <w:bCs/>
          <w:sz w:val="28"/>
          <w:szCs w:val="28"/>
        </w:rPr>
        <w:t xml:space="preserve"> </w:t>
      </w:r>
      <w:r w:rsidR="00FE6840" w:rsidRPr="00A05AF7">
        <w:rPr>
          <w:rFonts w:ascii="Times New Roman" w:hAnsi="Times New Roman" w:cs="Times New Roman"/>
          <w:sz w:val="28"/>
          <w:szCs w:val="28"/>
        </w:rPr>
        <w:t xml:space="preserve"> </w:t>
      </w:r>
      <w:r w:rsidR="00804628" w:rsidRPr="00A41623">
        <w:rPr>
          <w:rFonts w:ascii="Times New Roman" w:hAnsi="Times New Roman" w:cs="Times New Roman"/>
          <w:sz w:val="28"/>
          <w:szCs w:val="28"/>
        </w:rPr>
        <w:t>Документирование</w:t>
      </w:r>
      <w:r w:rsidR="00353F98">
        <w:rPr>
          <w:rFonts w:ascii="Times New Roman" w:hAnsi="Times New Roman" w:cs="Times New Roman"/>
          <w:sz w:val="28"/>
          <w:szCs w:val="28"/>
        </w:rPr>
        <w:t xml:space="preserve">   </w:t>
      </w:r>
      <w:r w:rsidR="00804628" w:rsidRPr="00A41623">
        <w:rPr>
          <w:rFonts w:ascii="Times New Roman" w:hAnsi="Times New Roman" w:cs="Times New Roman"/>
          <w:sz w:val="28"/>
          <w:szCs w:val="28"/>
        </w:rPr>
        <w:t xml:space="preserve"> фактов </w:t>
      </w:r>
      <w:r w:rsidR="00353F98">
        <w:rPr>
          <w:rFonts w:ascii="Times New Roman" w:hAnsi="Times New Roman" w:cs="Times New Roman"/>
          <w:sz w:val="28"/>
          <w:szCs w:val="28"/>
        </w:rPr>
        <w:t xml:space="preserve">  </w:t>
      </w:r>
      <w:r w:rsidR="00804628" w:rsidRPr="00A41623">
        <w:rPr>
          <w:rFonts w:ascii="Times New Roman" w:hAnsi="Times New Roman" w:cs="Times New Roman"/>
          <w:sz w:val="28"/>
          <w:szCs w:val="28"/>
        </w:rPr>
        <w:t>хозяйст</w:t>
      </w:r>
      <w:r w:rsidR="00804628">
        <w:rPr>
          <w:rFonts w:ascii="Times New Roman" w:hAnsi="Times New Roman" w:cs="Times New Roman"/>
          <w:sz w:val="28"/>
          <w:szCs w:val="28"/>
        </w:rPr>
        <w:t xml:space="preserve">венной </w:t>
      </w:r>
      <w:r w:rsidR="00353F98">
        <w:rPr>
          <w:rFonts w:ascii="Times New Roman" w:hAnsi="Times New Roman" w:cs="Times New Roman"/>
          <w:sz w:val="28"/>
          <w:szCs w:val="28"/>
        </w:rPr>
        <w:t xml:space="preserve">  </w:t>
      </w:r>
      <w:r w:rsidR="00804628">
        <w:rPr>
          <w:rFonts w:ascii="Times New Roman" w:hAnsi="Times New Roman" w:cs="Times New Roman"/>
          <w:sz w:val="28"/>
          <w:szCs w:val="28"/>
        </w:rPr>
        <w:t xml:space="preserve">жизни, </w:t>
      </w:r>
      <w:r w:rsidR="00353F98">
        <w:rPr>
          <w:rFonts w:ascii="Times New Roman" w:hAnsi="Times New Roman" w:cs="Times New Roman"/>
          <w:sz w:val="28"/>
          <w:szCs w:val="28"/>
        </w:rPr>
        <w:t xml:space="preserve">  </w:t>
      </w:r>
      <w:r w:rsidR="00804628">
        <w:rPr>
          <w:rFonts w:ascii="Times New Roman" w:hAnsi="Times New Roman" w:cs="Times New Roman"/>
          <w:sz w:val="28"/>
          <w:szCs w:val="28"/>
        </w:rPr>
        <w:t xml:space="preserve">ведение регистров </w:t>
      </w:r>
    </w:p>
    <w:p w:rsidR="00804628" w:rsidRPr="00A41623" w:rsidRDefault="00804628" w:rsidP="00353F98">
      <w:pPr>
        <w:pStyle w:val="ConsPlusNormal"/>
        <w:spacing w:line="276" w:lineRule="auto"/>
        <w:ind w:firstLine="0"/>
        <w:jc w:val="both"/>
        <w:rPr>
          <w:rFonts w:ascii="Times New Roman" w:hAnsi="Times New Roman" w:cs="Times New Roman"/>
          <w:sz w:val="28"/>
          <w:szCs w:val="28"/>
        </w:rPr>
      </w:pPr>
      <w:r w:rsidRPr="00A41623">
        <w:rPr>
          <w:rFonts w:ascii="Times New Roman" w:hAnsi="Times New Roman" w:cs="Times New Roman"/>
          <w:sz w:val="28"/>
          <w:szCs w:val="28"/>
        </w:rPr>
        <w:t>бухгалтерского учета осуществляется на русском языке.</w:t>
      </w:r>
    </w:p>
    <w:p w:rsidR="00804628" w:rsidRPr="00A41623" w:rsidRDefault="004123AD" w:rsidP="00353F98">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04628" w:rsidRPr="00A41623">
        <w:rPr>
          <w:rFonts w:ascii="Times New Roman" w:hAnsi="Times New Roman" w:cs="Times New Roman"/>
          <w:sz w:val="28"/>
          <w:szCs w:val="28"/>
        </w:rP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p>
    <w:p w:rsidR="00804628" w:rsidRPr="00A41623" w:rsidRDefault="004123AD" w:rsidP="004123AD">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04628" w:rsidRPr="00A41623">
        <w:rPr>
          <w:rFonts w:ascii="Times New Roman" w:hAnsi="Times New Roman" w:cs="Times New Roman"/>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804628" w:rsidRDefault="004123AD" w:rsidP="004123AD">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04628" w:rsidRPr="00A41623">
        <w:rPr>
          <w:rFonts w:ascii="Times New Roman" w:hAnsi="Times New Roman" w:cs="Times New Roman"/>
          <w:sz w:val="28"/>
          <w:szCs w:val="28"/>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00804628" w:rsidRPr="00A41623">
        <w:rPr>
          <w:rFonts w:ascii="Times New Roman" w:hAnsi="Times New Roman" w:cs="Times New Roman"/>
          <w:sz w:val="28"/>
          <w:szCs w:val="28"/>
        </w:rPr>
        <w:t>достаточно однократного</w:t>
      </w:r>
      <w:proofErr w:type="gramEnd"/>
      <w:r w:rsidR="00804628" w:rsidRPr="00A41623">
        <w:rPr>
          <w:rFonts w:ascii="Times New Roman" w:hAnsi="Times New Roman" w:cs="Times New Roman"/>
          <w:sz w:val="28"/>
          <w:szCs w:val="28"/>
        </w:rPr>
        <w:t xml:space="preserve"> перевода на русский язык. Впоследствии переводить нужно только изменяющиеся показатели данного первичного документа. (Основание: пункт 13 Инструкции № 157н, пункт 31 Стандарта «Концептуальные основы бух</w:t>
      </w:r>
      <w:r w:rsidR="00804628" w:rsidRPr="00353F98">
        <w:rPr>
          <w:rFonts w:ascii="Times New Roman" w:hAnsi="Times New Roman" w:cs="Times New Roman"/>
          <w:sz w:val="28"/>
          <w:szCs w:val="28"/>
        </w:rPr>
        <w:t>галтерского</w:t>
      </w:r>
      <w:r w:rsidR="00804628">
        <w:rPr>
          <w:rFonts w:ascii="Times New Roman" w:hAnsi="Times New Roman" w:cs="Times New Roman"/>
          <w:sz w:val="28"/>
          <w:szCs w:val="28"/>
        </w:rPr>
        <w:t xml:space="preserve"> </w:t>
      </w:r>
      <w:r w:rsidR="00804628" w:rsidRPr="00A41623">
        <w:rPr>
          <w:rFonts w:ascii="Times New Roman" w:hAnsi="Times New Roman" w:cs="Times New Roman"/>
          <w:sz w:val="28"/>
          <w:szCs w:val="28"/>
        </w:rPr>
        <w:t>учета и отчетности»).</w:t>
      </w:r>
    </w:p>
    <w:p w:rsidR="00FE6840" w:rsidRPr="00A05AF7" w:rsidRDefault="00804628" w:rsidP="00E46C60">
      <w:pPr>
        <w:pStyle w:val="ConsPlusNormal"/>
        <w:widowControl/>
        <w:spacing w:line="276" w:lineRule="auto"/>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804628">
        <w:rPr>
          <w:rFonts w:ascii="Times New Roman" w:hAnsi="Times New Roman" w:cs="Times New Roman"/>
          <w:b/>
          <w:sz w:val="28"/>
          <w:szCs w:val="28"/>
        </w:rPr>
        <w:t>1.4.</w:t>
      </w:r>
      <w:r>
        <w:rPr>
          <w:rFonts w:ascii="Times New Roman" w:hAnsi="Times New Roman" w:cs="Times New Roman"/>
          <w:sz w:val="28"/>
          <w:szCs w:val="28"/>
        </w:rPr>
        <w:t xml:space="preserve"> </w:t>
      </w:r>
      <w:proofErr w:type="gramStart"/>
      <w:r w:rsidR="00FE6840" w:rsidRPr="00A05AF7">
        <w:rPr>
          <w:rFonts w:ascii="Times New Roman" w:hAnsi="Times New Roman" w:cs="Times New Roman"/>
          <w:sz w:val="28"/>
          <w:szCs w:val="28"/>
        </w:rPr>
        <w:t>Обмен информацией между ГПОУ ТО «А</w:t>
      </w:r>
      <w:r w:rsidR="00D95F0E">
        <w:rPr>
          <w:rFonts w:ascii="Times New Roman" w:hAnsi="Times New Roman" w:cs="Times New Roman"/>
          <w:sz w:val="28"/>
          <w:szCs w:val="28"/>
        </w:rPr>
        <w:t>ХТ</w:t>
      </w:r>
      <w:r w:rsidR="00FE6840" w:rsidRPr="00A05AF7">
        <w:rPr>
          <w:rFonts w:ascii="Times New Roman" w:hAnsi="Times New Roman" w:cs="Times New Roman"/>
          <w:sz w:val="28"/>
          <w:szCs w:val="28"/>
        </w:rPr>
        <w:t xml:space="preserve">Т» и министерством финансов Тульской области осуществлять в электронном виде через АС «УРМ» по каналам закрытой конфиденциальной сети. </w:t>
      </w:r>
      <w:proofErr w:type="gramEnd"/>
    </w:p>
    <w:p w:rsidR="00FE6840" w:rsidRPr="00A05AF7" w:rsidRDefault="00737573" w:rsidP="00E46C60">
      <w:pPr>
        <w:pStyle w:val="ConsPlusNormal"/>
        <w:widowControl/>
        <w:spacing w:line="276" w:lineRule="auto"/>
        <w:ind w:firstLine="0"/>
        <w:jc w:val="both"/>
        <w:rPr>
          <w:rFonts w:ascii="Times New Roman" w:hAnsi="Times New Roman" w:cs="Times New Roman"/>
          <w:b/>
          <w:sz w:val="26"/>
          <w:szCs w:val="26"/>
        </w:rPr>
      </w:pPr>
      <w:r w:rsidRPr="00A05AF7">
        <w:rPr>
          <w:rFonts w:ascii="Times New Roman" w:hAnsi="Times New Roman" w:cs="Times New Roman"/>
          <w:b/>
          <w:sz w:val="28"/>
          <w:szCs w:val="28"/>
        </w:rPr>
        <w:t xml:space="preserve">    </w:t>
      </w:r>
      <w:r w:rsidR="00663BE6" w:rsidRPr="00A05AF7">
        <w:rPr>
          <w:rFonts w:ascii="Times New Roman" w:hAnsi="Times New Roman" w:cs="Times New Roman"/>
          <w:b/>
          <w:sz w:val="28"/>
          <w:szCs w:val="28"/>
        </w:rPr>
        <w:t xml:space="preserve">   </w:t>
      </w:r>
      <w:r w:rsidRPr="00A05AF7">
        <w:rPr>
          <w:rFonts w:ascii="Times New Roman" w:hAnsi="Times New Roman" w:cs="Times New Roman"/>
          <w:b/>
          <w:sz w:val="28"/>
          <w:szCs w:val="28"/>
        </w:rPr>
        <w:t xml:space="preserve"> </w:t>
      </w:r>
    </w:p>
    <w:p w:rsidR="00FE6840" w:rsidRPr="00A05AF7" w:rsidRDefault="006C288C" w:rsidP="00E46C60">
      <w:pPr>
        <w:pStyle w:val="ConsPlusNormal"/>
        <w:widowControl/>
        <w:spacing w:line="276" w:lineRule="auto"/>
        <w:ind w:firstLine="0"/>
        <w:jc w:val="center"/>
        <w:outlineLvl w:val="1"/>
        <w:rPr>
          <w:rFonts w:ascii="Times New Roman" w:hAnsi="Times New Roman" w:cs="Times New Roman"/>
          <w:b/>
          <w:sz w:val="28"/>
          <w:szCs w:val="28"/>
        </w:rPr>
      </w:pPr>
      <w:r w:rsidRPr="00A05AF7">
        <w:rPr>
          <w:rFonts w:ascii="Times New Roman" w:hAnsi="Times New Roman" w:cs="Times New Roman"/>
          <w:b/>
          <w:sz w:val="28"/>
          <w:szCs w:val="28"/>
        </w:rPr>
        <w:t>2</w:t>
      </w:r>
      <w:r w:rsidR="00FE6840" w:rsidRPr="00A05AF7">
        <w:rPr>
          <w:rFonts w:ascii="Times New Roman" w:hAnsi="Times New Roman" w:cs="Times New Roman"/>
          <w:b/>
          <w:sz w:val="28"/>
          <w:szCs w:val="28"/>
        </w:rPr>
        <w:t>. Учетная политика для целей бухгалтерского учета.</w:t>
      </w:r>
    </w:p>
    <w:p w:rsidR="00FE6840" w:rsidRPr="00A05AF7" w:rsidRDefault="00FE6840" w:rsidP="00E46C60">
      <w:pPr>
        <w:pStyle w:val="ConsPlusNormal"/>
        <w:widowControl/>
        <w:spacing w:line="276" w:lineRule="auto"/>
        <w:ind w:firstLine="284"/>
        <w:jc w:val="center"/>
        <w:outlineLvl w:val="1"/>
        <w:rPr>
          <w:rFonts w:ascii="Times New Roman" w:hAnsi="Times New Roman" w:cs="Times New Roman"/>
          <w:b/>
          <w:sz w:val="28"/>
          <w:szCs w:val="28"/>
        </w:rPr>
      </w:pPr>
    </w:p>
    <w:p w:rsidR="00FE6840" w:rsidRPr="00A05AF7" w:rsidRDefault="00FE6840" w:rsidP="00E46C60">
      <w:pPr>
        <w:pStyle w:val="ConsPlusNormal"/>
        <w:widowControl/>
        <w:spacing w:line="276" w:lineRule="auto"/>
        <w:ind w:firstLine="284"/>
        <w:jc w:val="center"/>
        <w:outlineLvl w:val="1"/>
        <w:rPr>
          <w:rFonts w:ascii="Times New Roman" w:hAnsi="Times New Roman" w:cs="Times New Roman"/>
          <w:b/>
          <w:sz w:val="28"/>
          <w:szCs w:val="28"/>
        </w:rPr>
      </w:pPr>
      <w:r w:rsidRPr="00A05AF7">
        <w:rPr>
          <w:rFonts w:ascii="Times New Roman" w:hAnsi="Times New Roman" w:cs="Times New Roman"/>
          <w:b/>
          <w:sz w:val="28"/>
          <w:szCs w:val="28"/>
        </w:rPr>
        <w:t>2.1. Организация бухгалтерского  учета.</w:t>
      </w:r>
    </w:p>
    <w:p w:rsidR="00FE6840" w:rsidRPr="00A05AF7" w:rsidRDefault="00FE6840" w:rsidP="00E46C60">
      <w:pPr>
        <w:pStyle w:val="ConsPlusNormal"/>
        <w:widowControl/>
        <w:spacing w:line="276" w:lineRule="auto"/>
        <w:ind w:firstLine="284"/>
        <w:jc w:val="center"/>
        <w:outlineLvl w:val="1"/>
        <w:rPr>
          <w:rFonts w:ascii="Times New Roman" w:hAnsi="Times New Roman" w:cs="Times New Roman"/>
          <w:b/>
          <w:sz w:val="26"/>
          <w:szCs w:val="26"/>
        </w:rPr>
      </w:pPr>
    </w:p>
    <w:p w:rsidR="00FE6840" w:rsidRPr="00A05AF7" w:rsidRDefault="00FE6840" w:rsidP="00E46C60">
      <w:pPr>
        <w:pStyle w:val="ConsPlusNormal"/>
        <w:widowControl/>
        <w:spacing w:line="276" w:lineRule="auto"/>
        <w:ind w:firstLine="284"/>
        <w:jc w:val="both"/>
        <w:rPr>
          <w:rFonts w:ascii="Times New Roman" w:hAnsi="Times New Roman" w:cs="Times New Roman"/>
          <w:sz w:val="28"/>
          <w:szCs w:val="28"/>
        </w:rPr>
      </w:pPr>
      <w:r w:rsidRPr="00A05AF7">
        <w:rPr>
          <w:rFonts w:ascii="Times New Roman" w:hAnsi="Times New Roman" w:cs="Times New Roman"/>
          <w:b/>
          <w:sz w:val="28"/>
          <w:szCs w:val="28"/>
        </w:rPr>
        <w:t>2.1.1.</w:t>
      </w:r>
      <w:r w:rsidRPr="00A05AF7">
        <w:rPr>
          <w:rFonts w:ascii="Times New Roman" w:hAnsi="Times New Roman" w:cs="Times New Roman"/>
          <w:sz w:val="28"/>
          <w:szCs w:val="28"/>
        </w:rPr>
        <w:t xml:space="preserve"> Ответственным за организацию бухгалтерского учета в учреждении и соблюдение законодательства при выполнении хозяйственных операций является директор (основание: часть 1 статьи 7 Федерального закона от 06.12.2011г. № 402-ФЗ).</w:t>
      </w:r>
    </w:p>
    <w:p w:rsidR="00521728" w:rsidRDefault="00FE6840" w:rsidP="00E46C60">
      <w:pPr>
        <w:autoSpaceDE w:val="0"/>
        <w:autoSpaceDN w:val="0"/>
        <w:adjustRightInd w:val="0"/>
        <w:spacing w:line="276" w:lineRule="auto"/>
        <w:ind w:firstLine="284"/>
        <w:jc w:val="both"/>
        <w:rPr>
          <w:sz w:val="28"/>
          <w:szCs w:val="28"/>
        </w:rPr>
      </w:pPr>
      <w:r w:rsidRPr="00A05AF7">
        <w:rPr>
          <w:b/>
          <w:sz w:val="28"/>
          <w:szCs w:val="28"/>
        </w:rPr>
        <w:t>2.1.2.</w:t>
      </w:r>
      <w:r w:rsidRPr="00A05AF7">
        <w:rPr>
          <w:sz w:val="28"/>
          <w:szCs w:val="28"/>
        </w:rPr>
        <w:t xml:space="preserve"> </w:t>
      </w:r>
      <w:r w:rsidR="004578B8" w:rsidRPr="00A05AF7">
        <w:rPr>
          <w:sz w:val="28"/>
          <w:szCs w:val="28"/>
        </w:rPr>
        <w:t xml:space="preserve">Ведение бухгалтерского учета Учреждения осуществляет ГКУ ТО «ЦБ МО ТО» (основание: договор оказания услуг по ведению бюджетного </w:t>
      </w:r>
      <w:r w:rsidR="004578B8" w:rsidRPr="00A05AF7">
        <w:rPr>
          <w:sz w:val="28"/>
          <w:szCs w:val="28"/>
        </w:rPr>
        <w:lastRenderedPageBreak/>
        <w:t>(бухгалтерского) учета государственных учреждений, подведомственных министерству образования Тульской области  от 05.09.2014г. № 3</w:t>
      </w:r>
      <w:r w:rsidR="00D95F0E">
        <w:rPr>
          <w:sz w:val="28"/>
          <w:szCs w:val="28"/>
        </w:rPr>
        <w:t>9</w:t>
      </w:r>
      <w:r w:rsidR="004578B8" w:rsidRPr="00A05AF7">
        <w:rPr>
          <w:sz w:val="28"/>
          <w:szCs w:val="28"/>
        </w:rPr>
        <w:t xml:space="preserve">-01). </w:t>
      </w:r>
    </w:p>
    <w:p w:rsidR="005518CA" w:rsidRPr="00A828CC" w:rsidRDefault="004123AD" w:rsidP="004123AD">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518CA" w:rsidRPr="00A828CC">
        <w:rPr>
          <w:rFonts w:ascii="Times New Roman" w:hAnsi="Times New Roman" w:cs="Times New Roman"/>
          <w:sz w:val="28"/>
          <w:szCs w:val="28"/>
        </w:rPr>
        <w:t xml:space="preserve">Порядок представления первичных документов регламентируется графиком документооборота,  установленного  договором  от </w:t>
      </w:r>
      <w:r w:rsidR="005518CA">
        <w:rPr>
          <w:rFonts w:ascii="Times New Roman" w:hAnsi="Times New Roman" w:cs="Times New Roman"/>
          <w:sz w:val="28"/>
          <w:szCs w:val="28"/>
        </w:rPr>
        <w:t>05</w:t>
      </w:r>
      <w:r w:rsidR="005518CA" w:rsidRPr="00A828CC">
        <w:rPr>
          <w:rFonts w:ascii="Times New Roman" w:hAnsi="Times New Roman" w:cs="Times New Roman"/>
          <w:sz w:val="28"/>
          <w:szCs w:val="28"/>
        </w:rPr>
        <w:t>.0</w:t>
      </w:r>
      <w:r w:rsidR="005518CA">
        <w:rPr>
          <w:rFonts w:ascii="Times New Roman" w:hAnsi="Times New Roman" w:cs="Times New Roman"/>
          <w:sz w:val="28"/>
          <w:szCs w:val="28"/>
        </w:rPr>
        <w:t>9</w:t>
      </w:r>
      <w:r w:rsidR="005518CA" w:rsidRPr="00A828CC">
        <w:rPr>
          <w:rFonts w:ascii="Times New Roman" w:hAnsi="Times New Roman" w:cs="Times New Roman"/>
          <w:sz w:val="28"/>
          <w:szCs w:val="28"/>
        </w:rPr>
        <w:t xml:space="preserve">.2014г № </w:t>
      </w:r>
      <w:r w:rsidR="005518CA">
        <w:rPr>
          <w:rFonts w:ascii="Times New Roman" w:hAnsi="Times New Roman" w:cs="Times New Roman"/>
          <w:sz w:val="28"/>
          <w:szCs w:val="28"/>
        </w:rPr>
        <w:t>3</w:t>
      </w:r>
      <w:r w:rsidR="00D95F0E">
        <w:rPr>
          <w:rFonts w:ascii="Times New Roman" w:hAnsi="Times New Roman" w:cs="Times New Roman"/>
          <w:sz w:val="28"/>
          <w:szCs w:val="28"/>
        </w:rPr>
        <w:t>9</w:t>
      </w:r>
      <w:r w:rsidR="005518CA" w:rsidRPr="00A828CC">
        <w:rPr>
          <w:rFonts w:ascii="Times New Roman" w:hAnsi="Times New Roman" w:cs="Times New Roman"/>
          <w:sz w:val="28"/>
          <w:szCs w:val="28"/>
        </w:rPr>
        <w:t>-01 об оказании услуг по ведению бюджетного (бухгалтерского) учета государственных учреждений, подведомственных министерству образования Тульской области (с изменениями и дополнениями).</w:t>
      </w:r>
    </w:p>
    <w:p w:rsidR="004C5600" w:rsidRDefault="004123AD" w:rsidP="004123AD">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FE6840" w:rsidRPr="00A05AF7">
        <w:rPr>
          <w:rFonts w:ascii="Times New Roman" w:hAnsi="Times New Roman" w:cs="Times New Roman"/>
          <w:b/>
          <w:sz w:val="28"/>
          <w:szCs w:val="28"/>
        </w:rPr>
        <w:t>2.1.3.</w:t>
      </w:r>
      <w:r w:rsidR="00FE6840" w:rsidRPr="00A05AF7">
        <w:rPr>
          <w:rFonts w:ascii="Times New Roman" w:hAnsi="Times New Roman" w:cs="Times New Roman"/>
          <w:sz w:val="28"/>
          <w:szCs w:val="28"/>
        </w:rPr>
        <w:t xml:space="preserve"> </w:t>
      </w:r>
      <w:r w:rsidR="003B1300" w:rsidRPr="0066157B">
        <w:rPr>
          <w:rFonts w:ascii="Times New Roman" w:hAnsi="Times New Roman" w:cs="Times New Roman"/>
          <w:sz w:val="28"/>
          <w:szCs w:val="28"/>
        </w:rPr>
        <w:t>Требования главного бухгалтера ГКУ ТО «ЦБ МО ТО» к документальному оформлению хозяйственных операций</w:t>
      </w:r>
      <w:r w:rsidR="003B1300">
        <w:rPr>
          <w:rFonts w:ascii="Times New Roman" w:hAnsi="Times New Roman" w:cs="Times New Roman"/>
          <w:sz w:val="28"/>
          <w:szCs w:val="28"/>
        </w:rPr>
        <w:t>,</w:t>
      </w:r>
      <w:r w:rsidR="003B1300" w:rsidRPr="0066157B">
        <w:rPr>
          <w:rFonts w:ascii="Times New Roman" w:hAnsi="Times New Roman" w:cs="Times New Roman"/>
          <w:sz w:val="28"/>
          <w:szCs w:val="28"/>
        </w:rPr>
        <w:t xml:space="preserve"> предоставлению документов и сведений считать обязательным для всех работников. </w:t>
      </w:r>
      <w:r w:rsidR="003B1300" w:rsidRPr="00A41623">
        <w:rPr>
          <w:rFonts w:ascii="Times New Roman" w:hAnsi="Times New Roman" w:cs="Times New Roman"/>
          <w:sz w:val="28"/>
          <w:szCs w:val="28"/>
        </w:rPr>
        <w:t xml:space="preserve">Документы, которыми оформляются хозяйственные операции с денежными средствами, принимать к отражению в бухгалтерском учете при наличии на документе подписей директора и главного бухгалтера или уполномоченных ими на то лиц. </w:t>
      </w:r>
      <w:r w:rsidR="003B1300">
        <w:rPr>
          <w:rFonts w:ascii="Times New Roman" w:hAnsi="Times New Roman" w:cs="Times New Roman"/>
          <w:sz w:val="28"/>
          <w:szCs w:val="28"/>
        </w:rPr>
        <w:t xml:space="preserve"> </w:t>
      </w:r>
      <w:r w:rsidR="004C5600">
        <w:rPr>
          <w:rFonts w:ascii="Times New Roman" w:hAnsi="Times New Roman" w:cs="Times New Roman"/>
          <w:sz w:val="28"/>
          <w:szCs w:val="28"/>
        </w:rPr>
        <w:t xml:space="preserve">     </w:t>
      </w:r>
    </w:p>
    <w:p w:rsidR="003B1300" w:rsidRDefault="004123AD" w:rsidP="004123AD">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1300" w:rsidRPr="00B41124">
        <w:rPr>
          <w:rFonts w:ascii="Times New Roman" w:hAnsi="Times New Roman" w:cs="Times New Roman"/>
          <w:sz w:val="28"/>
          <w:szCs w:val="28"/>
        </w:rPr>
        <w:t xml:space="preserve">Без подписи главного бухгалтера или уполномоченного им на то лица денежные и расчетные документы к исполнению и бухгалтерскому учету не принимать </w:t>
      </w:r>
      <w:r w:rsidR="003B1300" w:rsidRPr="006E16A8">
        <w:rPr>
          <w:rFonts w:ascii="Times New Roman" w:hAnsi="Times New Roman" w:cs="Times New Roman"/>
          <w:sz w:val="28"/>
          <w:szCs w:val="28"/>
        </w:rPr>
        <w:t xml:space="preserve">(Основание: пункт  26 </w:t>
      </w:r>
      <w:r w:rsidR="003B1300" w:rsidRPr="006E16A8">
        <w:rPr>
          <w:rFonts w:ascii="Times New Roman" w:hAnsi="Times New Roman" w:cs="Times New Roman"/>
          <w:color w:val="000001"/>
          <w:sz w:val="28"/>
          <w:szCs w:val="28"/>
        </w:rPr>
        <w:t>Стандарт «Концептуальные основы бух</w:t>
      </w:r>
      <w:r w:rsidR="002E5D19" w:rsidRPr="00353F98">
        <w:rPr>
          <w:rFonts w:ascii="Times New Roman" w:hAnsi="Times New Roman" w:cs="Times New Roman"/>
          <w:sz w:val="28"/>
          <w:szCs w:val="28"/>
        </w:rPr>
        <w:t>галтерского</w:t>
      </w:r>
      <w:r w:rsidR="002E5D19">
        <w:rPr>
          <w:rFonts w:ascii="Times New Roman" w:hAnsi="Times New Roman" w:cs="Times New Roman"/>
          <w:color w:val="000001"/>
          <w:sz w:val="28"/>
          <w:szCs w:val="28"/>
        </w:rPr>
        <w:t xml:space="preserve"> </w:t>
      </w:r>
      <w:r w:rsidR="003B1300" w:rsidRPr="006E16A8">
        <w:rPr>
          <w:rFonts w:ascii="Times New Roman" w:hAnsi="Times New Roman" w:cs="Times New Roman"/>
          <w:color w:val="000001"/>
          <w:sz w:val="28"/>
          <w:szCs w:val="28"/>
        </w:rPr>
        <w:t>учета и отчетности»</w:t>
      </w:r>
      <w:r w:rsidR="003B1300" w:rsidRPr="006E16A8">
        <w:rPr>
          <w:rFonts w:ascii="Times New Roman" w:hAnsi="Times New Roman" w:cs="Times New Roman"/>
          <w:sz w:val="28"/>
          <w:szCs w:val="28"/>
        </w:rPr>
        <w:t>).</w:t>
      </w:r>
      <w:r w:rsidR="003B1300" w:rsidRPr="00B41124">
        <w:rPr>
          <w:rFonts w:ascii="Times New Roman" w:hAnsi="Times New Roman" w:cs="Times New Roman"/>
          <w:sz w:val="28"/>
          <w:szCs w:val="28"/>
        </w:rPr>
        <w:t xml:space="preserve"> </w:t>
      </w:r>
    </w:p>
    <w:p w:rsidR="003B1300" w:rsidRDefault="004123AD" w:rsidP="004123AD">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1300" w:rsidRPr="006E16A8">
        <w:rPr>
          <w:rFonts w:ascii="Times New Roman" w:hAnsi="Times New Roman" w:cs="Times New Roman"/>
          <w:sz w:val="28"/>
          <w:szCs w:val="28"/>
        </w:rPr>
        <w:t>Документы поставщиков (подрядчиков), служащие основание для формирования платежного поручения (счета, акты выполненных работ, накладные и т.д.), принимать к оплате при наличии распорядительной надписи для  оплаты директора (уполномоченного лица).</w:t>
      </w:r>
    </w:p>
    <w:p w:rsidR="003B1300" w:rsidRPr="00742EC3" w:rsidRDefault="004123AD" w:rsidP="004123AD">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B1300" w:rsidRPr="0066157B">
        <w:rPr>
          <w:rFonts w:ascii="Times New Roman" w:hAnsi="Times New Roman" w:cs="Times New Roman"/>
          <w:sz w:val="28"/>
          <w:szCs w:val="28"/>
        </w:rPr>
        <w:t xml:space="preserve">В случаях возникновения разногласий между директором (уполномоченным им лицом) </w:t>
      </w:r>
      <w:r w:rsidR="003B1300">
        <w:rPr>
          <w:rFonts w:ascii="Times New Roman" w:hAnsi="Times New Roman" w:cs="Times New Roman"/>
          <w:sz w:val="28"/>
          <w:szCs w:val="28"/>
        </w:rPr>
        <w:t>Учреждения</w:t>
      </w:r>
      <w:r w:rsidR="003B1300" w:rsidRPr="0066157B">
        <w:rPr>
          <w:rFonts w:ascii="Times New Roman" w:hAnsi="Times New Roman" w:cs="Times New Roman"/>
          <w:sz w:val="28"/>
          <w:szCs w:val="28"/>
        </w:rPr>
        <w:t xml:space="preserve"> и главным бухгалтером ГКУ ТО «ЦБ МО ТО» по осуществлению отдельных хозяйственных операций, принимать к исполнению и отражению в бухгалтерском учете с письменного указания директора (уполномоченным им лица) </w:t>
      </w:r>
      <w:r w:rsidR="003B1300">
        <w:rPr>
          <w:rFonts w:ascii="Times New Roman" w:hAnsi="Times New Roman" w:cs="Times New Roman"/>
          <w:sz w:val="28"/>
          <w:szCs w:val="28"/>
        </w:rPr>
        <w:t>Учреждения</w:t>
      </w:r>
      <w:r w:rsidR="003B1300" w:rsidRPr="0066157B">
        <w:rPr>
          <w:rFonts w:ascii="Times New Roman" w:hAnsi="Times New Roman" w:cs="Times New Roman"/>
          <w:sz w:val="28"/>
          <w:szCs w:val="28"/>
        </w:rPr>
        <w:t>, которые несут ответственность, предусмотренную законодательством Российской Федерации</w:t>
      </w:r>
      <w:r w:rsidR="003B1300" w:rsidRPr="00742EC3">
        <w:rPr>
          <w:rFonts w:ascii="Times New Roman" w:hAnsi="Times New Roman" w:cs="Times New Roman"/>
          <w:sz w:val="28"/>
          <w:szCs w:val="28"/>
        </w:rPr>
        <w:t xml:space="preserve"> (Основание: п</w:t>
      </w:r>
      <w:r w:rsidR="003B1300">
        <w:rPr>
          <w:rFonts w:ascii="Times New Roman" w:hAnsi="Times New Roman" w:cs="Times New Roman"/>
          <w:sz w:val="28"/>
          <w:szCs w:val="28"/>
        </w:rPr>
        <w:t>ункт</w:t>
      </w:r>
      <w:r w:rsidR="003B1300" w:rsidRPr="00742EC3">
        <w:rPr>
          <w:rFonts w:ascii="Times New Roman" w:hAnsi="Times New Roman" w:cs="Times New Roman"/>
          <w:sz w:val="28"/>
          <w:szCs w:val="28"/>
        </w:rPr>
        <w:t xml:space="preserve"> 8 статьи 7 Закона №</w:t>
      </w:r>
      <w:r>
        <w:rPr>
          <w:rFonts w:ascii="Times New Roman" w:hAnsi="Times New Roman" w:cs="Times New Roman"/>
          <w:sz w:val="28"/>
          <w:szCs w:val="28"/>
        </w:rPr>
        <w:t xml:space="preserve"> </w:t>
      </w:r>
      <w:r w:rsidR="003B1300" w:rsidRPr="00742EC3">
        <w:rPr>
          <w:rFonts w:ascii="Times New Roman" w:hAnsi="Times New Roman" w:cs="Times New Roman"/>
          <w:sz w:val="28"/>
          <w:szCs w:val="28"/>
        </w:rPr>
        <w:t xml:space="preserve">402–ФЗ). </w:t>
      </w:r>
      <w:proofErr w:type="gramEnd"/>
    </w:p>
    <w:p w:rsidR="004578B8" w:rsidRPr="00A05AF7" w:rsidRDefault="00663BE6" w:rsidP="00E46C60">
      <w:pPr>
        <w:autoSpaceDE w:val="0"/>
        <w:autoSpaceDN w:val="0"/>
        <w:adjustRightInd w:val="0"/>
        <w:spacing w:line="276" w:lineRule="auto"/>
        <w:ind w:firstLine="284"/>
        <w:jc w:val="both"/>
        <w:rPr>
          <w:bCs/>
          <w:sz w:val="28"/>
          <w:szCs w:val="28"/>
        </w:rPr>
      </w:pPr>
      <w:r w:rsidRPr="00A05AF7">
        <w:rPr>
          <w:b/>
          <w:sz w:val="28"/>
          <w:szCs w:val="28"/>
        </w:rPr>
        <w:t xml:space="preserve"> </w:t>
      </w:r>
      <w:r w:rsidR="00FE6840" w:rsidRPr="00A05AF7">
        <w:rPr>
          <w:b/>
          <w:sz w:val="28"/>
          <w:szCs w:val="28"/>
        </w:rPr>
        <w:t>2.1.4.</w:t>
      </w:r>
      <w:r w:rsidR="00FE6840" w:rsidRPr="00A05AF7">
        <w:rPr>
          <w:sz w:val="28"/>
          <w:szCs w:val="28"/>
        </w:rPr>
        <w:t xml:space="preserve"> </w:t>
      </w:r>
      <w:r w:rsidR="004578B8" w:rsidRPr="00A05AF7">
        <w:rPr>
          <w:sz w:val="28"/>
          <w:szCs w:val="28"/>
        </w:rPr>
        <w:t>Бухгалтерский учет имущества, обязательств и хозяйственных операций вести в рублях и копейках. Недопустимо наличие в учете учреждения объектов без указания цены (</w:t>
      </w:r>
      <w:r w:rsidR="004578B8" w:rsidRPr="00A05AF7">
        <w:rPr>
          <w:bCs/>
          <w:sz w:val="28"/>
          <w:szCs w:val="28"/>
        </w:rPr>
        <w:t>Основание:  п. 4 приказа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9F4432" w:rsidRPr="009F4432" w:rsidRDefault="00663BE6" w:rsidP="00E46C60">
      <w:pPr>
        <w:autoSpaceDE w:val="0"/>
        <w:autoSpaceDN w:val="0"/>
        <w:adjustRightInd w:val="0"/>
        <w:spacing w:line="276" w:lineRule="auto"/>
        <w:jc w:val="both"/>
        <w:rPr>
          <w:sz w:val="28"/>
          <w:szCs w:val="28"/>
        </w:rPr>
      </w:pPr>
      <w:r w:rsidRPr="005518CA">
        <w:rPr>
          <w:b/>
          <w:sz w:val="28"/>
          <w:szCs w:val="28"/>
        </w:rPr>
        <w:t xml:space="preserve"> </w:t>
      </w:r>
      <w:r w:rsidR="004E2013" w:rsidRPr="005518CA">
        <w:rPr>
          <w:b/>
          <w:sz w:val="28"/>
          <w:szCs w:val="28"/>
        </w:rPr>
        <w:t xml:space="preserve">    </w:t>
      </w:r>
      <w:r w:rsidR="00FE6840" w:rsidRPr="005518CA">
        <w:rPr>
          <w:b/>
          <w:sz w:val="28"/>
          <w:szCs w:val="28"/>
        </w:rPr>
        <w:t>2.1.5.</w:t>
      </w:r>
      <w:r w:rsidR="00FE6840" w:rsidRPr="005518CA">
        <w:rPr>
          <w:sz w:val="28"/>
          <w:szCs w:val="28"/>
        </w:rPr>
        <w:t xml:space="preserve"> </w:t>
      </w:r>
      <w:r w:rsidR="009F4432" w:rsidRPr="009F4432">
        <w:rPr>
          <w:sz w:val="28"/>
          <w:szCs w:val="28"/>
        </w:rPr>
        <w:t>При обработке учетной информации применять программу 1С «Бухгалтерия государственного учреждения», бухгалтерский учет начисления заработной платы – в программе 1С «Зарплата и кадры образовательного учреждения», бухгалтерский учет начисления стипендий и компенсационных выплат (пособий) вести в программе 1С «Зарплата и кадры бюджетного учреждения».</w:t>
      </w:r>
    </w:p>
    <w:p w:rsidR="005518CA" w:rsidRPr="002B6A00" w:rsidRDefault="004123AD" w:rsidP="004123AD">
      <w:pPr>
        <w:autoSpaceDE w:val="0"/>
        <w:autoSpaceDN w:val="0"/>
        <w:adjustRightInd w:val="0"/>
        <w:spacing w:line="276" w:lineRule="auto"/>
        <w:jc w:val="both"/>
        <w:rPr>
          <w:rFonts w:eastAsia="Calibri"/>
          <w:sz w:val="28"/>
          <w:szCs w:val="28"/>
        </w:rPr>
      </w:pPr>
      <w:r>
        <w:rPr>
          <w:b/>
          <w:sz w:val="28"/>
          <w:szCs w:val="28"/>
        </w:rPr>
        <w:lastRenderedPageBreak/>
        <w:t xml:space="preserve">    </w:t>
      </w:r>
      <w:r w:rsidR="00FE6840" w:rsidRPr="00A05AF7">
        <w:rPr>
          <w:b/>
          <w:sz w:val="28"/>
          <w:szCs w:val="28"/>
        </w:rPr>
        <w:t>2.1.6.</w:t>
      </w:r>
      <w:r w:rsidR="00FE6840" w:rsidRPr="00A05AF7">
        <w:rPr>
          <w:sz w:val="28"/>
          <w:szCs w:val="28"/>
        </w:rPr>
        <w:t xml:space="preserve"> </w:t>
      </w:r>
      <w:r w:rsidR="005518CA" w:rsidRPr="002B6A00">
        <w:rPr>
          <w:rFonts w:eastAsia="Calibri"/>
          <w:sz w:val="28"/>
          <w:szCs w:val="28"/>
        </w:rPr>
        <w:t xml:space="preserve">Отражение операций при ведении бухгалтерского учета осуществляется в соответствии с рабочим планом счетов (Приложение № </w:t>
      </w:r>
      <w:r w:rsidR="008474B9">
        <w:rPr>
          <w:rFonts w:eastAsia="Calibri"/>
          <w:sz w:val="28"/>
          <w:szCs w:val="28"/>
        </w:rPr>
        <w:t>2</w:t>
      </w:r>
      <w:r w:rsidR="005518CA" w:rsidRPr="002B6A00">
        <w:rPr>
          <w:rFonts w:eastAsia="Calibri"/>
          <w:sz w:val="28"/>
          <w:szCs w:val="28"/>
        </w:rPr>
        <w:t xml:space="preserve"> к настоящей учетной политике).</w:t>
      </w:r>
    </w:p>
    <w:p w:rsidR="005518CA" w:rsidRPr="002B6A00" w:rsidRDefault="005518CA" w:rsidP="00E46C60">
      <w:pPr>
        <w:widowControl w:val="0"/>
        <w:autoSpaceDE w:val="0"/>
        <w:autoSpaceDN w:val="0"/>
        <w:adjustRightInd w:val="0"/>
        <w:spacing w:line="276" w:lineRule="auto"/>
        <w:jc w:val="both"/>
        <w:rPr>
          <w:rFonts w:eastAsia="Calibri"/>
          <w:sz w:val="28"/>
          <w:szCs w:val="28"/>
        </w:rPr>
      </w:pPr>
      <w:r w:rsidRPr="002B6A00">
        <w:rPr>
          <w:rFonts w:eastAsia="Calibri"/>
          <w:sz w:val="28"/>
          <w:szCs w:val="28"/>
        </w:rPr>
        <w:t>В целях организации и ведения бухгалтерского учета применять следующие коды вида финансового обеспечения (деятельности):</w:t>
      </w:r>
    </w:p>
    <w:p w:rsidR="005518CA" w:rsidRPr="002B6A00" w:rsidRDefault="005518CA" w:rsidP="00E46C60">
      <w:pPr>
        <w:widowControl w:val="0"/>
        <w:autoSpaceDE w:val="0"/>
        <w:autoSpaceDN w:val="0"/>
        <w:adjustRightInd w:val="0"/>
        <w:spacing w:line="276" w:lineRule="auto"/>
        <w:jc w:val="both"/>
        <w:rPr>
          <w:rFonts w:eastAsia="Calibri"/>
          <w:sz w:val="28"/>
          <w:szCs w:val="28"/>
        </w:rPr>
      </w:pPr>
      <w:r w:rsidRPr="002B6A00">
        <w:rPr>
          <w:rFonts w:eastAsia="Calibri"/>
          <w:sz w:val="28"/>
          <w:szCs w:val="28"/>
        </w:rPr>
        <w:t>-  код 2 – приносящая доход деятельность (собственные доходы учреждения);</w:t>
      </w:r>
    </w:p>
    <w:p w:rsidR="005518CA" w:rsidRPr="002B6A00" w:rsidRDefault="005518CA" w:rsidP="00E46C60">
      <w:pPr>
        <w:widowControl w:val="0"/>
        <w:autoSpaceDE w:val="0"/>
        <w:autoSpaceDN w:val="0"/>
        <w:adjustRightInd w:val="0"/>
        <w:spacing w:line="276" w:lineRule="auto"/>
        <w:jc w:val="both"/>
        <w:rPr>
          <w:rFonts w:eastAsia="Calibri"/>
          <w:sz w:val="28"/>
          <w:szCs w:val="28"/>
        </w:rPr>
      </w:pPr>
      <w:r w:rsidRPr="002B6A00">
        <w:rPr>
          <w:rFonts w:eastAsia="Calibri"/>
          <w:sz w:val="28"/>
          <w:szCs w:val="28"/>
        </w:rPr>
        <w:t xml:space="preserve">-  код 3 – </w:t>
      </w:r>
      <w:r w:rsidRPr="002B6A00">
        <w:rPr>
          <w:rFonts w:eastAsia="Calibri"/>
          <w:bCs/>
          <w:sz w:val="28"/>
          <w:szCs w:val="28"/>
        </w:rPr>
        <w:t>средства во временном распоряжении;</w:t>
      </w:r>
    </w:p>
    <w:p w:rsidR="005518CA" w:rsidRPr="002B6A00" w:rsidRDefault="005518CA" w:rsidP="00E46C60">
      <w:pPr>
        <w:widowControl w:val="0"/>
        <w:autoSpaceDE w:val="0"/>
        <w:autoSpaceDN w:val="0"/>
        <w:adjustRightInd w:val="0"/>
        <w:spacing w:line="276" w:lineRule="auto"/>
        <w:jc w:val="both"/>
        <w:rPr>
          <w:rFonts w:eastAsia="Calibri"/>
          <w:sz w:val="28"/>
          <w:szCs w:val="28"/>
        </w:rPr>
      </w:pPr>
      <w:r w:rsidRPr="002B6A00">
        <w:rPr>
          <w:rFonts w:eastAsia="Calibri"/>
          <w:sz w:val="28"/>
          <w:szCs w:val="28"/>
        </w:rPr>
        <w:t xml:space="preserve">- </w:t>
      </w:r>
      <w:r w:rsidR="009F4432">
        <w:rPr>
          <w:rFonts w:eastAsia="Calibri"/>
          <w:sz w:val="28"/>
          <w:szCs w:val="28"/>
        </w:rPr>
        <w:t xml:space="preserve"> </w:t>
      </w:r>
      <w:r w:rsidRPr="002B6A00">
        <w:rPr>
          <w:rFonts w:eastAsia="Calibri"/>
          <w:sz w:val="28"/>
          <w:szCs w:val="28"/>
        </w:rPr>
        <w:t>код 4 –</w:t>
      </w:r>
      <w:r w:rsidRPr="002B6A00">
        <w:rPr>
          <w:rFonts w:eastAsia="Calibri"/>
          <w:bCs/>
          <w:sz w:val="28"/>
          <w:szCs w:val="28"/>
        </w:rPr>
        <w:t xml:space="preserve"> субсидии на выполнение государственного (муниципального) задания;</w:t>
      </w:r>
    </w:p>
    <w:p w:rsidR="005518CA" w:rsidRPr="002B6A00" w:rsidRDefault="005518CA" w:rsidP="00E46C60">
      <w:pPr>
        <w:widowControl w:val="0"/>
        <w:autoSpaceDE w:val="0"/>
        <w:autoSpaceDN w:val="0"/>
        <w:adjustRightInd w:val="0"/>
        <w:spacing w:line="276" w:lineRule="auto"/>
        <w:jc w:val="both"/>
        <w:rPr>
          <w:rFonts w:eastAsia="Calibri"/>
          <w:sz w:val="28"/>
          <w:szCs w:val="28"/>
        </w:rPr>
      </w:pPr>
      <w:r w:rsidRPr="002B6A00">
        <w:rPr>
          <w:rFonts w:eastAsia="Calibri"/>
          <w:sz w:val="28"/>
          <w:szCs w:val="28"/>
        </w:rPr>
        <w:t>-  код 5 – субсидии на иные цели;</w:t>
      </w:r>
    </w:p>
    <w:p w:rsidR="005518CA" w:rsidRDefault="005518CA" w:rsidP="00E46C60">
      <w:pPr>
        <w:spacing w:line="276" w:lineRule="auto"/>
        <w:ind w:firstLine="708"/>
        <w:jc w:val="both"/>
        <w:rPr>
          <w:bCs/>
          <w:sz w:val="28"/>
          <w:szCs w:val="28"/>
        </w:rPr>
      </w:pPr>
      <w:r w:rsidRPr="002B6A00">
        <w:rPr>
          <w:bCs/>
          <w:sz w:val="28"/>
          <w:szCs w:val="28"/>
        </w:rPr>
        <w:t>При отражении хозяйственных операций 1–17 разряды номера счета Рабочего плана счетов формировать следующим образом:</w:t>
      </w:r>
    </w:p>
    <w:p w:rsidR="004123AD" w:rsidRPr="002B6A00" w:rsidRDefault="004123AD" w:rsidP="00E46C60">
      <w:pPr>
        <w:spacing w:line="276" w:lineRule="auto"/>
        <w:ind w:firstLine="708"/>
        <w:jc w:val="both"/>
        <w:rPr>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946"/>
      </w:tblGrid>
      <w:tr w:rsidR="005518CA" w:rsidRPr="002B6A00" w:rsidTr="009F4432">
        <w:tc>
          <w:tcPr>
            <w:tcW w:w="2943" w:type="dxa"/>
            <w:tcBorders>
              <w:top w:val="single" w:sz="4" w:space="0" w:color="auto"/>
              <w:left w:val="single" w:sz="4" w:space="0" w:color="auto"/>
              <w:bottom w:val="single" w:sz="4" w:space="0" w:color="auto"/>
              <w:right w:val="single" w:sz="4" w:space="0" w:color="auto"/>
            </w:tcBorders>
            <w:hideMark/>
          </w:tcPr>
          <w:p w:rsidR="005518CA" w:rsidRPr="002B6A00" w:rsidRDefault="005518CA" w:rsidP="00E46C60">
            <w:pPr>
              <w:spacing w:line="276" w:lineRule="auto"/>
              <w:jc w:val="center"/>
              <w:rPr>
                <w:b/>
                <w:sz w:val="28"/>
                <w:szCs w:val="28"/>
              </w:rPr>
            </w:pPr>
            <w:r w:rsidRPr="002B6A00">
              <w:rPr>
                <w:b/>
                <w:sz w:val="28"/>
                <w:szCs w:val="28"/>
              </w:rPr>
              <w:t>Разряд номера счета</w:t>
            </w:r>
          </w:p>
        </w:tc>
        <w:tc>
          <w:tcPr>
            <w:tcW w:w="6946" w:type="dxa"/>
            <w:tcBorders>
              <w:top w:val="single" w:sz="4" w:space="0" w:color="auto"/>
              <w:left w:val="single" w:sz="4" w:space="0" w:color="auto"/>
              <w:bottom w:val="single" w:sz="4" w:space="0" w:color="auto"/>
              <w:right w:val="single" w:sz="4" w:space="0" w:color="auto"/>
            </w:tcBorders>
            <w:hideMark/>
          </w:tcPr>
          <w:p w:rsidR="005518CA" w:rsidRPr="002B6A00" w:rsidRDefault="005518CA" w:rsidP="00E46C60">
            <w:pPr>
              <w:spacing w:line="276" w:lineRule="auto"/>
              <w:jc w:val="center"/>
              <w:rPr>
                <w:b/>
                <w:sz w:val="28"/>
                <w:szCs w:val="28"/>
              </w:rPr>
            </w:pPr>
            <w:r w:rsidRPr="002B6A00">
              <w:rPr>
                <w:b/>
                <w:sz w:val="28"/>
                <w:szCs w:val="28"/>
              </w:rPr>
              <w:t>Код</w:t>
            </w:r>
          </w:p>
        </w:tc>
      </w:tr>
      <w:tr w:rsidR="005518CA" w:rsidRPr="002B6A00" w:rsidTr="009F4432">
        <w:tc>
          <w:tcPr>
            <w:tcW w:w="2943" w:type="dxa"/>
            <w:tcBorders>
              <w:top w:val="single" w:sz="4" w:space="0" w:color="auto"/>
              <w:left w:val="single" w:sz="4" w:space="0" w:color="auto"/>
              <w:bottom w:val="single" w:sz="4" w:space="0" w:color="auto"/>
              <w:right w:val="single" w:sz="4" w:space="0" w:color="auto"/>
            </w:tcBorders>
          </w:tcPr>
          <w:p w:rsidR="005518CA" w:rsidRPr="002B6A00" w:rsidRDefault="00E032E3" w:rsidP="00E032E3">
            <w:pPr>
              <w:pStyle w:val="ae"/>
              <w:spacing w:after="0"/>
              <w:ind w:left="0"/>
              <w:jc w:val="center"/>
              <w:rPr>
                <w:rFonts w:ascii="Times New Roman" w:hAnsi="Times New Roman"/>
                <w:sz w:val="28"/>
                <w:szCs w:val="28"/>
              </w:rPr>
            </w:pPr>
            <w:r>
              <w:rPr>
                <w:rFonts w:ascii="Times New Roman" w:hAnsi="Times New Roman"/>
                <w:sz w:val="28"/>
                <w:szCs w:val="28"/>
              </w:rPr>
              <w:t xml:space="preserve">1- </w:t>
            </w:r>
            <w:r w:rsidR="005518CA" w:rsidRPr="002B6A00">
              <w:rPr>
                <w:rFonts w:ascii="Times New Roman" w:hAnsi="Times New Roman"/>
                <w:sz w:val="28"/>
                <w:szCs w:val="28"/>
              </w:rPr>
              <w:t>4</w:t>
            </w:r>
          </w:p>
        </w:tc>
        <w:tc>
          <w:tcPr>
            <w:tcW w:w="6946" w:type="dxa"/>
            <w:tcBorders>
              <w:top w:val="single" w:sz="4" w:space="0" w:color="auto"/>
              <w:left w:val="single" w:sz="4" w:space="0" w:color="auto"/>
              <w:bottom w:val="single" w:sz="4" w:space="0" w:color="auto"/>
              <w:right w:val="single" w:sz="4" w:space="0" w:color="auto"/>
            </w:tcBorders>
          </w:tcPr>
          <w:p w:rsidR="005518CA" w:rsidRPr="004123AD" w:rsidRDefault="005518CA" w:rsidP="00E46C60">
            <w:pPr>
              <w:pStyle w:val="ae"/>
              <w:numPr>
                <w:ilvl w:val="0"/>
                <w:numId w:val="3"/>
              </w:numPr>
              <w:spacing w:after="0"/>
              <w:rPr>
                <w:rFonts w:ascii="Times New Roman" w:hAnsi="Times New Roman"/>
                <w:sz w:val="28"/>
                <w:szCs w:val="28"/>
              </w:rPr>
            </w:pPr>
            <w:r w:rsidRPr="004123AD">
              <w:rPr>
                <w:rFonts w:ascii="Times New Roman" w:hAnsi="Times New Roman"/>
                <w:sz w:val="28"/>
                <w:szCs w:val="28"/>
              </w:rPr>
              <w:t>Код раздела, код</w:t>
            </w:r>
            <w:r w:rsidR="004123AD">
              <w:rPr>
                <w:rFonts w:ascii="Times New Roman" w:hAnsi="Times New Roman"/>
                <w:sz w:val="28"/>
                <w:szCs w:val="28"/>
              </w:rPr>
              <w:t xml:space="preserve"> </w:t>
            </w:r>
            <w:r w:rsidRPr="004123AD">
              <w:rPr>
                <w:rFonts w:ascii="Times New Roman" w:hAnsi="Times New Roman"/>
                <w:sz w:val="28"/>
                <w:szCs w:val="28"/>
              </w:rPr>
              <w:t>подраздела;</w:t>
            </w:r>
          </w:p>
          <w:p w:rsidR="005518CA" w:rsidRPr="002B6A00" w:rsidRDefault="005518CA" w:rsidP="004123AD">
            <w:pPr>
              <w:pStyle w:val="ae"/>
              <w:numPr>
                <w:ilvl w:val="0"/>
                <w:numId w:val="3"/>
              </w:numPr>
              <w:spacing w:after="0"/>
              <w:rPr>
                <w:sz w:val="28"/>
                <w:szCs w:val="28"/>
              </w:rPr>
            </w:pPr>
            <w:r w:rsidRPr="004123AD">
              <w:rPr>
                <w:rFonts w:ascii="Times New Roman" w:hAnsi="Times New Roman"/>
                <w:sz w:val="28"/>
                <w:szCs w:val="28"/>
              </w:rPr>
              <w:t>0000 – для счетов</w:t>
            </w:r>
            <w:r w:rsidR="004123AD" w:rsidRPr="004123AD">
              <w:rPr>
                <w:rFonts w:ascii="Times New Roman" w:hAnsi="Times New Roman"/>
                <w:sz w:val="28"/>
                <w:szCs w:val="28"/>
              </w:rPr>
              <w:t xml:space="preserve"> </w:t>
            </w:r>
            <w:r w:rsidRPr="004123AD">
              <w:rPr>
                <w:rFonts w:ascii="Times New Roman" w:hAnsi="Times New Roman"/>
                <w:sz w:val="28"/>
                <w:szCs w:val="28"/>
              </w:rPr>
              <w:t>201 11,201 34, 210 05,  210 06, 304 01</w:t>
            </w:r>
          </w:p>
        </w:tc>
      </w:tr>
      <w:tr w:rsidR="005518CA" w:rsidRPr="002B6A00" w:rsidTr="009F4432">
        <w:tc>
          <w:tcPr>
            <w:tcW w:w="2943" w:type="dxa"/>
            <w:tcBorders>
              <w:top w:val="single" w:sz="4" w:space="0" w:color="auto"/>
              <w:left w:val="single" w:sz="4" w:space="0" w:color="auto"/>
              <w:bottom w:val="single" w:sz="4" w:space="0" w:color="auto"/>
              <w:right w:val="single" w:sz="4" w:space="0" w:color="auto"/>
            </w:tcBorders>
          </w:tcPr>
          <w:p w:rsidR="005518CA" w:rsidRPr="002B6A00" w:rsidRDefault="005518CA" w:rsidP="00E032E3">
            <w:pPr>
              <w:spacing w:line="276" w:lineRule="auto"/>
              <w:jc w:val="center"/>
              <w:rPr>
                <w:sz w:val="28"/>
                <w:szCs w:val="28"/>
              </w:rPr>
            </w:pPr>
            <w:r w:rsidRPr="002B6A00">
              <w:rPr>
                <w:sz w:val="28"/>
                <w:szCs w:val="28"/>
              </w:rPr>
              <w:t>5 - 14</w:t>
            </w:r>
          </w:p>
        </w:tc>
        <w:tc>
          <w:tcPr>
            <w:tcW w:w="6946" w:type="dxa"/>
            <w:tcBorders>
              <w:top w:val="single" w:sz="4" w:space="0" w:color="auto"/>
              <w:left w:val="single" w:sz="4" w:space="0" w:color="auto"/>
              <w:bottom w:val="single" w:sz="4" w:space="0" w:color="auto"/>
              <w:right w:val="single" w:sz="4" w:space="0" w:color="auto"/>
            </w:tcBorders>
          </w:tcPr>
          <w:p w:rsidR="005518CA" w:rsidRPr="002B6A00" w:rsidRDefault="009F4432" w:rsidP="00E46C60">
            <w:pPr>
              <w:spacing w:line="276" w:lineRule="auto"/>
              <w:rPr>
                <w:sz w:val="28"/>
                <w:szCs w:val="28"/>
              </w:rPr>
            </w:pPr>
            <w:r>
              <w:rPr>
                <w:sz w:val="28"/>
                <w:szCs w:val="28"/>
              </w:rPr>
              <w:t xml:space="preserve">      </w:t>
            </w:r>
            <w:r w:rsidR="005518CA" w:rsidRPr="002B6A00">
              <w:rPr>
                <w:sz w:val="28"/>
                <w:szCs w:val="28"/>
              </w:rPr>
              <w:t>0000000000</w:t>
            </w:r>
            <w:r w:rsidR="005518CA">
              <w:rPr>
                <w:sz w:val="28"/>
                <w:szCs w:val="28"/>
              </w:rPr>
              <w:t>, за исключением счетов доходов</w:t>
            </w:r>
          </w:p>
        </w:tc>
      </w:tr>
      <w:tr w:rsidR="005518CA" w:rsidRPr="002B6A00" w:rsidTr="009F4432">
        <w:tc>
          <w:tcPr>
            <w:tcW w:w="2943" w:type="dxa"/>
            <w:tcBorders>
              <w:top w:val="single" w:sz="4" w:space="0" w:color="auto"/>
              <w:left w:val="single" w:sz="4" w:space="0" w:color="auto"/>
              <w:bottom w:val="single" w:sz="4" w:space="0" w:color="auto"/>
              <w:right w:val="single" w:sz="4" w:space="0" w:color="auto"/>
            </w:tcBorders>
          </w:tcPr>
          <w:p w:rsidR="005518CA" w:rsidRPr="002B6A00" w:rsidRDefault="005518CA" w:rsidP="00E032E3">
            <w:pPr>
              <w:spacing w:line="276" w:lineRule="auto"/>
              <w:jc w:val="center"/>
              <w:rPr>
                <w:sz w:val="28"/>
                <w:szCs w:val="28"/>
              </w:rPr>
            </w:pPr>
            <w:r w:rsidRPr="002B6A00">
              <w:rPr>
                <w:sz w:val="28"/>
                <w:szCs w:val="28"/>
              </w:rPr>
              <w:t xml:space="preserve">15 </w:t>
            </w:r>
            <w:r>
              <w:rPr>
                <w:sz w:val="28"/>
                <w:szCs w:val="28"/>
              </w:rPr>
              <w:t>–</w:t>
            </w:r>
            <w:r w:rsidRPr="002B6A00">
              <w:rPr>
                <w:sz w:val="28"/>
                <w:szCs w:val="28"/>
              </w:rPr>
              <w:t xml:space="preserve"> 17</w:t>
            </w:r>
          </w:p>
        </w:tc>
        <w:tc>
          <w:tcPr>
            <w:tcW w:w="6946" w:type="dxa"/>
            <w:tcBorders>
              <w:top w:val="single" w:sz="4" w:space="0" w:color="auto"/>
              <w:left w:val="single" w:sz="4" w:space="0" w:color="auto"/>
              <w:bottom w:val="single" w:sz="4" w:space="0" w:color="auto"/>
              <w:right w:val="single" w:sz="4" w:space="0" w:color="auto"/>
            </w:tcBorders>
          </w:tcPr>
          <w:p w:rsidR="005518CA" w:rsidRPr="004123AD" w:rsidRDefault="005518CA" w:rsidP="00E46C60">
            <w:pPr>
              <w:pStyle w:val="ae"/>
              <w:numPr>
                <w:ilvl w:val="0"/>
                <w:numId w:val="3"/>
              </w:numPr>
              <w:spacing w:after="0"/>
              <w:rPr>
                <w:rFonts w:ascii="Times New Roman" w:hAnsi="Times New Roman"/>
                <w:sz w:val="28"/>
                <w:szCs w:val="28"/>
              </w:rPr>
            </w:pPr>
            <w:r w:rsidRPr="004123AD">
              <w:rPr>
                <w:rFonts w:ascii="Times New Roman" w:hAnsi="Times New Roman"/>
                <w:sz w:val="28"/>
                <w:szCs w:val="28"/>
              </w:rPr>
              <w:t>Код вида</w:t>
            </w:r>
            <w:r w:rsidR="004123AD">
              <w:rPr>
                <w:rFonts w:ascii="Times New Roman" w:hAnsi="Times New Roman"/>
                <w:sz w:val="28"/>
                <w:szCs w:val="28"/>
              </w:rPr>
              <w:t xml:space="preserve"> </w:t>
            </w:r>
            <w:r w:rsidRPr="004123AD">
              <w:rPr>
                <w:rFonts w:ascii="Times New Roman" w:hAnsi="Times New Roman"/>
                <w:sz w:val="28"/>
                <w:szCs w:val="28"/>
              </w:rPr>
              <w:t>поступлений или выбытий, соответствующий:</w:t>
            </w:r>
          </w:p>
          <w:p w:rsidR="005518CA" w:rsidRPr="005A1784" w:rsidRDefault="005518CA" w:rsidP="00E46C60">
            <w:pPr>
              <w:spacing w:line="276" w:lineRule="auto"/>
              <w:rPr>
                <w:sz w:val="28"/>
                <w:szCs w:val="28"/>
              </w:rPr>
            </w:pPr>
            <w:r w:rsidRPr="005A1784">
              <w:rPr>
                <w:sz w:val="28"/>
                <w:szCs w:val="28"/>
              </w:rPr>
              <w:t>- аналитической группе</w:t>
            </w:r>
            <w:r w:rsidR="009F4432" w:rsidRPr="005A1784">
              <w:rPr>
                <w:sz w:val="28"/>
                <w:szCs w:val="28"/>
              </w:rPr>
              <w:t xml:space="preserve"> </w:t>
            </w:r>
            <w:r w:rsidRPr="005A1784">
              <w:rPr>
                <w:sz w:val="28"/>
                <w:szCs w:val="28"/>
              </w:rPr>
              <w:t>подвида доходов бюджетов;</w:t>
            </w:r>
          </w:p>
          <w:p w:rsidR="005518CA" w:rsidRPr="005A1784" w:rsidRDefault="005518CA" w:rsidP="00E46C60">
            <w:pPr>
              <w:spacing w:line="276" w:lineRule="auto"/>
              <w:rPr>
                <w:sz w:val="28"/>
                <w:szCs w:val="28"/>
              </w:rPr>
            </w:pPr>
            <w:r w:rsidRPr="005A1784">
              <w:rPr>
                <w:sz w:val="28"/>
                <w:szCs w:val="28"/>
              </w:rPr>
              <w:t xml:space="preserve">  - коду вида расходов;</w:t>
            </w:r>
          </w:p>
          <w:p w:rsidR="005518CA" w:rsidRPr="005A1784" w:rsidRDefault="005518CA" w:rsidP="00E46C60">
            <w:pPr>
              <w:spacing w:line="276" w:lineRule="auto"/>
              <w:rPr>
                <w:sz w:val="28"/>
                <w:szCs w:val="28"/>
              </w:rPr>
            </w:pPr>
            <w:r w:rsidRPr="005A1784">
              <w:rPr>
                <w:sz w:val="28"/>
                <w:szCs w:val="28"/>
              </w:rPr>
              <w:t>- аналитической группе</w:t>
            </w:r>
            <w:r w:rsidR="009F4432" w:rsidRPr="005A1784">
              <w:rPr>
                <w:sz w:val="28"/>
                <w:szCs w:val="28"/>
              </w:rPr>
              <w:t xml:space="preserve"> </w:t>
            </w:r>
            <w:proofErr w:type="gramStart"/>
            <w:r w:rsidRPr="005A1784">
              <w:rPr>
                <w:sz w:val="28"/>
                <w:szCs w:val="28"/>
              </w:rPr>
              <w:t>вида источников финансирования дефицитов бюджетов</w:t>
            </w:r>
            <w:proofErr w:type="gramEnd"/>
            <w:r w:rsidRPr="005A1784">
              <w:rPr>
                <w:sz w:val="28"/>
                <w:szCs w:val="28"/>
              </w:rPr>
              <w:t>;</w:t>
            </w:r>
          </w:p>
          <w:p w:rsidR="005518CA" w:rsidRPr="002B6A00" w:rsidRDefault="005518CA" w:rsidP="00E46C60">
            <w:pPr>
              <w:pStyle w:val="ae"/>
              <w:numPr>
                <w:ilvl w:val="0"/>
                <w:numId w:val="3"/>
              </w:numPr>
              <w:spacing w:after="0"/>
              <w:rPr>
                <w:b/>
                <w:sz w:val="28"/>
                <w:szCs w:val="28"/>
              </w:rPr>
            </w:pPr>
            <w:r w:rsidRPr="005A1784">
              <w:rPr>
                <w:rFonts w:ascii="Times New Roman" w:hAnsi="Times New Roman"/>
                <w:sz w:val="28"/>
                <w:szCs w:val="28"/>
              </w:rPr>
              <w:t>000 – для счетов</w:t>
            </w:r>
            <w:r w:rsidR="005A1784" w:rsidRPr="005A1784">
              <w:rPr>
                <w:rFonts w:ascii="Times New Roman" w:hAnsi="Times New Roman"/>
                <w:sz w:val="28"/>
                <w:szCs w:val="28"/>
              </w:rPr>
              <w:t xml:space="preserve"> </w:t>
            </w:r>
            <w:r w:rsidRPr="005A1784">
              <w:rPr>
                <w:rFonts w:ascii="Times New Roman" w:hAnsi="Times New Roman"/>
                <w:sz w:val="28"/>
                <w:szCs w:val="28"/>
              </w:rPr>
              <w:t>201 11, 210 06, 304 01</w:t>
            </w:r>
          </w:p>
        </w:tc>
      </w:tr>
    </w:tbl>
    <w:p w:rsidR="00523EDD" w:rsidRDefault="00663BE6" w:rsidP="00E46C60">
      <w:pPr>
        <w:pStyle w:val="ConsPlusNormal"/>
        <w:spacing w:line="276" w:lineRule="auto"/>
        <w:ind w:firstLine="0"/>
        <w:outlineLvl w:val="1"/>
        <w:rPr>
          <w:rFonts w:ascii="Times New Roman" w:hAnsi="Times New Roman" w:cs="Times New Roman"/>
          <w:b/>
          <w:sz w:val="28"/>
          <w:szCs w:val="28"/>
        </w:rPr>
      </w:pPr>
      <w:r w:rsidRPr="005518CA">
        <w:rPr>
          <w:rFonts w:ascii="Times New Roman" w:hAnsi="Times New Roman" w:cs="Times New Roman"/>
          <w:b/>
          <w:sz w:val="28"/>
          <w:szCs w:val="28"/>
        </w:rPr>
        <w:t xml:space="preserve">   </w:t>
      </w:r>
    </w:p>
    <w:p w:rsidR="005518CA" w:rsidRPr="002B6A00" w:rsidRDefault="00672B76" w:rsidP="00E46C60">
      <w:pPr>
        <w:pStyle w:val="ConsPlusNormal"/>
        <w:spacing w:line="276" w:lineRule="auto"/>
        <w:ind w:firstLine="0"/>
        <w:outlineLvl w:val="1"/>
        <w:rPr>
          <w:rFonts w:ascii="Times New Roman" w:hAnsi="Times New Roman" w:cs="Times New Roman"/>
          <w:sz w:val="28"/>
          <w:szCs w:val="28"/>
        </w:rPr>
      </w:pPr>
      <w:r>
        <w:rPr>
          <w:rFonts w:ascii="Times New Roman" w:hAnsi="Times New Roman" w:cs="Times New Roman"/>
          <w:b/>
          <w:sz w:val="28"/>
          <w:szCs w:val="28"/>
        </w:rPr>
        <w:t xml:space="preserve">    </w:t>
      </w:r>
      <w:r w:rsidR="00FE6840" w:rsidRPr="005518CA">
        <w:rPr>
          <w:rFonts w:ascii="Times New Roman" w:hAnsi="Times New Roman" w:cs="Times New Roman"/>
          <w:b/>
          <w:sz w:val="28"/>
          <w:szCs w:val="28"/>
        </w:rPr>
        <w:t>2.1.7.</w:t>
      </w:r>
      <w:r w:rsidR="00FE6840" w:rsidRPr="00A05AF7">
        <w:rPr>
          <w:sz w:val="28"/>
          <w:szCs w:val="28"/>
        </w:rPr>
        <w:t xml:space="preserve"> </w:t>
      </w:r>
      <w:r w:rsidR="005518CA" w:rsidRPr="002B6A00">
        <w:rPr>
          <w:rFonts w:ascii="Times New Roman" w:hAnsi="Times New Roman" w:cs="Times New Roman"/>
          <w:sz w:val="28"/>
          <w:szCs w:val="28"/>
        </w:rPr>
        <w:t xml:space="preserve">- Данные проверенных и принятых к учету первичных (сводных) учетных документов отражать в следующих регистрах бухгалтерского учета: </w:t>
      </w:r>
    </w:p>
    <w:p w:rsidR="005518CA" w:rsidRPr="002B6A00" w:rsidRDefault="005518CA" w:rsidP="00E46C60">
      <w:pPr>
        <w:pStyle w:val="ConsPlusNormal"/>
        <w:spacing w:line="276" w:lineRule="auto"/>
        <w:ind w:firstLine="0"/>
        <w:outlineLvl w:val="1"/>
        <w:rPr>
          <w:rFonts w:ascii="Times New Roman" w:hAnsi="Times New Roman" w:cs="Times New Roman"/>
          <w:sz w:val="28"/>
          <w:szCs w:val="28"/>
        </w:rPr>
      </w:pPr>
      <w:r w:rsidRPr="002B6A00">
        <w:rPr>
          <w:rFonts w:ascii="Times New Roman" w:hAnsi="Times New Roman" w:cs="Times New Roman"/>
          <w:sz w:val="28"/>
          <w:szCs w:val="28"/>
        </w:rPr>
        <w:t xml:space="preserve">Журнал операций по счету «Касса» №1; </w:t>
      </w:r>
    </w:p>
    <w:p w:rsidR="005518CA" w:rsidRPr="002B6A00" w:rsidRDefault="005518CA" w:rsidP="00E46C60">
      <w:pPr>
        <w:pStyle w:val="ConsPlusNormal"/>
        <w:spacing w:line="276" w:lineRule="auto"/>
        <w:ind w:firstLine="0"/>
        <w:outlineLvl w:val="1"/>
        <w:rPr>
          <w:rFonts w:ascii="Times New Roman" w:hAnsi="Times New Roman" w:cs="Times New Roman"/>
          <w:sz w:val="28"/>
          <w:szCs w:val="28"/>
        </w:rPr>
      </w:pPr>
      <w:r w:rsidRPr="002B6A00">
        <w:rPr>
          <w:rFonts w:ascii="Times New Roman" w:hAnsi="Times New Roman" w:cs="Times New Roman"/>
          <w:sz w:val="28"/>
          <w:szCs w:val="28"/>
        </w:rPr>
        <w:t xml:space="preserve">Журнал операций с безналичными денежными средствами №2; </w:t>
      </w:r>
    </w:p>
    <w:p w:rsidR="005518CA" w:rsidRPr="002B6A00" w:rsidRDefault="005518CA" w:rsidP="00E46C60">
      <w:pPr>
        <w:pStyle w:val="ConsPlusNormal"/>
        <w:spacing w:line="276" w:lineRule="auto"/>
        <w:ind w:firstLine="0"/>
        <w:outlineLvl w:val="1"/>
        <w:rPr>
          <w:rFonts w:ascii="Times New Roman" w:hAnsi="Times New Roman" w:cs="Times New Roman"/>
          <w:sz w:val="28"/>
          <w:szCs w:val="28"/>
        </w:rPr>
      </w:pPr>
      <w:r w:rsidRPr="002B6A00">
        <w:rPr>
          <w:rFonts w:ascii="Times New Roman" w:hAnsi="Times New Roman" w:cs="Times New Roman"/>
          <w:sz w:val="28"/>
          <w:szCs w:val="28"/>
        </w:rPr>
        <w:t xml:space="preserve">Журнал операций расчетов с подотчетными лицами №3; </w:t>
      </w:r>
    </w:p>
    <w:p w:rsidR="005518CA" w:rsidRPr="002B6A00" w:rsidRDefault="005518CA" w:rsidP="00E46C60">
      <w:pPr>
        <w:pStyle w:val="ConsPlusNormal"/>
        <w:spacing w:line="276" w:lineRule="auto"/>
        <w:ind w:firstLine="0"/>
        <w:outlineLvl w:val="1"/>
        <w:rPr>
          <w:rFonts w:ascii="Times New Roman" w:hAnsi="Times New Roman" w:cs="Times New Roman"/>
          <w:sz w:val="28"/>
          <w:szCs w:val="28"/>
        </w:rPr>
      </w:pPr>
      <w:r w:rsidRPr="002B6A00">
        <w:rPr>
          <w:rFonts w:ascii="Times New Roman" w:hAnsi="Times New Roman" w:cs="Times New Roman"/>
          <w:sz w:val="28"/>
          <w:szCs w:val="28"/>
        </w:rPr>
        <w:t xml:space="preserve">Журнал операций расчетов с поставщиками и подрядчиками №4; </w:t>
      </w:r>
    </w:p>
    <w:p w:rsidR="005518CA" w:rsidRPr="002B6A00" w:rsidRDefault="005518CA" w:rsidP="00E46C60">
      <w:pPr>
        <w:pStyle w:val="ConsPlusNormal"/>
        <w:spacing w:line="276" w:lineRule="auto"/>
        <w:ind w:firstLine="0"/>
        <w:outlineLvl w:val="1"/>
        <w:rPr>
          <w:rFonts w:ascii="Times New Roman" w:hAnsi="Times New Roman" w:cs="Times New Roman"/>
          <w:sz w:val="28"/>
          <w:szCs w:val="28"/>
        </w:rPr>
      </w:pPr>
      <w:r w:rsidRPr="002B6A00">
        <w:rPr>
          <w:rFonts w:ascii="Times New Roman" w:hAnsi="Times New Roman" w:cs="Times New Roman"/>
          <w:sz w:val="28"/>
          <w:szCs w:val="28"/>
        </w:rPr>
        <w:t xml:space="preserve">Журнал операций расчетов с дебиторами по доходам №5; </w:t>
      </w:r>
    </w:p>
    <w:p w:rsidR="005518CA" w:rsidRPr="002B6A00" w:rsidRDefault="005518CA" w:rsidP="00E46C60">
      <w:pPr>
        <w:pStyle w:val="ConsPlusNormal"/>
        <w:spacing w:line="276" w:lineRule="auto"/>
        <w:ind w:firstLine="0"/>
        <w:outlineLvl w:val="1"/>
        <w:rPr>
          <w:rFonts w:ascii="Times New Roman" w:hAnsi="Times New Roman" w:cs="Times New Roman"/>
          <w:sz w:val="28"/>
          <w:szCs w:val="28"/>
        </w:rPr>
      </w:pPr>
      <w:r w:rsidRPr="002B6A00">
        <w:rPr>
          <w:rFonts w:ascii="Times New Roman" w:hAnsi="Times New Roman" w:cs="Times New Roman"/>
          <w:sz w:val="28"/>
          <w:szCs w:val="28"/>
        </w:rPr>
        <w:t>Журнал операций расчетов по оплате труда, денежному довольствию и стипендиям</w:t>
      </w:r>
      <w:r w:rsidRPr="002B6A00">
        <w:rPr>
          <w:rFonts w:ascii="Times New Roman" w:hAnsi="Times New Roman" w:cs="Times New Roman"/>
          <w:b/>
          <w:bCs/>
          <w:sz w:val="28"/>
          <w:szCs w:val="28"/>
        </w:rPr>
        <w:t xml:space="preserve">  </w:t>
      </w:r>
      <w:r w:rsidRPr="002B6A00">
        <w:rPr>
          <w:rFonts w:ascii="Times New Roman" w:hAnsi="Times New Roman" w:cs="Times New Roman"/>
          <w:sz w:val="28"/>
          <w:szCs w:val="28"/>
        </w:rPr>
        <w:t xml:space="preserve">№6; </w:t>
      </w:r>
    </w:p>
    <w:p w:rsidR="005518CA" w:rsidRPr="002B6A00" w:rsidRDefault="005518CA" w:rsidP="00E46C60">
      <w:pPr>
        <w:pStyle w:val="ConsPlusNormal"/>
        <w:spacing w:line="276" w:lineRule="auto"/>
        <w:ind w:firstLine="0"/>
        <w:outlineLvl w:val="1"/>
        <w:rPr>
          <w:rFonts w:ascii="Times New Roman" w:hAnsi="Times New Roman" w:cs="Times New Roman"/>
          <w:sz w:val="28"/>
          <w:szCs w:val="28"/>
        </w:rPr>
      </w:pPr>
      <w:r w:rsidRPr="002B6A00">
        <w:rPr>
          <w:rFonts w:ascii="Times New Roman" w:hAnsi="Times New Roman" w:cs="Times New Roman"/>
          <w:sz w:val="28"/>
          <w:szCs w:val="28"/>
        </w:rPr>
        <w:t xml:space="preserve">Журнал операций по выбытию и перемещению нефинансовых активов №7; </w:t>
      </w:r>
    </w:p>
    <w:p w:rsidR="005518CA" w:rsidRPr="002B6A00" w:rsidRDefault="005518CA" w:rsidP="00E46C60">
      <w:pPr>
        <w:pStyle w:val="ConsPlusNormal"/>
        <w:spacing w:line="276" w:lineRule="auto"/>
        <w:ind w:firstLine="0"/>
        <w:outlineLvl w:val="1"/>
        <w:rPr>
          <w:rFonts w:ascii="Times New Roman" w:hAnsi="Times New Roman" w:cs="Times New Roman"/>
          <w:sz w:val="28"/>
          <w:szCs w:val="28"/>
        </w:rPr>
      </w:pPr>
      <w:r w:rsidRPr="002B6A00">
        <w:rPr>
          <w:rFonts w:ascii="Times New Roman" w:hAnsi="Times New Roman" w:cs="Times New Roman"/>
          <w:sz w:val="28"/>
          <w:szCs w:val="28"/>
        </w:rPr>
        <w:t xml:space="preserve">Журнал по прочим операциям №8; </w:t>
      </w:r>
    </w:p>
    <w:p w:rsidR="005518CA" w:rsidRPr="002B6A00" w:rsidRDefault="005518CA" w:rsidP="00E46C60">
      <w:pPr>
        <w:pStyle w:val="ConsPlusNormal"/>
        <w:spacing w:line="276" w:lineRule="auto"/>
        <w:ind w:firstLine="0"/>
        <w:outlineLvl w:val="1"/>
        <w:rPr>
          <w:rFonts w:ascii="Times New Roman" w:hAnsi="Times New Roman" w:cs="Times New Roman"/>
          <w:sz w:val="28"/>
          <w:szCs w:val="28"/>
        </w:rPr>
      </w:pPr>
      <w:r w:rsidRPr="002B6A00">
        <w:rPr>
          <w:rFonts w:ascii="Times New Roman" w:hAnsi="Times New Roman" w:cs="Times New Roman"/>
          <w:sz w:val="28"/>
          <w:szCs w:val="28"/>
        </w:rPr>
        <w:t xml:space="preserve">Журнал операций по поступлению, выбытию и перемещению нефинансовых активов  на </w:t>
      </w:r>
      <w:proofErr w:type="spellStart"/>
      <w:r w:rsidRPr="002B6A00">
        <w:rPr>
          <w:rFonts w:ascii="Times New Roman" w:hAnsi="Times New Roman" w:cs="Times New Roman"/>
          <w:sz w:val="28"/>
          <w:szCs w:val="28"/>
        </w:rPr>
        <w:t>забалансовых</w:t>
      </w:r>
      <w:proofErr w:type="spellEnd"/>
      <w:r w:rsidRPr="002B6A00">
        <w:rPr>
          <w:rFonts w:ascii="Times New Roman" w:hAnsi="Times New Roman" w:cs="Times New Roman"/>
          <w:sz w:val="28"/>
          <w:szCs w:val="28"/>
        </w:rPr>
        <w:t xml:space="preserve"> счетах №10; </w:t>
      </w:r>
    </w:p>
    <w:p w:rsidR="005518CA" w:rsidRPr="002B6A00" w:rsidRDefault="005518CA" w:rsidP="00E46C60">
      <w:pPr>
        <w:pStyle w:val="ConsPlusNormal"/>
        <w:spacing w:line="276" w:lineRule="auto"/>
        <w:ind w:firstLine="0"/>
        <w:outlineLvl w:val="1"/>
        <w:rPr>
          <w:rFonts w:ascii="Times New Roman" w:hAnsi="Times New Roman" w:cs="Times New Roman"/>
          <w:sz w:val="28"/>
          <w:szCs w:val="28"/>
        </w:rPr>
      </w:pPr>
      <w:r w:rsidRPr="002B6A00">
        <w:rPr>
          <w:rFonts w:ascii="Times New Roman" w:hAnsi="Times New Roman" w:cs="Times New Roman"/>
          <w:sz w:val="28"/>
          <w:szCs w:val="28"/>
        </w:rPr>
        <w:t>Главная книга.</w:t>
      </w:r>
    </w:p>
    <w:p w:rsidR="00523EDD" w:rsidRPr="00353F98" w:rsidRDefault="00523EDD" w:rsidP="00E46C60">
      <w:pPr>
        <w:spacing w:line="276" w:lineRule="auto"/>
        <w:jc w:val="both"/>
        <w:rPr>
          <w:sz w:val="28"/>
          <w:szCs w:val="28"/>
        </w:rPr>
      </w:pPr>
      <w:r w:rsidRPr="00353F98">
        <w:rPr>
          <w:sz w:val="28"/>
          <w:szCs w:val="28"/>
        </w:rPr>
        <w:t xml:space="preserve">    Учетные данные систематизируются в Журналах операций в хронологическом порядке по датам совершения операций.</w:t>
      </w:r>
    </w:p>
    <w:p w:rsidR="00523EDD" w:rsidRPr="00523EDD" w:rsidRDefault="00523EDD" w:rsidP="00E46C60">
      <w:pPr>
        <w:spacing w:line="276" w:lineRule="auto"/>
        <w:jc w:val="both"/>
        <w:rPr>
          <w:sz w:val="28"/>
          <w:szCs w:val="28"/>
        </w:rPr>
      </w:pPr>
      <w:r>
        <w:rPr>
          <w:sz w:val="28"/>
          <w:szCs w:val="28"/>
        </w:rPr>
        <w:lastRenderedPageBreak/>
        <w:t xml:space="preserve">    </w:t>
      </w:r>
      <w:r w:rsidRPr="00523EDD">
        <w:rPr>
          <w:sz w:val="28"/>
          <w:szCs w:val="28"/>
        </w:rPr>
        <w:t>Регистры бухгалтерского учета формировать на бумажном носителе ежеквартально, но не позднее сроков установленных для составления и представления бухгалтерской (финансовой) отчетности, формируемой на основании данных соответствующих регистров бухгалтерского учета.</w:t>
      </w:r>
    </w:p>
    <w:p w:rsidR="00FE6840" w:rsidRPr="00A05AF7" w:rsidRDefault="00FE6840" w:rsidP="00E46C60">
      <w:pPr>
        <w:spacing w:line="276" w:lineRule="auto"/>
        <w:ind w:firstLine="284"/>
        <w:contextualSpacing/>
        <w:jc w:val="both"/>
        <w:rPr>
          <w:sz w:val="28"/>
          <w:szCs w:val="28"/>
        </w:rPr>
      </w:pPr>
      <w:r w:rsidRPr="00A05AF7">
        <w:rPr>
          <w:b/>
          <w:sz w:val="28"/>
          <w:szCs w:val="28"/>
        </w:rPr>
        <w:t>2.1.8.</w:t>
      </w:r>
      <w:r w:rsidRPr="00A05AF7">
        <w:rPr>
          <w:sz w:val="28"/>
          <w:szCs w:val="28"/>
        </w:rPr>
        <w:t xml:space="preserve"> Отражение в учете событий после отчетной даты осуществлять в соответствии с Порядком отражения в учете событий после отчетной даты (Приложение № </w:t>
      </w:r>
      <w:r w:rsidR="008474B9">
        <w:rPr>
          <w:sz w:val="28"/>
          <w:szCs w:val="28"/>
        </w:rPr>
        <w:t>3</w:t>
      </w:r>
      <w:r w:rsidRPr="00A05AF7">
        <w:rPr>
          <w:sz w:val="28"/>
          <w:szCs w:val="28"/>
        </w:rPr>
        <w:t xml:space="preserve"> к настоящей учетной политике).</w:t>
      </w:r>
    </w:p>
    <w:p w:rsidR="00FE6840" w:rsidRPr="00A05AF7" w:rsidRDefault="00FE6840" w:rsidP="00E46C60">
      <w:pPr>
        <w:pStyle w:val="a6"/>
        <w:spacing w:before="0" w:beforeAutospacing="0" w:after="0" w:afterAutospacing="0" w:line="276" w:lineRule="auto"/>
        <w:ind w:firstLine="284"/>
        <w:rPr>
          <w:color w:val="FF0000"/>
          <w:sz w:val="28"/>
          <w:szCs w:val="28"/>
        </w:rPr>
      </w:pPr>
    </w:p>
    <w:p w:rsidR="00FE6840" w:rsidRPr="00A05AF7" w:rsidRDefault="00FE6840" w:rsidP="00E46C60">
      <w:pPr>
        <w:pStyle w:val="ConsPlusNormal"/>
        <w:widowControl/>
        <w:spacing w:line="276" w:lineRule="auto"/>
        <w:ind w:firstLine="284"/>
        <w:jc w:val="center"/>
        <w:outlineLvl w:val="1"/>
        <w:rPr>
          <w:rFonts w:ascii="Times New Roman" w:hAnsi="Times New Roman" w:cs="Times New Roman"/>
          <w:b/>
          <w:sz w:val="28"/>
          <w:szCs w:val="28"/>
        </w:rPr>
      </w:pPr>
      <w:r w:rsidRPr="00A05AF7">
        <w:rPr>
          <w:rFonts w:ascii="Times New Roman" w:hAnsi="Times New Roman" w:cs="Times New Roman"/>
          <w:b/>
          <w:sz w:val="28"/>
          <w:szCs w:val="28"/>
        </w:rPr>
        <w:t>2.2. Ведение бухгалтерского  учета.</w:t>
      </w:r>
    </w:p>
    <w:p w:rsidR="00FE6840" w:rsidRPr="00A05AF7" w:rsidRDefault="00FE6840" w:rsidP="00E46C60">
      <w:pPr>
        <w:pStyle w:val="ConsPlusNormal"/>
        <w:widowControl/>
        <w:spacing w:line="276" w:lineRule="auto"/>
        <w:ind w:firstLine="284"/>
        <w:jc w:val="both"/>
        <w:rPr>
          <w:rFonts w:ascii="Times New Roman" w:hAnsi="Times New Roman" w:cs="Times New Roman"/>
          <w:b/>
          <w:sz w:val="26"/>
          <w:szCs w:val="26"/>
        </w:rPr>
      </w:pPr>
    </w:p>
    <w:p w:rsidR="00FE6840" w:rsidRPr="00A05AF7" w:rsidRDefault="00FE6840" w:rsidP="004D005B">
      <w:pPr>
        <w:pStyle w:val="ConsPlusNormal"/>
        <w:widowControl/>
        <w:spacing w:line="276" w:lineRule="auto"/>
        <w:ind w:firstLine="0"/>
        <w:rPr>
          <w:rFonts w:ascii="Times New Roman" w:hAnsi="Times New Roman" w:cs="Times New Roman"/>
          <w:b/>
          <w:sz w:val="28"/>
          <w:szCs w:val="28"/>
        </w:rPr>
      </w:pPr>
      <w:r w:rsidRPr="00A05AF7">
        <w:rPr>
          <w:rFonts w:ascii="Times New Roman" w:hAnsi="Times New Roman" w:cs="Times New Roman"/>
          <w:b/>
          <w:sz w:val="28"/>
          <w:szCs w:val="28"/>
        </w:rPr>
        <w:t>2.2.1.</w:t>
      </w:r>
      <w:r w:rsidRPr="00A05AF7">
        <w:rPr>
          <w:rFonts w:ascii="Times New Roman" w:hAnsi="Times New Roman" w:cs="Times New Roman"/>
          <w:sz w:val="28"/>
          <w:szCs w:val="28"/>
        </w:rPr>
        <w:t xml:space="preserve"> </w:t>
      </w:r>
      <w:r w:rsidRPr="00A05AF7">
        <w:rPr>
          <w:rFonts w:ascii="Times New Roman" w:hAnsi="Times New Roman" w:cs="Times New Roman"/>
          <w:b/>
          <w:sz w:val="28"/>
          <w:szCs w:val="28"/>
        </w:rPr>
        <w:t>У</w:t>
      </w:r>
      <w:r w:rsidR="005279A9" w:rsidRPr="00A05AF7">
        <w:rPr>
          <w:rFonts w:ascii="Times New Roman" w:hAnsi="Times New Roman" w:cs="Times New Roman"/>
          <w:b/>
          <w:sz w:val="28"/>
          <w:szCs w:val="28"/>
        </w:rPr>
        <w:t>чет денежных средств</w:t>
      </w:r>
      <w:r w:rsidRPr="00A05AF7">
        <w:rPr>
          <w:rFonts w:ascii="Times New Roman" w:hAnsi="Times New Roman" w:cs="Times New Roman"/>
          <w:b/>
          <w:sz w:val="28"/>
          <w:szCs w:val="28"/>
        </w:rPr>
        <w:t>.</w:t>
      </w:r>
    </w:p>
    <w:p w:rsidR="00FE6840" w:rsidRPr="00A05AF7" w:rsidRDefault="00FE6840" w:rsidP="00E46C60">
      <w:pPr>
        <w:pStyle w:val="ConsPlusNormal"/>
        <w:widowControl/>
        <w:spacing w:line="276" w:lineRule="auto"/>
        <w:ind w:firstLine="284"/>
        <w:jc w:val="center"/>
        <w:rPr>
          <w:rFonts w:ascii="Times New Roman" w:hAnsi="Times New Roman" w:cs="Times New Roman"/>
          <w:sz w:val="28"/>
          <w:szCs w:val="28"/>
        </w:rPr>
      </w:pPr>
    </w:p>
    <w:p w:rsidR="00801FDF" w:rsidRPr="00353F98" w:rsidRDefault="00801FDF" w:rsidP="00E46C60">
      <w:pPr>
        <w:spacing w:line="276" w:lineRule="auto"/>
        <w:jc w:val="both"/>
        <w:rPr>
          <w:b/>
          <w:sz w:val="28"/>
          <w:szCs w:val="28"/>
        </w:rPr>
      </w:pPr>
      <w:r w:rsidRPr="00353F98">
        <w:rPr>
          <w:b/>
          <w:sz w:val="28"/>
          <w:szCs w:val="28"/>
        </w:rPr>
        <w:t>Денежные средства учреждения на лицевых счетах.</w:t>
      </w:r>
    </w:p>
    <w:p w:rsidR="00801FDF" w:rsidRPr="00801FDF" w:rsidRDefault="00672B76" w:rsidP="00E46C60">
      <w:pPr>
        <w:autoSpaceDE w:val="0"/>
        <w:autoSpaceDN w:val="0"/>
        <w:adjustRightInd w:val="0"/>
        <w:spacing w:line="276" w:lineRule="auto"/>
        <w:jc w:val="both"/>
        <w:rPr>
          <w:sz w:val="28"/>
          <w:szCs w:val="28"/>
        </w:rPr>
      </w:pPr>
      <w:r>
        <w:rPr>
          <w:sz w:val="28"/>
          <w:szCs w:val="28"/>
        </w:rPr>
        <w:t xml:space="preserve">   </w:t>
      </w:r>
      <w:r w:rsidR="00801FDF" w:rsidRPr="00801FDF">
        <w:rPr>
          <w:sz w:val="28"/>
          <w:szCs w:val="28"/>
        </w:rPr>
        <w:t xml:space="preserve"> Учреждение осуществляет операции с бюджетными средствами через лицевые счета, открытые в министерстве финансов Тульской области.</w:t>
      </w:r>
    </w:p>
    <w:p w:rsidR="00801FDF" w:rsidRDefault="00801FDF" w:rsidP="00E46C60">
      <w:pPr>
        <w:pStyle w:val="ConsPlusNormal"/>
        <w:widowControl/>
        <w:spacing w:line="276" w:lineRule="auto"/>
        <w:ind w:firstLine="284"/>
        <w:jc w:val="both"/>
        <w:rPr>
          <w:rFonts w:ascii="Times New Roman" w:hAnsi="Times New Roman" w:cs="Times New Roman"/>
          <w:b/>
          <w:sz w:val="28"/>
          <w:szCs w:val="28"/>
        </w:rPr>
      </w:pPr>
    </w:p>
    <w:p w:rsidR="00FE6840" w:rsidRPr="00A05AF7" w:rsidRDefault="00FE6840" w:rsidP="00672B76">
      <w:pPr>
        <w:pStyle w:val="ConsPlusNormal"/>
        <w:widowControl/>
        <w:spacing w:line="276" w:lineRule="auto"/>
        <w:ind w:firstLine="0"/>
        <w:jc w:val="both"/>
        <w:rPr>
          <w:rFonts w:ascii="Times New Roman" w:hAnsi="Times New Roman" w:cs="Times New Roman"/>
          <w:b/>
          <w:sz w:val="28"/>
          <w:szCs w:val="28"/>
        </w:rPr>
      </w:pPr>
      <w:r w:rsidRPr="00A05AF7">
        <w:rPr>
          <w:rFonts w:ascii="Times New Roman" w:hAnsi="Times New Roman" w:cs="Times New Roman"/>
          <w:b/>
          <w:sz w:val="28"/>
          <w:szCs w:val="28"/>
        </w:rPr>
        <w:t>Ведение кассовых операций.</w:t>
      </w:r>
    </w:p>
    <w:p w:rsidR="004E2013" w:rsidRPr="00A05AF7" w:rsidRDefault="00672B76" w:rsidP="00672B7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E2013" w:rsidRPr="00A05AF7">
        <w:rPr>
          <w:rFonts w:ascii="Times New Roman" w:hAnsi="Times New Roman" w:cs="Times New Roman"/>
          <w:sz w:val="28"/>
          <w:szCs w:val="28"/>
        </w:rPr>
        <w:t>Кассовые операции вести в соответствии с Положением о порядке ведения кассовых операций с банкнотами и монетой Банка России на территории РФ, утвержденным Центральным банком РФ от 11.03.2014г. №3210-У (Положение от 11.03.2014г. № 3210-У – далее по тексту).</w:t>
      </w:r>
    </w:p>
    <w:p w:rsidR="004E2013" w:rsidRPr="00A05AF7" w:rsidRDefault="00672B76" w:rsidP="00672B7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E2013" w:rsidRPr="00A05AF7">
        <w:rPr>
          <w:rFonts w:ascii="Times New Roman" w:hAnsi="Times New Roman" w:cs="Times New Roman"/>
          <w:sz w:val="28"/>
          <w:szCs w:val="28"/>
        </w:rPr>
        <w:t xml:space="preserve">Лицо, ответственное за ведение кассовых операций, устанавливается из числа работников </w:t>
      </w:r>
      <w:r w:rsidR="004E2013" w:rsidRPr="00A05AF7">
        <w:rPr>
          <w:rFonts w:ascii="Times New Roman" w:eastAsia="Calibri" w:hAnsi="Times New Roman"/>
          <w:bCs/>
          <w:color w:val="0A0A0A"/>
          <w:sz w:val="28"/>
          <w:szCs w:val="28"/>
        </w:rPr>
        <w:t>ГПОУ ТО «А</w:t>
      </w:r>
      <w:r w:rsidR="00D95F0E">
        <w:rPr>
          <w:rFonts w:ascii="Times New Roman" w:eastAsia="Calibri" w:hAnsi="Times New Roman"/>
          <w:bCs/>
          <w:color w:val="0A0A0A"/>
          <w:sz w:val="28"/>
          <w:szCs w:val="28"/>
        </w:rPr>
        <w:t>ХТ</w:t>
      </w:r>
      <w:r w:rsidR="004E2013" w:rsidRPr="00A05AF7">
        <w:rPr>
          <w:rFonts w:ascii="Times New Roman" w:eastAsia="Calibri" w:hAnsi="Times New Roman"/>
          <w:bCs/>
          <w:color w:val="0A0A0A"/>
          <w:sz w:val="28"/>
          <w:szCs w:val="28"/>
        </w:rPr>
        <w:t xml:space="preserve">Т» </w:t>
      </w:r>
      <w:r w:rsidR="004E2013" w:rsidRPr="00A05AF7">
        <w:rPr>
          <w:rFonts w:ascii="Times New Roman" w:hAnsi="Times New Roman" w:cs="Times New Roman"/>
          <w:sz w:val="28"/>
          <w:szCs w:val="28"/>
        </w:rPr>
        <w:t xml:space="preserve">приказом по </w:t>
      </w:r>
      <w:r w:rsidR="00157FEC" w:rsidRPr="00A05AF7">
        <w:rPr>
          <w:rFonts w:ascii="Times New Roman" w:hAnsi="Times New Roman" w:cs="Times New Roman"/>
          <w:sz w:val="28"/>
          <w:szCs w:val="28"/>
        </w:rPr>
        <w:t>У</w:t>
      </w:r>
      <w:r w:rsidR="004E2013" w:rsidRPr="00A05AF7">
        <w:rPr>
          <w:rFonts w:ascii="Times New Roman" w:hAnsi="Times New Roman" w:cs="Times New Roman"/>
          <w:sz w:val="28"/>
          <w:szCs w:val="28"/>
        </w:rPr>
        <w:t xml:space="preserve">чреждению. </w:t>
      </w:r>
    </w:p>
    <w:p w:rsidR="004E2013" w:rsidRPr="00A05AF7" w:rsidRDefault="00672B76" w:rsidP="00E46C60">
      <w:pPr>
        <w:pStyle w:val="13"/>
        <w:tabs>
          <w:tab w:val="left" w:pos="567"/>
        </w:tabs>
        <w:overflowPunct w:val="0"/>
        <w:autoSpaceDE w:val="0"/>
        <w:autoSpaceDN w:val="0"/>
        <w:adjustRightInd w:val="0"/>
        <w:spacing w:after="0"/>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4E2013" w:rsidRPr="00A05AF7">
        <w:rPr>
          <w:rFonts w:ascii="Times New Roman" w:hAnsi="Times New Roman"/>
          <w:sz w:val="28"/>
          <w:szCs w:val="28"/>
          <w:lang w:eastAsia="ru-RU"/>
        </w:rPr>
        <w:t>Право подписи в кассовых документах и кассовой книге предоставляется уполномоченному лицу ГПОУ ТО «А</w:t>
      </w:r>
      <w:r w:rsidR="00D95F0E">
        <w:rPr>
          <w:rFonts w:ascii="Times New Roman" w:hAnsi="Times New Roman"/>
          <w:sz w:val="28"/>
          <w:szCs w:val="28"/>
          <w:lang w:eastAsia="ru-RU"/>
        </w:rPr>
        <w:t>ХТ</w:t>
      </w:r>
      <w:r w:rsidR="004E2013" w:rsidRPr="00A05AF7">
        <w:rPr>
          <w:rFonts w:ascii="Times New Roman" w:hAnsi="Times New Roman"/>
          <w:sz w:val="28"/>
          <w:szCs w:val="28"/>
          <w:lang w:eastAsia="ru-RU"/>
        </w:rPr>
        <w:t>Т».</w:t>
      </w:r>
    </w:p>
    <w:p w:rsidR="004E2013" w:rsidRPr="00A05AF7" w:rsidRDefault="00672B76" w:rsidP="00672B76">
      <w:pPr>
        <w:pStyle w:val="a6"/>
        <w:spacing w:before="0" w:beforeAutospacing="0" w:after="0" w:afterAutospacing="0" w:line="276" w:lineRule="auto"/>
        <w:jc w:val="both"/>
        <w:rPr>
          <w:sz w:val="28"/>
          <w:szCs w:val="28"/>
        </w:rPr>
      </w:pPr>
      <w:r>
        <w:rPr>
          <w:sz w:val="28"/>
          <w:szCs w:val="28"/>
        </w:rPr>
        <w:t xml:space="preserve">    </w:t>
      </w:r>
      <w:r w:rsidR="004E2013" w:rsidRPr="00A05AF7">
        <w:rPr>
          <w:sz w:val="28"/>
          <w:szCs w:val="28"/>
        </w:rPr>
        <w:t xml:space="preserve">Учет операций по движению наличных денежных средств на счете вести в Журнале операций по счету «Касса» №1 на основании документов, прилагаемых к отчетам кассира  (Основание: п. 168 Инструкции № 157н). </w:t>
      </w:r>
    </w:p>
    <w:p w:rsidR="004E2013" w:rsidRPr="00A05AF7" w:rsidRDefault="00672B76" w:rsidP="00E46C60">
      <w:pPr>
        <w:pStyle w:val="a6"/>
        <w:spacing w:before="0" w:beforeAutospacing="0" w:after="0" w:afterAutospacing="0" w:line="276" w:lineRule="auto"/>
        <w:jc w:val="both"/>
        <w:rPr>
          <w:sz w:val="28"/>
          <w:szCs w:val="28"/>
        </w:rPr>
      </w:pPr>
      <w:r>
        <w:rPr>
          <w:bCs/>
          <w:sz w:val="28"/>
          <w:szCs w:val="28"/>
        </w:rPr>
        <w:t xml:space="preserve">    </w:t>
      </w:r>
      <w:r w:rsidR="004E2013" w:rsidRPr="00A05AF7">
        <w:rPr>
          <w:bCs/>
          <w:sz w:val="28"/>
          <w:szCs w:val="28"/>
        </w:rPr>
        <w:t>Учреждение</w:t>
      </w:r>
      <w:r w:rsidR="004E2013" w:rsidRPr="00A05AF7">
        <w:rPr>
          <w:b/>
          <w:bCs/>
          <w:sz w:val="28"/>
          <w:szCs w:val="28"/>
        </w:rPr>
        <w:t xml:space="preserve"> </w:t>
      </w:r>
      <w:r w:rsidR="004E2013" w:rsidRPr="00A05AF7">
        <w:rPr>
          <w:sz w:val="28"/>
          <w:szCs w:val="28"/>
        </w:rPr>
        <w:t xml:space="preserve">самостоятельно устанавливает лимит остатка наличных денег в кассе. Все сверхлимитные наличные деньги учреждение обязано сдавать в банк. </w:t>
      </w:r>
    </w:p>
    <w:p w:rsidR="004E2013" w:rsidRPr="00A05AF7" w:rsidRDefault="00672B76" w:rsidP="00E46C60">
      <w:pPr>
        <w:pStyle w:val="af"/>
        <w:spacing w:line="276" w:lineRule="auto"/>
        <w:jc w:val="both"/>
        <w:rPr>
          <w:sz w:val="28"/>
          <w:szCs w:val="28"/>
        </w:rPr>
      </w:pPr>
      <w:r>
        <w:rPr>
          <w:sz w:val="28"/>
          <w:szCs w:val="28"/>
        </w:rPr>
        <w:t xml:space="preserve">    </w:t>
      </w:r>
      <w:r w:rsidR="004E2013" w:rsidRPr="00A05AF7">
        <w:rPr>
          <w:sz w:val="28"/>
          <w:szCs w:val="28"/>
        </w:rPr>
        <w:t>Бухгалтерский учет денежных документов ведется на счете 0 201 35 000 «Денежные документы» по номинальной стоимости соответствующих бумаг.</w:t>
      </w:r>
    </w:p>
    <w:p w:rsidR="004E2013" w:rsidRPr="00A05AF7" w:rsidRDefault="00672B76" w:rsidP="00E46C60">
      <w:pPr>
        <w:pStyle w:val="af"/>
        <w:spacing w:line="276" w:lineRule="auto"/>
        <w:jc w:val="both"/>
        <w:rPr>
          <w:sz w:val="28"/>
          <w:szCs w:val="28"/>
        </w:rPr>
      </w:pPr>
      <w:r>
        <w:rPr>
          <w:sz w:val="28"/>
          <w:szCs w:val="28"/>
        </w:rPr>
        <w:t xml:space="preserve">    </w:t>
      </w:r>
      <w:r w:rsidR="004E2013" w:rsidRPr="00A05AF7">
        <w:rPr>
          <w:sz w:val="28"/>
          <w:szCs w:val="28"/>
        </w:rPr>
        <w:t xml:space="preserve">В целях организации </w:t>
      </w:r>
      <w:proofErr w:type="gramStart"/>
      <w:r w:rsidR="004E2013" w:rsidRPr="00A05AF7">
        <w:rPr>
          <w:sz w:val="28"/>
          <w:szCs w:val="28"/>
        </w:rPr>
        <w:t>контроля за</w:t>
      </w:r>
      <w:proofErr w:type="gramEnd"/>
      <w:r w:rsidR="004E2013" w:rsidRPr="00A05AF7">
        <w:rPr>
          <w:sz w:val="28"/>
          <w:szCs w:val="28"/>
        </w:rPr>
        <w:t xml:space="preserve"> целевым использованием денежных документов операции по их использованию кроме счета 0 201 35 000 «Денежные документы» отражаются по учетной цене 1 рубль и на </w:t>
      </w:r>
      <w:proofErr w:type="spellStart"/>
      <w:r w:rsidR="004E2013" w:rsidRPr="00A05AF7">
        <w:rPr>
          <w:sz w:val="28"/>
          <w:szCs w:val="28"/>
        </w:rPr>
        <w:t>забалансовом</w:t>
      </w:r>
      <w:proofErr w:type="spellEnd"/>
      <w:r w:rsidR="004E2013" w:rsidRPr="00A05AF7">
        <w:rPr>
          <w:sz w:val="28"/>
          <w:szCs w:val="28"/>
        </w:rPr>
        <w:t xml:space="preserve"> счете 03 «Бланки строгой отчетности» (с детализацией по местам использования или хранения).</w:t>
      </w:r>
    </w:p>
    <w:p w:rsidR="004E2013" w:rsidRPr="00A05AF7" w:rsidRDefault="00157FEC" w:rsidP="00E46C60">
      <w:pPr>
        <w:pStyle w:val="af"/>
        <w:spacing w:line="276" w:lineRule="auto"/>
        <w:jc w:val="both"/>
        <w:rPr>
          <w:sz w:val="28"/>
          <w:szCs w:val="28"/>
        </w:rPr>
      </w:pPr>
      <w:r w:rsidRPr="00A05AF7">
        <w:rPr>
          <w:sz w:val="28"/>
          <w:szCs w:val="28"/>
        </w:rPr>
        <w:t xml:space="preserve">    </w:t>
      </w:r>
      <w:r w:rsidR="004E2013" w:rsidRPr="00A05AF7">
        <w:rPr>
          <w:sz w:val="28"/>
          <w:szCs w:val="28"/>
        </w:rPr>
        <w:t>К денежным документам относятся:</w:t>
      </w:r>
    </w:p>
    <w:p w:rsidR="004E2013" w:rsidRPr="00A05AF7" w:rsidRDefault="004E2013" w:rsidP="00E46C60">
      <w:pPr>
        <w:pStyle w:val="af"/>
        <w:spacing w:line="276" w:lineRule="auto"/>
        <w:jc w:val="both"/>
        <w:rPr>
          <w:sz w:val="28"/>
          <w:szCs w:val="28"/>
        </w:rPr>
      </w:pPr>
      <w:r w:rsidRPr="00A05AF7">
        <w:rPr>
          <w:sz w:val="28"/>
          <w:szCs w:val="28"/>
        </w:rPr>
        <w:t>- почтовые марки,</w:t>
      </w:r>
    </w:p>
    <w:p w:rsidR="004E2013" w:rsidRPr="00A05AF7" w:rsidRDefault="004E2013" w:rsidP="00E46C60">
      <w:pPr>
        <w:pStyle w:val="af"/>
        <w:spacing w:line="276" w:lineRule="auto"/>
        <w:jc w:val="both"/>
        <w:rPr>
          <w:sz w:val="28"/>
          <w:szCs w:val="28"/>
        </w:rPr>
      </w:pPr>
      <w:r w:rsidRPr="00A05AF7">
        <w:rPr>
          <w:sz w:val="28"/>
          <w:szCs w:val="28"/>
        </w:rPr>
        <w:t>- бланки строгой отчетности (дипломы, свидетельства и другие),</w:t>
      </w:r>
    </w:p>
    <w:p w:rsidR="004E2013" w:rsidRPr="00A05AF7" w:rsidRDefault="004E2013" w:rsidP="00E46C60">
      <w:pPr>
        <w:pStyle w:val="af"/>
        <w:spacing w:line="276" w:lineRule="auto"/>
        <w:jc w:val="both"/>
        <w:rPr>
          <w:sz w:val="28"/>
          <w:szCs w:val="28"/>
        </w:rPr>
      </w:pPr>
      <w:r w:rsidRPr="00A05AF7">
        <w:rPr>
          <w:sz w:val="28"/>
          <w:szCs w:val="28"/>
        </w:rPr>
        <w:t xml:space="preserve">- прочие денежные документы.                                                                                          </w:t>
      </w:r>
    </w:p>
    <w:p w:rsidR="004E2013" w:rsidRDefault="004E2013" w:rsidP="00E46C60">
      <w:pPr>
        <w:pStyle w:val="af"/>
        <w:spacing w:line="276" w:lineRule="auto"/>
        <w:jc w:val="both"/>
        <w:rPr>
          <w:sz w:val="28"/>
          <w:szCs w:val="28"/>
        </w:rPr>
      </w:pPr>
      <w:r w:rsidRPr="00A05AF7">
        <w:rPr>
          <w:sz w:val="28"/>
          <w:szCs w:val="28"/>
        </w:rPr>
        <w:lastRenderedPageBreak/>
        <w:t xml:space="preserve">    Денежные документы хранятся в сейфах лиц ответственных за сохранность, назначенных приказом </w:t>
      </w:r>
      <w:r w:rsidR="00B75EBF" w:rsidRPr="00A05AF7">
        <w:rPr>
          <w:sz w:val="28"/>
          <w:szCs w:val="28"/>
        </w:rPr>
        <w:t>директора</w:t>
      </w:r>
      <w:r w:rsidRPr="00A05AF7">
        <w:rPr>
          <w:sz w:val="28"/>
          <w:szCs w:val="28"/>
        </w:rPr>
        <w:t xml:space="preserve"> </w:t>
      </w:r>
      <w:r w:rsidR="00157FEC" w:rsidRPr="00A05AF7">
        <w:rPr>
          <w:sz w:val="28"/>
          <w:szCs w:val="28"/>
        </w:rPr>
        <w:t>У</w:t>
      </w:r>
      <w:r w:rsidRPr="00A05AF7">
        <w:rPr>
          <w:sz w:val="28"/>
          <w:szCs w:val="28"/>
        </w:rPr>
        <w:t>чреждения. Поступление в кассу наличных денежных средств оформляются приходным кассовым ордером (форма 0310001), выбытие - расходным кассовым ордером (форма 0310002).</w:t>
      </w:r>
    </w:p>
    <w:p w:rsidR="00801FDF" w:rsidRDefault="00801FDF" w:rsidP="00E46C60">
      <w:pPr>
        <w:spacing w:line="276" w:lineRule="auto"/>
        <w:rPr>
          <w:b/>
          <w:sz w:val="28"/>
          <w:szCs w:val="28"/>
        </w:rPr>
      </w:pPr>
    </w:p>
    <w:p w:rsidR="00BC37C3" w:rsidRDefault="00BC37C3" w:rsidP="00E46C60">
      <w:pPr>
        <w:spacing w:line="276" w:lineRule="auto"/>
        <w:rPr>
          <w:b/>
          <w:sz w:val="28"/>
          <w:szCs w:val="28"/>
        </w:rPr>
      </w:pPr>
      <w:r w:rsidRPr="00603061">
        <w:rPr>
          <w:b/>
          <w:sz w:val="28"/>
          <w:szCs w:val="28"/>
        </w:rPr>
        <w:t>Осуществление операций с использованием банковских карт</w:t>
      </w:r>
    </w:p>
    <w:p w:rsidR="00801FDF" w:rsidRDefault="00801FDF" w:rsidP="00E46C60">
      <w:pPr>
        <w:spacing w:line="276" w:lineRule="auto"/>
        <w:jc w:val="center"/>
        <w:rPr>
          <w:b/>
          <w:sz w:val="28"/>
          <w:szCs w:val="28"/>
        </w:rPr>
      </w:pPr>
    </w:p>
    <w:p w:rsidR="00BC37C3" w:rsidRDefault="00672B76" w:rsidP="00672B76">
      <w:pPr>
        <w:spacing w:line="276" w:lineRule="auto"/>
        <w:jc w:val="both"/>
        <w:rPr>
          <w:sz w:val="28"/>
          <w:szCs w:val="28"/>
        </w:rPr>
      </w:pPr>
      <w:r>
        <w:rPr>
          <w:sz w:val="28"/>
          <w:szCs w:val="28"/>
        </w:rPr>
        <w:t xml:space="preserve">     </w:t>
      </w:r>
      <w:r w:rsidR="00BC37C3" w:rsidRPr="00FE58EA">
        <w:rPr>
          <w:sz w:val="28"/>
          <w:szCs w:val="28"/>
        </w:rPr>
        <w:t xml:space="preserve">Обеспечение </w:t>
      </w:r>
      <w:r w:rsidR="00BC37C3" w:rsidRPr="00563757">
        <w:rPr>
          <w:sz w:val="28"/>
          <w:szCs w:val="28"/>
        </w:rPr>
        <w:t>Учреждения</w:t>
      </w:r>
      <w:r w:rsidR="00BC37C3" w:rsidRPr="00FE58EA">
        <w:rPr>
          <w:sz w:val="28"/>
          <w:szCs w:val="28"/>
        </w:rPr>
        <w:t xml:space="preserve"> наличными деньгами осуществлять с использованием банковских карт, оформляемых через казначейские органы (</w:t>
      </w:r>
      <w:r w:rsidR="00BC37C3" w:rsidRPr="00563757">
        <w:rPr>
          <w:sz w:val="28"/>
          <w:szCs w:val="28"/>
        </w:rPr>
        <w:t xml:space="preserve">Основание: </w:t>
      </w:r>
      <w:r w:rsidR="00BC37C3" w:rsidRPr="00FE58EA">
        <w:rPr>
          <w:sz w:val="28"/>
          <w:szCs w:val="28"/>
        </w:rPr>
        <w:t xml:space="preserve">раздел V </w:t>
      </w:r>
      <w:r w:rsidR="00BC37C3" w:rsidRPr="00563757">
        <w:rPr>
          <w:sz w:val="28"/>
          <w:szCs w:val="28"/>
        </w:rPr>
        <w:t>«</w:t>
      </w:r>
      <w:r w:rsidR="00BC37C3" w:rsidRPr="00FE58EA">
        <w:rPr>
          <w:sz w:val="28"/>
          <w:szCs w:val="28"/>
        </w:rPr>
        <w:t>Особенности осуществления операций по обеспечению денежными средствами клиентов с использованием карт</w:t>
      </w:r>
      <w:r w:rsidR="00BC37C3" w:rsidRPr="00563757">
        <w:rPr>
          <w:sz w:val="28"/>
          <w:szCs w:val="28"/>
        </w:rPr>
        <w:t>»</w:t>
      </w:r>
      <w:r w:rsidR="00BC37C3" w:rsidRPr="00FE58EA">
        <w:rPr>
          <w:sz w:val="28"/>
          <w:szCs w:val="28"/>
        </w:rPr>
        <w:t xml:space="preserve"> Правил, утвержденных </w:t>
      </w:r>
      <w:hyperlink r:id="rId8" w:tgtFrame="_blank" w:history="1">
        <w:r w:rsidR="00BC37C3" w:rsidRPr="00FE58EA">
          <w:rPr>
            <w:sz w:val="28"/>
            <w:szCs w:val="28"/>
            <w:bdr w:val="none" w:sz="0" w:space="0" w:color="auto" w:frame="1"/>
          </w:rPr>
          <w:t>приказом</w:t>
        </w:r>
      </w:hyperlink>
      <w:r w:rsidR="00BC37C3" w:rsidRPr="00FE58EA">
        <w:rPr>
          <w:sz w:val="28"/>
          <w:szCs w:val="28"/>
        </w:rPr>
        <w:t xml:space="preserve"> Федерального казначейства от 30.06.2014 N 10н).</w:t>
      </w:r>
    </w:p>
    <w:p w:rsidR="00BC37C3" w:rsidRDefault="00672B76" w:rsidP="00672B76">
      <w:pPr>
        <w:spacing w:line="276" w:lineRule="auto"/>
        <w:jc w:val="both"/>
        <w:rPr>
          <w:sz w:val="28"/>
          <w:szCs w:val="28"/>
        </w:rPr>
      </w:pPr>
      <w:r>
        <w:rPr>
          <w:sz w:val="28"/>
          <w:szCs w:val="28"/>
        </w:rPr>
        <w:t xml:space="preserve">    </w:t>
      </w:r>
      <w:r w:rsidR="00BC37C3">
        <w:rPr>
          <w:sz w:val="28"/>
          <w:szCs w:val="28"/>
        </w:rPr>
        <w:t>Д</w:t>
      </w:r>
      <w:r w:rsidR="00BC37C3" w:rsidRPr="00B4620B">
        <w:rPr>
          <w:sz w:val="28"/>
          <w:szCs w:val="28"/>
        </w:rPr>
        <w:t>ля отражения в учете подобных операций</w:t>
      </w:r>
      <w:r w:rsidR="00BC37C3" w:rsidRPr="00FE58EA">
        <w:rPr>
          <w:sz w:val="28"/>
          <w:szCs w:val="28"/>
        </w:rPr>
        <w:br/>
      </w:r>
      <w:r w:rsidR="00BC37C3">
        <w:rPr>
          <w:sz w:val="28"/>
          <w:szCs w:val="28"/>
        </w:rPr>
        <w:t xml:space="preserve">применять следующую </w:t>
      </w:r>
      <w:r w:rsidR="00BC37C3" w:rsidRPr="00B4620B">
        <w:rPr>
          <w:sz w:val="28"/>
          <w:szCs w:val="28"/>
        </w:rPr>
        <w:t>корреспонденцию</w:t>
      </w:r>
      <w:r w:rsidR="00BC37C3">
        <w:rPr>
          <w:sz w:val="28"/>
          <w:szCs w:val="28"/>
        </w:rPr>
        <w:t>:</w:t>
      </w:r>
    </w:p>
    <w:p w:rsidR="00BC37C3" w:rsidRDefault="00BC37C3" w:rsidP="00E46C60">
      <w:pPr>
        <w:pStyle w:val="af"/>
        <w:spacing w:line="276" w:lineRule="auto"/>
        <w:jc w:val="both"/>
        <w:rPr>
          <w:sz w:val="28"/>
          <w:szCs w:val="28"/>
        </w:rPr>
      </w:pPr>
      <w:r w:rsidRPr="00B4620B">
        <w:rPr>
          <w:sz w:val="28"/>
          <w:szCs w:val="28"/>
        </w:rPr>
        <w:t xml:space="preserve"> </w:t>
      </w:r>
      <w:r>
        <w:rPr>
          <w:sz w:val="28"/>
          <w:szCs w:val="28"/>
        </w:rPr>
        <w:t>-</w:t>
      </w:r>
      <w:r w:rsidRPr="00B4620B">
        <w:rPr>
          <w:sz w:val="28"/>
          <w:szCs w:val="28"/>
        </w:rPr>
        <w:t xml:space="preserve"> Дебет 0 210 03 560 Кредит 0 201 11 610 (</w:t>
      </w:r>
      <w:proofErr w:type="spellStart"/>
      <w:r w:rsidRPr="00B4620B">
        <w:rPr>
          <w:sz w:val="28"/>
          <w:szCs w:val="28"/>
        </w:rPr>
        <w:t>забалансовый</w:t>
      </w:r>
      <w:proofErr w:type="spellEnd"/>
      <w:r w:rsidRPr="00B4620B">
        <w:rPr>
          <w:sz w:val="28"/>
          <w:szCs w:val="28"/>
        </w:rPr>
        <w:t xml:space="preserve"> счет 17 (код 610 КОСГУ))</w:t>
      </w:r>
      <w:r w:rsidRPr="00B4620B">
        <w:rPr>
          <w:sz w:val="28"/>
          <w:szCs w:val="28"/>
        </w:rPr>
        <w:br/>
        <w:t>- отражено списание сре</w:t>
      </w:r>
      <w:proofErr w:type="gramStart"/>
      <w:r w:rsidRPr="00B4620B">
        <w:rPr>
          <w:sz w:val="28"/>
          <w:szCs w:val="28"/>
        </w:rPr>
        <w:t>дств с л</w:t>
      </w:r>
      <w:proofErr w:type="gramEnd"/>
      <w:r w:rsidRPr="00B4620B">
        <w:rPr>
          <w:sz w:val="28"/>
          <w:szCs w:val="28"/>
        </w:rPr>
        <w:t>ицевого счета на основании Заявки на получение денежных средств, перечисляемых на карту (код формы по КФД 0531243);</w:t>
      </w:r>
      <w:r w:rsidRPr="00B4620B">
        <w:rPr>
          <w:sz w:val="28"/>
          <w:szCs w:val="28"/>
        </w:rPr>
        <w:br/>
      </w:r>
      <w:r>
        <w:rPr>
          <w:sz w:val="28"/>
          <w:szCs w:val="28"/>
        </w:rPr>
        <w:t xml:space="preserve">  - </w:t>
      </w:r>
      <w:r w:rsidRPr="00B4620B">
        <w:rPr>
          <w:sz w:val="28"/>
          <w:szCs w:val="28"/>
        </w:rPr>
        <w:t xml:space="preserve"> Дебет 0 201 34 510 (</w:t>
      </w:r>
      <w:proofErr w:type="spellStart"/>
      <w:r w:rsidRPr="00B4620B">
        <w:rPr>
          <w:sz w:val="28"/>
          <w:szCs w:val="28"/>
        </w:rPr>
        <w:t>забалансовый</w:t>
      </w:r>
      <w:proofErr w:type="spellEnd"/>
      <w:r w:rsidRPr="00B4620B">
        <w:rPr>
          <w:sz w:val="28"/>
          <w:szCs w:val="28"/>
        </w:rPr>
        <w:t xml:space="preserve"> счет 17 (код 510 КОСГУ)) Кредит 0 210 03 660</w:t>
      </w:r>
      <w:r w:rsidRPr="00B4620B">
        <w:rPr>
          <w:sz w:val="28"/>
          <w:szCs w:val="28"/>
        </w:rPr>
        <w:br/>
        <w:t>- отражено поступление в кассу наличных денежных средств, полученных с использованием банковской карты на основании чека банкомата.</w:t>
      </w:r>
    </w:p>
    <w:p w:rsidR="00366ED9" w:rsidRPr="00A05AF7" w:rsidRDefault="00366ED9" w:rsidP="00E46C60">
      <w:pPr>
        <w:pStyle w:val="af"/>
        <w:spacing w:line="276" w:lineRule="auto"/>
        <w:jc w:val="both"/>
        <w:rPr>
          <w:sz w:val="28"/>
          <w:szCs w:val="28"/>
        </w:rPr>
      </w:pPr>
    </w:p>
    <w:p w:rsidR="00FE6840" w:rsidRPr="00A05AF7" w:rsidRDefault="00FE6840" w:rsidP="00E46C60">
      <w:pPr>
        <w:pStyle w:val="ConsPlusNormal"/>
        <w:widowControl/>
        <w:spacing w:line="276" w:lineRule="auto"/>
        <w:ind w:firstLine="284"/>
        <w:jc w:val="both"/>
        <w:rPr>
          <w:rFonts w:ascii="Times New Roman" w:hAnsi="Times New Roman" w:cs="Times New Roman"/>
          <w:color w:val="FF0000"/>
          <w:sz w:val="28"/>
          <w:szCs w:val="28"/>
        </w:rPr>
      </w:pPr>
    </w:p>
    <w:p w:rsidR="00FE6840" w:rsidRPr="00A05AF7" w:rsidRDefault="00FE6840" w:rsidP="006D210E">
      <w:pPr>
        <w:pStyle w:val="ConsPlusNormal"/>
        <w:widowControl/>
        <w:spacing w:line="276" w:lineRule="auto"/>
        <w:ind w:firstLine="0"/>
        <w:rPr>
          <w:rFonts w:ascii="Times New Roman" w:hAnsi="Times New Roman" w:cs="Times New Roman"/>
          <w:b/>
          <w:sz w:val="28"/>
          <w:szCs w:val="28"/>
        </w:rPr>
      </w:pPr>
      <w:r w:rsidRPr="00A05AF7">
        <w:rPr>
          <w:rFonts w:ascii="Times New Roman" w:hAnsi="Times New Roman" w:cs="Times New Roman"/>
          <w:b/>
          <w:sz w:val="28"/>
          <w:szCs w:val="28"/>
        </w:rPr>
        <w:t>2.2.2.</w:t>
      </w:r>
      <w:r w:rsidRPr="00A05AF7">
        <w:rPr>
          <w:rFonts w:ascii="Times New Roman" w:hAnsi="Times New Roman" w:cs="Times New Roman"/>
          <w:sz w:val="28"/>
          <w:szCs w:val="28"/>
        </w:rPr>
        <w:t xml:space="preserve"> </w:t>
      </w:r>
      <w:r w:rsidRPr="00A05AF7">
        <w:rPr>
          <w:rFonts w:ascii="Times New Roman" w:hAnsi="Times New Roman" w:cs="Times New Roman"/>
          <w:b/>
          <w:sz w:val="28"/>
          <w:szCs w:val="28"/>
        </w:rPr>
        <w:t>У</w:t>
      </w:r>
      <w:r w:rsidR="005279A9" w:rsidRPr="00A05AF7">
        <w:rPr>
          <w:rFonts w:ascii="Times New Roman" w:hAnsi="Times New Roman" w:cs="Times New Roman"/>
          <w:b/>
          <w:sz w:val="28"/>
          <w:szCs w:val="28"/>
        </w:rPr>
        <w:t>чет расчетов с подотчетными лицами</w:t>
      </w:r>
      <w:r w:rsidRPr="00A05AF7">
        <w:rPr>
          <w:rFonts w:ascii="Times New Roman" w:hAnsi="Times New Roman" w:cs="Times New Roman"/>
          <w:b/>
          <w:sz w:val="28"/>
          <w:szCs w:val="28"/>
        </w:rPr>
        <w:t>.</w:t>
      </w:r>
    </w:p>
    <w:p w:rsidR="00FE6840" w:rsidRPr="00A05AF7" w:rsidRDefault="00FE6840" w:rsidP="00E46C60">
      <w:pPr>
        <w:pStyle w:val="ConsPlusNormal"/>
        <w:widowControl/>
        <w:spacing w:line="276" w:lineRule="auto"/>
        <w:ind w:firstLine="284"/>
        <w:rPr>
          <w:sz w:val="28"/>
          <w:szCs w:val="28"/>
        </w:rPr>
      </w:pPr>
    </w:p>
    <w:p w:rsidR="00284CB0" w:rsidRPr="00353F98" w:rsidRDefault="00921A8F" w:rsidP="00E46C60">
      <w:pPr>
        <w:spacing w:line="276" w:lineRule="auto"/>
        <w:jc w:val="both"/>
        <w:rPr>
          <w:sz w:val="28"/>
          <w:szCs w:val="28"/>
          <w:lang w:eastAsia="en-US"/>
        </w:rPr>
      </w:pPr>
      <w:r w:rsidRPr="00284CB0">
        <w:rPr>
          <w:sz w:val="28"/>
          <w:szCs w:val="28"/>
        </w:rPr>
        <w:t xml:space="preserve">  </w:t>
      </w:r>
      <w:r w:rsidR="00672B76">
        <w:rPr>
          <w:sz w:val="28"/>
          <w:szCs w:val="28"/>
        </w:rPr>
        <w:t xml:space="preserve"> </w:t>
      </w:r>
      <w:r w:rsidR="00353F98">
        <w:rPr>
          <w:sz w:val="28"/>
          <w:szCs w:val="28"/>
        </w:rPr>
        <w:t xml:space="preserve">     </w:t>
      </w:r>
      <w:r w:rsidRPr="00284CB0">
        <w:rPr>
          <w:sz w:val="28"/>
          <w:szCs w:val="28"/>
        </w:rPr>
        <w:t xml:space="preserve"> </w:t>
      </w:r>
      <w:proofErr w:type="gramStart"/>
      <w:r w:rsidR="00284CB0" w:rsidRPr="00353F98">
        <w:rPr>
          <w:sz w:val="28"/>
          <w:szCs w:val="28"/>
          <w:lang w:eastAsia="en-US"/>
        </w:rPr>
        <w:t>Основным нормативным правовым актом, регламентирующий порядок и условия предоставления командировочных расходов, является Постановление Правительства Тульской области от 20 апреля 2015г. № 180 «О порядке и размерах возмещение расходов, связанных со служебными командировками, работникам органов исполнительной власти и аппарата правительства Тульской области, замещающих должности, не отнесенные к должностям государственной гражданской службы Тульской области, и работникам государственных учреждений Тульской области».</w:t>
      </w:r>
      <w:proofErr w:type="gramEnd"/>
    </w:p>
    <w:p w:rsidR="00284CB0" w:rsidRPr="00353F98" w:rsidRDefault="00284CB0" w:rsidP="00E46C60">
      <w:pPr>
        <w:spacing w:line="276" w:lineRule="auto"/>
        <w:jc w:val="both"/>
        <w:rPr>
          <w:sz w:val="28"/>
          <w:szCs w:val="28"/>
          <w:lang w:eastAsia="en-US"/>
        </w:rPr>
      </w:pPr>
      <w:r w:rsidRPr="00353F98">
        <w:rPr>
          <w:sz w:val="28"/>
          <w:szCs w:val="28"/>
          <w:lang w:eastAsia="en-US"/>
        </w:rPr>
        <w:t xml:space="preserve">   </w:t>
      </w:r>
      <w:r w:rsidR="00353F98">
        <w:rPr>
          <w:sz w:val="28"/>
          <w:szCs w:val="28"/>
          <w:lang w:eastAsia="en-US"/>
        </w:rPr>
        <w:t xml:space="preserve">  </w:t>
      </w:r>
      <w:r w:rsidRPr="00353F98">
        <w:rPr>
          <w:sz w:val="28"/>
          <w:szCs w:val="28"/>
          <w:lang w:eastAsia="en-US"/>
        </w:rPr>
        <w:t>Денежные средства и денежные документы выдаются под отчет только по распоряжению директора Учреждения и на основании заявления подотчетного лица на следующие нужды: командировочные расходы, транспортные расходы, оплату услуг нотариуса и госпошлин.</w:t>
      </w:r>
    </w:p>
    <w:p w:rsidR="00E83D09" w:rsidRPr="00353F98" w:rsidRDefault="00E83D09" w:rsidP="00E46C60">
      <w:pPr>
        <w:pStyle w:val="ConsPlusNormal"/>
        <w:widowControl/>
        <w:spacing w:line="276" w:lineRule="auto"/>
        <w:ind w:firstLine="284"/>
        <w:jc w:val="both"/>
        <w:rPr>
          <w:rFonts w:ascii="Times New Roman" w:hAnsi="Times New Roman" w:cs="Times New Roman"/>
          <w:sz w:val="28"/>
          <w:szCs w:val="28"/>
          <w:lang w:eastAsia="en-US"/>
        </w:rPr>
      </w:pPr>
      <w:r w:rsidRPr="00353F98">
        <w:rPr>
          <w:rFonts w:ascii="Times New Roman" w:hAnsi="Times New Roman" w:cs="Times New Roman"/>
          <w:sz w:val="28"/>
          <w:szCs w:val="28"/>
          <w:lang w:eastAsia="en-US"/>
        </w:rPr>
        <w:t xml:space="preserve"> Однодневная командировка - поездка в другую местность, при которой работник должен отправиться в поездку и вернуться из нее в течение текущих суток. </w:t>
      </w:r>
    </w:p>
    <w:p w:rsidR="00FE6840" w:rsidRPr="00A05AF7" w:rsidRDefault="00921A8F" w:rsidP="00E46C60">
      <w:pPr>
        <w:pStyle w:val="ConsPlusNormal"/>
        <w:widowControl/>
        <w:spacing w:line="276" w:lineRule="auto"/>
        <w:ind w:firstLine="284"/>
        <w:jc w:val="both"/>
        <w:rPr>
          <w:rFonts w:ascii="Times New Roman" w:hAnsi="Times New Roman" w:cs="Times New Roman"/>
          <w:sz w:val="28"/>
          <w:szCs w:val="28"/>
        </w:rPr>
      </w:pPr>
      <w:r w:rsidRPr="00A05AF7">
        <w:rPr>
          <w:rFonts w:ascii="Times New Roman" w:hAnsi="Times New Roman" w:cs="Times New Roman"/>
          <w:sz w:val="28"/>
          <w:szCs w:val="28"/>
        </w:rPr>
        <w:lastRenderedPageBreak/>
        <w:t xml:space="preserve"> </w:t>
      </w:r>
      <w:r w:rsidR="00FE6840" w:rsidRPr="00A05AF7">
        <w:rPr>
          <w:rFonts w:ascii="Times New Roman" w:hAnsi="Times New Roman" w:cs="Times New Roman"/>
          <w:sz w:val="28"/>
          <w:szCs w:val="28"/>
        </w:rPr>
        <w:t xml:space="preserve">Разовые поездки сотрудников связанные, с исполнением ими служебных обязанностей, не признаются служебными командировками. </w:t>
      </w:r>
    </w:p>
    <w:p w:rsidR="00FE6840" w:rsidRPr="00A05AF7" w:rsidRDefault="00FE6840" w:rsidP="00E46C60">
      <w:pPr>
        <w:spacing w:line="276" w:lineRule="auto"/>
        <w:ind w:firstLine="284"/>
        <w:jc w:val="both"/>
        <w:rPr>
          <w:b/>
          <w:sz w:val="28"/>
          <w:szCs w:val="28"/>
        </w:rPr>
      </w:pPr>
      <w:r w:rsidRPr="00A05AF7">
        <w:rPr>
          <w:sz w:val="28"/>
          <w:szCs w:val="28"/>
        </w:rPr>
        <w:t>Отношения, возникающие при предоставлении гарантий командируемым сотрудникам Учреждения: выплата суточных, возмещение расходов, связанных с проездом и наймом жилого помещения регламентируется Положением о служебных командировках работников ГПОУ ТО «А</w:t>
      </w:r>
      <w:r w:rsidR="00D95F0E">
        <w:rPr>
          <w:sz w:val="28"/>
          <w:szCs w:val="28"/>
        </w:rPr>
        <w:t>ХТ</w:t>
      </w:r>
      <w:r w:rsidRPr="00A05AF7">
        <w:rPr>
          <w:sz w:val="28"/>
          <w:szCs w:val="28"/>
        </w:rPr>
        <w:t>Т».</w:t>
      </w:r>
    </w:p>
    <w:p w:rsidR="00FE6840" w:rsidRPr="00A05AF7" w:rsidRDefault="00FE6840" w:rsidP="00E46C60">
      <w:pPr>
        <w:pStyle w:val="ConsPlusNormal"/>
        <w:widowControl/>
        <w:spacing w:line="276" w:lineRule="auto"/>
        <w:ind w:firstLine="284"/>
        <w:jc w:val="both"/>
        <w:rPr>
          <w:rFonts w:ascii="Times New Roman" w:hAnsi="Times New Roman" w:cs="Times New Roman"/>
          <w:color w:val="000000"/>
          <w:sz w:val="28"/>
          <w:szCs w:val="28"/>
          <w:shd w:val="clear" w:color="auto" w:fill="FFFFFF"/>
        </w:rPr>
      </w:pPr>
      <w:r w:rsidRPr="00A05AF7">
        <w:rPr>
          <w:rFonts w:ascii="Times New Roman" w:hAnsi="Times New Roman" w:cs="Times New Roman"/>
          <w:color w:val="000000"/>
          <w:sz w:val="28"/>
          <w:szCs w:val="28"/>
          <w:shd w:val="clear" w:color="auto" w:fill="FFFFFF"/>
        </w:rPr>
        <w:t>Обязательства Учреждения перед сотрудником в случае возмещения произведенных им расходов без предварительного получения денег под отчет учитывать на  счете 208 00 «Расчеты с подотчетными лицами».</w:t>
      </w:r>
    </w:p>
    <w:p w:rsidR="00FE6840" w:rsidRPr="00A05AF7" w:rsidRDefault="00FE6840" w:rsidP="00E46C60">
      <w:pPr>
        <w:spacing w:line="276" w:lineRule="auto"/>
        <w:ind w:firstLine="284"/>
        <w:jc w:val="both"/>
        <w:rPr>
          <w:sz w:val="28"/>
          <w:szCs w:val="28"/>
        </w:rPr>
      </w:pPr>
      <w:r w:rsidRPr="00A05AF7">
        <w:rPr>
          <w:sz w:val="28"/>
          <w:szCs w:val="28"/>
        </w:rPr>
        <w:t>Аналитический учет с подотчетными лицами вести в «Журнале операций по расчетам с подотчетными лицами № 3» по контрагентам.</w:t>
      </w:r>
    </w:p>
    <w:p w:rsidR="00FE6840" w:rsidRPr="00A05AF7" w:rsidRDefault="00FE6840" w:rsidP="00E46C60">
      <w:pPr>
        <w:pStyle w:val="ConsPlusNormal"/>
        <w:widowControl/>
        <w:spacing w:line="276" w:lineRule="auto"/>
        <w:ind w:firstLine="284"/>
        <w:jc w:val="both"/>
        <w:rPr>
          <w:rFonts w:ascii="Times New Roman" w:hAnsi="Times New Roman" w:cs="Times New Roman"/>
          <w:sz w:val="28"/>
          <w:szCs w:val="28"/>
        </w:rPr>
      </w:pPr>
      <w:r w:rsidRPr="00A05AF7">
        <w:rPr>
          <w:rFonts w:ascii="Times New Roman" w:hAnsi="Times New Roman" w:cs="Times New Roman"/>
          <w:sz w:val="28"/>
          <w:szCs w:val="28"/>
        </w:rPr>
        <w:t>Расчеты с подотчетными лицами могут осуществляться с использованием банковских карт сотрудников.</w:t>
      </w:r>
    </w:p>
    <w:p w:rsidR="005518CA" w:rsidRDefault="005518CA" w:rsidP="00E46C60">
      <w:pPr>
        <w:pStyle w:val="ConsPlusNormal"/>
        <w:spacing w:line="276"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2B6A00">
        <w:rPr>
          <w:rFonts w:ascii="Times New Roman" w:hAnsi="Times New Roman" w:cs="Times New Roman"/>
          <w:sz w:val="28"/>
          <w:szCs w:val="28"/>
        </w:rPr>
        <w:t>а «зарплатные» банковские карты сотрудников могут перечисляться суммы оплаты командировочных расходов и  компенсации сотрудникам документально подтвержденных расходов времени (Основание:</w:t>
      </w:r>
      <w:proofErr w:type="gramEnd"/>
      <w:r w:rsidRPr="002B6A00">
        <w:rPr>
          <w:rFonts w:ascii="Times New Roman" w:hAnsi="Times New Roman" w:cs="Times New Roman"/>
          <w:sz w:val="28"/>
          <w:szCs w:val="28"/>
        </w:rPr>
        <w:t xml:space="preserve"> </w:t>
      </w:r>
      <w:proofErr w:type="gramStart"/>
      <w:r w:rsidRPr="002B6A00">
        <w:rPr>
          <w:rFonts w:ascii="Times New Roman" w:hAnsi="Times New Roman" w:cs="Times New Roman"/>
          <w:sz w:val="28"/>
          <w:szCs w:val="28"/>
        </w:rPr>
        <w:t>Письмо Минфина России от 31 марта 2016 г. № 02-03-09/18115 «О правомерности перечисления денежных средств, выдаваемых под отчет, на банковские счета сотрудников организаций в целях осуществления ими с использованием указанных банковских карт оплаты расходов, связанных с деятельностью организации, а также компенсации сотрудникам документально подтвержденных расходов»).</w:t>
      </w:r>
      <w:proofErr w:type="gramEnd"/>
    </w:p>
    <w:p w:rsidR="00E83D09" w:rsidRPr="002B6A00" w:rsidRDefault="00E83D09" w:rsidP="00E46C60">
      <w:pPr>
        <w:pStyle w:val="ConsPlusNormal"/>
        <w:spacing w:line="276" w:lineRule="auto"/>
        <w:ind w:firstLine="0"/>
        <w:jc w:val="both"/>
        <w:outlineLvl w:val="1"/>
        <w:rPr>
          <w:rFonts w:ascii="Times New Roman" w:hAnsi="Times New Roman" w:cs="Times New Roman"/>
          <w:sz w:val="28"/>
          <w:szCs w:val="28"/>
        </w:rPr>
      </w:pPr>
    </w:p>
    <w:p w:rsidR="00FE6840" w:rsidRPr="00A05AF7" w:rsidRDefault="00FE6840" w:rsidP="00E46C60">
      <w:pPr>
        <w:pStyle w:val="ConsPlusNormal"/>
        <w:spacing w:line="276" w:lineRule="auto"/>
        <w:ind w:firstLine="284"/>
        <w:jc w:val="center"/>
        <w:rPr>
          <w:rFonts w:ascii="Times New Roman" w:hAnsi="Times New Roman" w:cs="Times New Roman"/>
          <w:i/>
          <w:sz w:val="28"/>
          <w:szCs w:val="28"/>
        </w:rPr>
      </w:pPr>
      <w:r w:rsidRPr="00A05AF7">
        <w:rPr>
          <w:rFonts w:ascii="Times New Roman" w:hAnsi="Times New Roman" w:cs="Times New Roman"/>
          <w:i/>
          <w:sz w:val="28"/>
          <w:szCs w:val="28"/>
        </w:rPr>
        <w:t xml:space="preserve">Срок предоставления отчета по </w:t>
      </w:r>
      <w:proofErr w:type="gramStart"/>
      <w:r w:rsidRPr="00A05AF7">
        <w:rPr>
          <w:rFonts w:ascii="Times New Roman" w:hAnsi="Times New Roman" w:cs="Times New Roman"/>
          <w:i/>
          <w:sz w:val="28"/>
          <w:szCs w:val="28"/>
        </w:rPr>
        <w:t>израсходованным</w:t>
      </w:r>
      <w:proofErr w:type="gramEnd"/>
    </w:p>
    <w:p w:rsidR="00FE6840" w:rsidRDefault="00FE6840" w:rsidP="00E46C60">
      <w:pPr>
        <w:pStyle w:val="ConsPlusNormal"/>
        <w:widowControl/>
        <w:spacing w:line="276" w:lineRule="auto"/>
        <w:ind w:firstLine="284"/>
        <w:jc w:val="center"/>
        <w:rPr>
          <w:rFonts w:ascii="Times New Roman" w:hAnsi="Times New Roman" w:cs="Times New Roman"/>
          <w:i/>
          <w:sz w:val="28"/>
          <w:szCs w:val="28"/>
        </w:rPr>
      </w:pPr>
      <w:r w:rsidRPr="00A05AF7">
        <w:rPr>
          <w:rFonts w:ascii="Times New Roman" w:hAnsi="Times New Roman" w:cs="Times New Roman"/>
          <w:i/>
          <w:sz w:val="28"/>
          <w:szCs w:val="28"/>
        </w:rPr>
        <w:t>подотчетным средствам.</w:t>
      </w:r>
    </w:p>
    <w:p w:rsidR="00284CB0" w:rsidRPr="00A05AF7" w:rsidRDefault="00284CB0" w:rsidP="00E46C60">
      <w:pPr>
        <w:pStyle w:val="ConsPlusNormal"/>
        <w:widowControl/>
        <w:spacing w:line="276" w:lineRule="auto"/>
        <w:ind w:firstLine="284"/>
        <w:jc w:val="center"/>
        <w:rPr>
          <w:rFonts w:ascii="Times New Roman" w:hAnsi="Times New Roman" w:cs="Times New Roman"/>
          <w:i/>
          <w:sz w:val="28"/>
          <w:szCs w:val="28"/>
        </w:rPr>
      </w:pPr>
    </w:p>
    <w:p w:rsidR="00FE6840" w:rsidRPr="00A05AF7" w:rsidRDefault="00FE6840" w:rsidP="00E46C60">
      <w:pPr>
        <w:pStyle w:val="ConsPlusNormal"/>
        <w:spacing w:line="276" w:lineRule="auto"/>
        <w:ind w:firstLine="284"/>
        <w:jc w:val="both"/>
        <w:rPr>
          <w:rFonts w:ascii="Times New Roman" w:hAnsi="Times New Roman" w:cs="Times New Roman"/>
          <w:sz w:val="28"/>
          <w:szCs w:val="28"/>
        </w:rPr>
      </w:pPr>
      <w:r w:rsidRPr="00A05AF7">
        <w:rPr>
          <w:rFonts w:ascii="Times New Roman" w:hAnsi="Times New Roman" w:cs="Times New Roman"/>
          <w:sz w:val="28"/>
          <w:szCs w:val="28"/>
        </w:rPr>
        <w:t>Подотчетные лица, получившие наличные денежные средства под отчет (в виде аванса) на расходы, обязаны не позднее 3 рабочих дней с даты их выдачи (или возвращения из командировки) предъявить оправдательные документы, подтверждающие факт использования денежных средств по целевому назначению и произвести окончательный расчет по ним</w:t>
      </w:r>
      <w:r w:rsidR="00941200">
        <w:rPr>
          <w:rFonts w:ascii="Times New Roman" w:hAnsi="Times New Roman" w:cs="Times New Roman"/>
          <w:sz w:val="28"/>
          <w:szCs w:val="28"/>
        </w:rPr>
        <w:t>.</w:t>
      </w:r>
      <w:r w:rsidRPr="00A05AF7">
        <w:rPr>
          <w:rFonts w:ascii="Times New Roman" w:hAnsi="Times New Roman" w:cs="Times New Roman"/>
          <w:sz w:val="28"/>
          <w:szCs w:val="28"/>
        </w:rPr>
        <w:t xml:space="preserve"> (Основание: п.  6.3 п. 6  </w:t>
      </w:r>
      <w:r w:rsidRPr="00A05AF7">
        <w:rPr>
          <w:rFonts w:ascii="Times New Roman" w:hAnsi="Times New Roman"/>
          <w:sz w:val="28"/>
          <w:szCs w:val="28"/>
        </w:rPr>
        <w:t>Положения о порядке ведения кассовых операций с банкнотами и монетой Банка России на территории РФ, утвержденным Центральным банком РФ от 11.03.2014г. № 3210-У</w:t>
      </w:r>
      <w:r w:rsidRPr="00A05AF7">
        <w:rPr>
          <w:rFonts w:ascii="Times New Roman" w:hAnsi="Times New Roman" w:cs="Times New Roman"/>
          <w:sz w:val="28"/>
          <w:szCs w:val="28"/>
        </w:rPr>
        <w:t>).</w:t>
      </w:r>
    </w:p>
    <w:p w:rsidR="00FE6840" w:rsidRPr="00A05AF7" w:rsidRDefault="00FE6840" w:rsidP="00E46C60">
      <w:pPr>
        <w:pStyle w:val="ConsPlusNormal"/>
        <w:spacing w:line="276" w:lineRule="auto"/>
        <w:ind w:firstLine="284"/>
        <w:jc w:val="both"/>
        <w:rPr>
          <w:rFonts w:ascii="Times New Roman" w:hAnsi="Times New Roman" w:cs="Times New Roman"/>
          <w:sz w:val="28"/>
          <w:szCs w:val="28"/>
        </w:rPr>
      </w:pPr>
      <w:r w:rsidRPr="00A05AF7">
        <w:rPr>
          <w:rFonts w:ascii="Times New Roman" w:hAnsi="Times New Roman" w:cs="Times New Roman"/>
          <w:sz w:val="28"/>
          <w:szCs w:val="28"/>
        </w:rPr>
        <w:t>Подотчетные лица, не получившие наличные денежные средства под отчет в виде аванса на расходы, обязаны не позднее 10 рабочих дней предъявить документы, подтверждающие факт расходования денежных средств по целевому назначению и произвести окончательный расчет по ним.</w:t>
      </w:r>
    </w:p>
    <w:p w:rsidR="00FE6840" w:rsidRPr="00A05AF7" w:rsidRDefault="00FE6840" w:rsidP="00E46C60">
      <w:pPr>
        <w:pStyle w:val="ConsPlusNormal"/>
        <w:spacing w:line="276" w:lineRule="auto"/>
        <w:ind w:firstLine="284"/>
        <w:jc w:val="both"/>
        <w:rPr>
          <w:rFonts w:ascii="Times New Roman" w:hAnsi="Times New Roman" w:cs="Times New Roman"/>
          <w:sz w:val="28"/>
          <w:szCs w:val="28"/>
        </w:rPr>
      </w:pPr>
      <w:r w:rsidRPr="00A05AF7">
        <w:rPr>
          <w:rFonts w:ascii="Times New Roman" w:hAnsi="Times New Roman" w:cs="Times New Roman"/>
          <w:sz w:val="28"/>
          <w:szCs w:val="28"/>
        </w:rPr>
        <w:t>Передача выданных под отчет наличных денежных средств одним лицом другому запрещена.</w:t>
      </w:r>
    </w:p>
    <w:p w:rsidR="00FE6840" w:rsidRPr="00A05AF7" w:rsidRDefault="00FE6840" w:rsidP="00E46C60">
      <w:pPr>
        <w:pStyle w:val="ConsPlusNormal"/>
        <w:spacing w:line="276" w:lineRule="auto"/>
        <w:ind w:firstLine="284"/>
        <w:jc w:val="both"/>
        <w:rPr>
          <w:rFonts w:ascii="Times New Roman" w:hAnsi="Times New Roman" w:cs="Times New Roman"/>
          <w:b/>
          <w:sz w:val="28"/>
          <w:szCs w:val="28"/>
        </w:rPr>
      </w:pPr>
      <w:r w:rsidRPr="00A05AF7">
        <w:rPr>
          <w:rFonts w:ascii="Times New Roman" w:hAnsi="Times New Roman" w:cs="Times New Roman"/>
          <w:sz w:val="28"/>
          <w:szCs w:val="28"/>
        </w:rPr>
        <w:t xml:space="preserve">Выдача наличных денег под отчет проводится при условии полного погашения подотчетным лицом задолженности по ранее полученной под отчет </w:t>
      </w:r>
      <w:r w:rsidRPr="00A05AF7">
        <w:rPr>
          <w:rFonts w:ascii="Times New Roman" w:hAnsi="Times New Roman" w:cs="Times New Roman"/>
          <w:sz w:val="28"/>
          <w:szCs w:val="28"/>
        </w:rPr>
        <w:lastRenderedPageBreak/>
        <w:t>сумме наличных денег.</w:t>
      </w:r>
    </w:p>
    <w:p w:rsidR="00FE6840" w:rsidRPr="00A05AF7" w:rsidRDefault="00FE6840" w:rsidP="00E46C60">
      <w:pPr>
        <w:pStyle w:val="ConsPlusNormal"/>
        <w:widowControl/>
        <w:spacing w:line="276" w:lineRule="auto"/>
        <w:ind w:firstLine="284"/>
        <w:rPr>
          <w:rFonts w:ascii="Times New Roman" w:hAnsi="Times New Roman" w:cs="Times New Roman"/>
          <w:b/>
          <w:sz w:val="28"/>
          <w:szCs w:val="28"/>
        </w:rPr>
      </w:pPr>
    </w:p>
    <w:p w:rsidR="00FE6840" w:rsidRPr="00A05AF7" w:rsidRDefault="00FE6840" w:rsidP="006D210E">
      <w:pPr>
        <w:pStyle w:val="ConsPlusNormal"/>
        <w:widowControl/>
        <w:spacing w:line="276" w:lineRule="auto"/>
        <w:ind w:firstLine="0"/>
        <w:rPr>
          <w:rFonts w:ascii="Times New Roman" w:hAnsi="Times New Roman" w:cs="Times New Roman"/>
          <w:b/>
          <w:sz w:val="28"/>
          <w:szCs w:val="28"/>
        </w:rPr>
      </w:pPr>
      <w:r w:rsidRPr="00A05AF7">
        <w:rPr>
          <w:rFonts w:ascii="Times New Roman" w:hAnsi="Times New Roman" w:cs="Times New Roman"/>
          <w:b/>
          <w:sz w:val="28"/>
          <w:szCs w:val="28"/>
        </w:rPr>
        <w:t>2.2.3.</w:t>
      </w:r>
      <w:r w:rsidRPr="00A05AF7">
        <w:rPr>
          <w:rFonts w:ascii="Times New Roman" w:hAnsi="Times New Roman" w:cs="Times New Roman"/>
          <w:sz w:val="28"/>
          <w:szCs w:val="28"/>
        </w:rPr>
        <w:t xml:space="preserve"> </w:t>
      </w:r>
      <w:r w:rsidRPr="00A05AF7">
        <w:rPr>
          <w:rFonts w:ascii="Times New Roman" w:hAnsi="Times New Roman" w:cs="Times New Roman"/>
          <w:b/>
          <w:sz w:val="28"/>
          <w:szCs w:val="28"/>
        </w:rPr>
        <w:t>С</w:t>
      </w:r>
      <w:r w:rsidR="005279A9" w:rsidRPr="00A05AF7">
        <w:rPr>
          <w:rFonts w:ascii="Times New Roman" w:hAnsi="Times New Roman" w:cs="Times New Roman"/>
          <w:b/>
          <w:sz w:val="28"/>
          <w:szCs w:val="28"/>
        </w:rPr>
        <w:t>пособы оценки активов</w:t>
      </w:r>
      <w:r w:rsidRPr="00A05AF7">
        <w:rPr>
          <w:rFonts w:ascii="Times New Roman" w:hAnsi="Times New Roman" w:cs="Times New Roman"/>
          <w:b/>
          <w:sz w:val="28"/>
          <w:szCs w:val="28"/>
        </w:rPr>
        <w:t>.</w:t>
      </w:r>
    </w:p>
    <w:p w:rsidR="00FE6840" w:rsidRPr="00A05AF7" w:rsidRDefault="00FE6840" w:rsidP="00E46C60">
      <w:pPr>
        <w:pStyle w:val="ConsPlusNormal"/>
        <w:widowControl/>
        <w:spacing w:line="276" w:lineRule="auto"/>
        <w:ind w:firstLine="284"/>
        <w:jc w:val="center"/>
        <w:rPr>
          <w:rFonts w:ascii="Times New Roman" w:hAnsi="Times New Roman" w:cs="Times New Roman"/>
          <w:b/>
          <w:sz w:val="26"/>
          <w:szCs w:val="26"/>
        </w:rPr>
      </w:pPr>
    </w:p>
    <w:p w:rsidR="00FE6840" w:rsidRDefault="00FE6840" w:rsidP="00E46C60">
      <w:pPr>
        <w:pStyle w:val="ConsPlusNormal"/>
        <w:widowControl/>
        <w:spacing w:line="276" w:lineRule="auto"/>
        <w:ind w:firstLine="284"/>
        <w:jc w:val="center"/>
        <w:rPr>
          <w:rFonts w:ascii="Times New Roman" w:hAnsi="Times New Roman" w:cs="Times New Roman"/>
          <w:b/>
          <w:sz w:val="28"/>
          <w:szCs w:val="28"/>
        </w:rPr>
      </w:pPr>
      <w:r w:rsidRPr="00A05AF7">
        <w:rPr>
          <w:rFonts w:ascii="Times New Roman" w:hAnsi="Times New Roman" w:cs="Times New Roman"/>
          <w:b/>
          <w:sz w:val="28"/>
          <w:szCs w:val="28"/>
        </w:rPr>
        <w:t>Учет основных средств.</w:t>
      </w:r>
    </w:p>
    <w:p w:rsidR="003A120D" w:rsidRPr="00A05AF7" w:rsidRDefault="003A120D" w:rsidP="00E46C60">
      <w:pPr>
        <w:pStyle w:val="ConsPlusNormal"/>
        <w:widowControl/>
        <w:spacing w:line="276" w:lineRule="auto"/>
        <w:ind w:firstLine="284"/>
        <w:jc w:val="center"/>
        <w:rPr>
          <w:rFonts w:ascii="Times New Roman" w:hAnsi="Times New Roman" w:cs="Times New Roman"/>
          <w:b/>
          <w:sz w:val="28"/>
          <w:szCs w:val="28"/>
        </w:rPr>
      </w:pPr>
    </w:p>
    <w:p w:rsidR="00DE71C4" w:rsidRPr="00DE71C4" w:rsidRDefault="003A120D" w:rsidP="00E46C60">
      <w:pPr>
        <w:pStyle w:val="a6"/>
        <w:spacing w:before="0" w:beforeAutospacing="0" w:after="0" w:afterAutospacing="0" w:line="276" w:lineRule="auto"/>
        <w:jc w:val="both"/>
        <w:rPr>
          <w:sz w:val="28"/>
          <w:szCs w:val="28"/>
        </w:rPr>
      </w:pPr>
      <w:r>
        <w:rPr>
          <w:sz w:val="28"/>
          <w:szCs w:val="28"/>
        </w:rPr>
        <w:t xml:space="preserve">    </w:t>
      </w:r>
      <w:r w:rsidR="00DE71C4" w:rsidRPr="00DE71C4">
        <w:rPr>
          <w:sz w:val="28"/>
          <w:szCs w:val="28"/>
        </w:rPr>
        <w:t>В качестве основных сре</w:t>
      </w:r>
      <w:proofErr w:type="gramStart"/>
      <w:r w:rsidR="00DE71C4" w:rsidRPr="00DE71C4">
        <w:rPr>
          <w:sz w:val="28"/>
          <w:szCs w:val="28"/>
        </w:rPr>
        <w:t>дств пр</w:t>
      </w:r>
      <w:proofErr w:type="gramEnd"/>
      <w:r w:rsidR="00DE71C4" w:rsidRPr="00DE71C4">
        <w:rPr>
          <w:sz w:val="28"/>
          <w:szCs w:val="28"/>
        </w:rPr>
        <w:t>инимать к учету материальные</w:t>
      </w:r>
      <w:r>
        <w:rPr>
          <w:sz w:val="28"/>
          <w:szCs w:val="28"/>
        </w:rPr>
        <w:t xml:space="preserve"> </w:t>
      </w:r>
      <w:r w:rsidR="00DE71C4" w:rsidRPr="00DE71C4">
        <w:rPr>
          <w:sz w:val="28"/>
          <w:szCs w:val="28"/>
        </w:rPr>
        <w:t>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целях выполнения им государственных полномочий (функций), осуществления деятельности по выполнению работ, оказанию услуг либо для управленческих нужд. Объект основных средств отражать в бухгалтерском учете при условии, что он обладает полезным потенциалом или приносит экономическую выгоду (Основание: пункт 8 Стандарта «Основные средства»)».</w:t>
      </w:r>
    </w:p>
    <w:p w:rsidR="005E1F38" w:rsidRDefault="00FE6840" w:rsidP="00E46C60">
      <w:pPr>
        <w:pStyle w:val="af"/>
        <w:spacing w:line="276" w:lineRule="auto"/>
        <w:jc w:val="both"/>
        <w:rPr>
          <w:sz w:val="28"/>
          <w:szCs w:val="28"/>
        </w:rPr>
      </w:pPr>
      <w:r w:rsidRPr="00DE71C4">
        <w:rPr>
          <w:sz w:val="28"/>
          <w:szCs w:val="28"/>
        </w:rPr>
        <w:t xml:space="preserve">  </w:t>
      </w:r>
      <w:r w:rsidR="00DE71C4">
        <w:rPr>
          <w:sz w:val="28"/>
          <w:szCs w:val="28"/>
        </w:rPr>
        <w:t xml:space="preserve"> </w:t>
      </w:r>
      <w:r w:rsidRPr="00DE71C4">
        <w:rPr>
          <w:sz w:val="28"/>
          <w:szCs w:val="28"/>
        </w:rPr>
        <w:t xml:space="preserve">  Материальные объекты имущества принимать к учету в качестве основных средств независимо от срока их полезного использования. </w:t>
      </w:r>
      <w:r w:rsidRPr="00DE71C4">
        <w:rPr>
          <w:sz w:val="28"/>
          <w:szCs w:val="28"/>
        </w:rPr>
        <w:br/>
        <w:t xml:space="preserve">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или получен. Срок полезного использования объектов нефинансовых активов в целях принятия к учету в составе основных средств и начисления а</w:t>
      </w:r>
      <w:r w:rsidR="00737573" w:rsidRPr="00DE71C4">
        <w:rPr>
          <w:sz w:val="28"/>
          <w:szCs w:val="28"/>
        </w:rPr>
        <w:t>мортизации определять исходя из</w:t>
      </w:r>
      <w:r w:rsidRPr="00DE71C4">
        <w:rPr>
          <w:sz w:val="28"/>
          <w:szCs w:val="28"/>
        </w:rPr>
        <w:t xml:space="preserve"> информации, содержащейся в законодательстве РФ, устанавливающем сроки полезного использования имущества в целях начисления амортизации. </w:t>
      </w:r>
    </w:p>
    <w:p w:rsidR="005E1F38" w:rsidRDefault="005E1F38" w:rsidP="00E46C60">
      <w:pPr>
        <w:pStyle w:val="af"/>
        <w:spacing w:line="276" w:lineRule="auto"/>
        <w:jc w:val="both"/>
        <w:rPr>
          <w:sz w:val="28"/>
          <w:szCs w:val="28"/>
        </w:rPr>
      </w:pPr>
      <w:r>
        <w:rPr>
          <w:sz w:val="28"/>
          <w:szCs w:val="28"/>
        </w:rPr>
        <w:t xml:space="preserve">    </w:t>
      </w:r>
      <w:r w:rsidR="00FE6840" w:rsidRPr="00DE71C4">
        <w:rPr>
          <w:sz w:val="28"/>
          <w:szCs w:val="28"/>
        </w:rPr>
        <w:t>По объектам основных средств, включенным согласно Постановлению Правительства РФ от 01.01.2002 № 1 «О Классификации основных средств, включаемых в амортизационные группы» в амортизационные группы с первой по</w:t>
      </w:r>
      <w:r w:rsidR="00FE6840" w:rsidRPr="00A05AF7">
        <w:t xml:space="preserve"> </w:t>
      </w:r>
      <w:r w:rsidR="00FE6840" w:rsidRPr="00DE71C4">
        <w:rPr>
          <w:sz w:val="28"/>
          <w:szCs w:val="28"/>
        </w:rPr>
        <w:t>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исходя</w:t>
      </w:r>
      <w:r w:rsidR="00737573" w:rsidRPr="00DE71C4">
        <w:rPr>
          <w:sz w:val="28"/>
          <w:szCs w:val="28"/>
        </w:rPr>
        <w:t xml:space="preserve"> </w:t>
      </w:r>
      <w:r w:rsidR="00FE6840" w:rsidRPr="00DE71C4">
        <w:rPr>
          <w:sz w:val="28"/>
          <w:szCs w:val="28"/>
        </w:rPr>
        <w:t xml:space="preserve"> </w:t>
      </w:r>
      <w:proofErr w:type="gramStart"/>
      <w:r w:rsidR="00FE6840" w:rsidRPr="00DE71C4">
        <w:rPr>
          <w:sz w:val="28"/>
          <w:szCs w:val="28"/>
        </w:rPr>
        <w:t>из</w:t>
      </w:r>
      <w:proofErr w:type="gramEnd"/>
      <w:r>
        <w:rPr>
          <w:sz w:val="28"/>
          <w:szCs w:val="28"/>
        </w:rPr>
        <w:t>:</w:t>
      </w:r>
    </w:p>
    <w:p w:rsidR="005E1F38" w:rsidRDefault="005E1F38" w:rsidP="00E46C60">
      <w:pPr>
        <w:pStyle w:val="af"/>
        <w:spacing w:line="276" w:lineRule="auto"/>
        <w:jc w:val="both"/>
        <w:rPr>
          <w:sz w:val="28"/>
          <w:szCs w:val="28"/>
        </w:rPr>
      </w:pPr>
      <w:proofErr w:type="gramStart"/>
      <w:r>
        <w:rPr>
          <w:sz w:val="28"/>
          <w:szCs w:val="28"/>
        </w:rPr>
        <w:t>- е</w:t>
      </w:r>
      <w:r w:rsidR="00FE6840" w:rsidRPr="00DE71C4">
        <w:rPr>
          <w:sz w:val="28"/>
          <w:szCs w:val="28"/>
        </w:rPr>
        <w:t>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 1072;</w:t>
      </w:r>
      <w:r w:rsidR="00FE6840" w:rsidRPr="00DE71C4">
        <w:rPr>
          <w:sz w:val="28"/>
          <w:szCs w:val="28"/>
        </w:rPr>
        <w:br/>
      </w:r>
      <w:r>
        <w:rPr>
          <w:sz w:val="28"/>
          <w:szCs w:val="28"/>
        </w:rPr>
        <w:t>-</w:t>
      </w:r>
      <w:r w:rsidR="00737573" w:rsidRPr="00DE71C4">
        <w:rPr>
          <w:sz w:val="28"/>
          <w:szCs w:val="28"/>
        </w:rPr>
        <w:t xml:space="preserve"> </w:t>
      </w:r>
      <w:r w:rsidR="00FE6840" w:rsidRPr="00DE71C4">
        <w:rPr>
          <w:sz w:val="28"/>
          <w:szCs w:val="28"/>
        </w:rPr>
        <w:t>рекомендаций, содержащихся в документах производителя, входящих в комплектацию объекта имущества, при отсутствии в законодательстве РФ норм, устанавливающих сроки полезного использования имущества в целях начисления амортизации, в случаях отсутствия информации в законодательстве РФ и в документах производителя</w:t>
      </w:r>
      <w:r>
        <w:rPr>
          <w:sz w:val="28"/>
          <w:szCs w:val="28"/>
        </w:rPr>
        <w:t>;</w:t>
      </w:r>
      <w:proofErr w:type="gramEnd"/>
    </w:p>
    <w:p w:rsidR="005E1F38" w:rsidRDefault="005E1F38" w:rsidP="00E46C60">
      <w:pPr>
        <w:pStyle w:val="af"/>
        <w:spacing w:line="276" w:lineRule="auto"/>
        <w:jc w:val="both"/>
        <w:rPr>
          <w:sz w:val="28"/>
          <w:szCs w:val="28"/>
        </w:rPr>
      </w:pPr>
      <w:r>
        <w:rPr>
          <w:sz w:val="28"/>
          <w:szCs w:val="28"/>
        </w:rPr>
        <w:t>-</w:t>
      </w:r>
      <w:r w:rsidR="00FE6840" w:rsidRPr="00DE71C4">
        <w:rPr>
          <w:sz w:val="28"/>
          <w:szCs w:val="28"/>
        </w:rPr>
        <w:t xml:space="preserve"> на основании решения комиссии учреждения по поступлению и выбытию активов.  </w:t>
      </w:r>
    </w:p>
    <w:p w:rsidR="00FE6840" w:rsidRPr="00DE71C4" w:rsidRDefault="005E1F38" w:rsidP="00E46C60">
      <w:pPr>
        <w:pStyle w:val="af"/>
        <w:spacing w:line="276" w:lineRule="auto"/>
        <w:jc w:val="both"/>
        <w:rPr>
          <w:sz w:val="28"/>
          <w:szCs w:val="28"/>
        </w:rPr>
      </w:pPr>
      <w:r>
        <w:rPr>
          <w:sz w:val="28"/>
          <w:szCs w:val="28"/>
        </w:rPr>
        <w:lastRenderedPageBreak/>
        <w:t xml:space="preserve">     </w:t>
      </w:r>
      <w:r w:rsidR="00FE6840" w:rsidRPr="00DE71C4">
        <w:rPr>
          <w:sz w:val="28"/>
          <w:szCs w:val="28"/>
        </w:rPr>
        <w:t>Единицей учета основных сре</w:t>
      </w:r>
      <w:proofErr w:type="gramStart"/>
      <w:r w:rsidR="00FE6840" w:rsidRPr="00DE71C4">
        <w:rPr>
          <w:sz w:val="28"/>
          <w:szCs w:val="28"/>
        </w:rPr>
        <w:t>дств сч</w:t>
      </w:r>
      <w:proofErr w:type="gramEnd"/>
      <w:r w:rsidR="00FE6840" w:rsidRPr="00DE71C4">
        <w:rPr>
          <w:sz w:val="28"/>
          <w:szCs w:val="28"/>
        </w:rPr>
        <w:t>итать инвентарный объект. Присвоенный объекту инвентарный номер обозначать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 Инвентарный номер, присвоенный объекту основных средств, сохраняется за ним на весь период его нахождения в учреждении. Инвентарные номера выбывших с балансового учета инвентарных объектов основных средств вновь принятым к учету объектам не присваиваются. При невозможности обозначения инвентарного номера на объекте основных сре</w:t>
      </w:r>
      <w:proofErr w:type="gramStart"/>
      <w:r w:rsidR="00FE6840" w:rsidRPr="00DE71C4">
        <w:rPr>
          <w:sz w:val="28"/>
          <w:szCs w:val="28"/>
        </w:rPr>
        <w:t>дств в сл</w:t>
      </w:r>
      <w:proofErr w:type="gramEnd"/>
      <w:r w:rsidR="00FE6840" w:rsidRPr="00DE71C4">
        <w:rPr>
          <w:sz w:val="28"/>
          <w:szCs w:val="28"/>
        </w:rPr>
        <w:t xml:space="preserve">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  (Основание: п.46 Инструкции № 157н). </w:t>
      </w:r>
    </w:p>
    <w:p w:rsidR="00DE71C4" w:rsidRPr="00287FFA" w:rsidRDefault="00DE71C4" w:rsidP="00E46C60">
      <w:pPr>
        <w:pStyle w:val="a6"/>
        <w:spacing w:before="0" w:beforeAutospacing="0" w:after="0" w:afterAutospacing="0" w:line="276" w:lineRule="auto"/>
        <w:jc w:val="both"/>
        <w:rPr>
          <w:sz w:val="28"/>
          <w:szCs w:val="28"/>
        </w:rPr>
      </w:pPr>
      <w:r>
        <w:rPr>
          <w:sz w:val="28"/>
          <w:szCs w:val="28"/>
        </w:rPr>
        <w:t xml:space="preserve">    </w:t>
      </w:r>
      <w:r w:rsidRPr="00287FFA">
        <w:rPr>
          <w:sz w:val="28"/>
          <w:szCs w:val="28"/>
        </w:rPr>
        <w:t>В соответствии с пунктом 9 Стандарта «Основные средства» утвердить следующих порядок присвоения инвентарных номеров.</w:t>
      </w:r>
    </w:p>
    <w:p w:rsidR="00DE71C4" w:rsidRPr="00742EC3" w:rsidRDefault="00672B76" w:rsidP="00672B76">
      <w:pPr>
        <w:pStyle w:val="31"/>
        <w:spacing w:after="0" w:line="276" w:lineRule="auto"/>
        <w:ind w:left="0"/>
        <w:jc w:val="both"/>
        <w:rPr>
          <w:sz w:val="28"/>
          <w:szCs w:val="28"/>
        </w:rPr>
      </w:pPr>
      <w:r>
        <w:rPr>
          <w:sz w:val="28"/>
          <w:szCs w:val="28"/>
        </w:rPr>
        <w:t xml:space="preserve">    </w:t>
      </w:r>
      <w:r w:rsidR="00DE71C4" w:rsidRPr="00742EC3">
        <w:rPr>
          <w:sz w:val="28"/>
          <w:szCs w:val="28"/>
        </w:rPr>
        <w:t xml:space="preserve">Каждому объекту недвижимого, а также движимого имущества стоимостью свыше 10 000,00 рублей, присваивать уникальный инвентарный номер. </w:t>
      </w:r>
    </w:p>
    <w:p w:rsidR="00DE71C4" w:rsidRPr="00742EC3" w:rsidRDefault="00672B76" w:rsidP="00672B76">
      <w:pPr>
        <w:pStyle w:val="31"/>
        <w:shd w:val="clear" w:color="auto" w:fill="FFFFFF"/>
        <w:spacing w:after="0" w:line="276" w:lineRule="auto"/>
        <w:ind w:left="0"/>
        <w:jc w:val="both"/>
        <w:rPr>
          <w:sz w:val="28"/>
          <w:szCs w:val="28"/>
        </w:rPr>
      </w:pPr>
      <w:r>
        <w:rPr>
          <w:sz w:val="28"/>
          <w:szCs w:val="28"/>
        </w:rPr>
        <w:t xml:space="preserve">    </w:t>
      </w:r>
      <w:r w:rsidR="00DE71C4" w:rsidRPr="00742EC3">
        <w:rPr>
          <w:sz w:val="28"/>
          <w:szCs w:val="28"/>
        </w:rPr>
        <w:t>Инвентарный номер состоит, из 11-ти знаков и формируется следующим образом:</w:t>
      </w:r>
    </w:p>
    <w:p w:rsidR="00DE71C4" w:rsidRPr="00742EC3" w:rsidRDefault="00DE71C4" w:rsidP="00E46C60">
      <w:pPr>
        <w:pStyle w:val="31"/>
        <w:shd w:val="clear" w:color="auto" w:fill="FFFFFF"/>
        <w:spacing w:after="0" w:line="276" w:lineRule="auto"/>
        <w:ind w:left="0" w:firstLine="709"/>
        <w:jc w:val="both"/>
        <w:rPr>
          <w:sz w:val="28"/>
          <w:szCs w:val="28"/>
        </w:rPr>
      </w:pPr>
      <w:r w:rsidRPr="00742EC3">
        <w:rPr>
          <w:sz w:val="28"/>
          <w:szCs w:val="28"/>
        </w:rPr>
        <w:t>1-й знак-код финансового обеспечения (деятельности);</w:t>
      </w:r>
    </w:p>
    <w:p w:rsidR="00DE71C4" w:rsidRPr="00742EC3" w:rsidRDefault="00DE71C4" w:rsidP="00E46C60">
      <w:pPr>
        <w:pStyle w:val="31"/>
        <w:shd w:val="clear" w:color="auto" w:fill="FFFFFF"/>
        <w:spacing w:after="0" w:line="276" w:lineRule="auto"/>
        <w:ind w:left="0" w:firstLine="709"/>
        <w:jc w:val="both"/>
        <w:rPr>
          <w:sz w:val="28"/>
          <w:szCs w:val="28"/>
        </w:rPr>
      </w:pPr>
      <w:r w:rsidRPr="00742EC3">
        <w:rPr>
          <w:sz w:val="28"/>
          <w:szCs w:val="28"/>
        </w:rPr>
        <w:t>со 2-го по 4-й знак – номер синтетического учета нефинансового актива;</w:t>
      </w:r>
    </w:p>
    <w:p w:rsidR="00DE71C4" w:rsidRPr="00742EC3" w:rsidRDefault="00DE71C4" w:rsidP="00E46C60">
      <w:pPr>
        <w:pStyle w:val="31"/>
        <w:shd w:val="clear" w:color="auto" w:fill="FFFFFF"/>
        <w:spacing w:after="0" w:line="276" w:lineRule="auto"/>
        <w:ind w:left="0" w:firstLine="709"/>
        <w:jc w:val="both"/>
        <w:rPr>
          <w:sz w:val="28"/>
          <w:szCs w:val="28"/>
        </w:rPr>
      </w:pPr>
      <w:r w:rsidRPr="00742EC3">
        <w:rPr>
          <w:sz w:val="28"/>
          <w:szCs w:val="28"/>
        </w:rPr>
        <w:t>5-й и 6-й знаки – коды групп и вида аналитического счета нефинансового актива;</w:t>
      </w:r>
    </w:p>
    <w:p w:rsidR="00DE71C4" w:rsidRPr="00742EC3" w:rsidRDefault="00DE71C4" w:rsidP="00E46C60">
      <w:pPr>
        <w:pStyle w:val="31"/>
        <w:shd w:val="clear" w:color="auto" w:fill="FFFFFF"/>
        <w:spacing w:after="0" w:line="276" w:lineRule="auto"/>
        <w:ind w:left="0" w:firstLine="709"/>
        <w:jc w:val="both"/>
        <w:rPr>
          <w:sz w:val="28"/>
          <w:szCs w:val="28"/>
        </w:rPr>
      </w:pPr>
      <w:r w:rsidRPr="00742EC3">
        <w:rPr>
          <w:sz w:val="28"/>
          <w:szCs w:val="28"/>
        </w:rPr>
        <w:t>7-й и последующие знаки – порядковый номер объекта основных средств учета.</w:t>
      </w:r>
    </w:p>
    <w:p w:rsidR="00DE71C4" w:rsidRPr="00742EC3" w:rsidRDefault="00672B76" w:rsidP="00672B76">
      <w:pPr>
        <w:pStyle w:val="a6"/>
        <w:spacing w:before="0" w:beforeAutospacing="0" w:after="0" w:afterAutospacing="0" w:line="276" w:lineRule="auto"/>
        <w:jc w:val="both"/>
        <w:rPr>
          <w:sz w:val="28"/>
          <w:szCs w:val="28"/>
        </w:rPr>
      </w:pPr>
      <w:r>
        <w:rPr>
          <w:sz w:val="28"/>
          <w:szCs w:val="28"/>
        </w:rPr>
        <w:t xml:space="preserve">    </w:t>
      </w:r>
      <w:r w:rsidR="00DE71C4" w:rsidRPr="00742EC3">
        <w:rPr>
          <w:sz w:val="28"/>
          <w:szCs w:val="28"/>
        </w:rPr>
        <w:t>Инвентарный номер, присвоенный объекту основных средств, сохраняется за ним на весь период его нахождения в учреждении.</w:t>
      </w:r>
    </w:p>
    <w:p w:rsidR="00DE71C4" w:rsidRPr="00742EC3" w:rsidRDefault="00672B76" w:rsidP="00672B76">
      <w:pPr>
        <w:pStyle w:val="a6"/>
        <w:spacing w:before="0" w:beforeAutospacing="0" w:after="0" w:afterAutospacing="0" w:line="276" w:lineRule="auto"/>
        <w:jc w:val="both"/>
        <w:rPr>
          <w:sz w:val="28"/>
          <w:szCs w:val="28"/>
        </w:rPr>
      </w:pPr>
      <w:r>
        <w:rPr>
          <w:sz w:val="28"/>
          <w:szCs w:val="28"/>
        </w:rPr>
        <w:t xml:space="preserve">    </w:t>
      </w:r>
      <w:r w:rsidR="00DE71C4" w:rsidRPr="00742EC3">
        <w:rPr>
          <w:sz w:val="28"/>
          <w:szCs w:val="28"/>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присваивать.</w:t>
      </w:r>
    </w:p>
    <w:p w:rsidR="00DE71C4" w:rsidRPr="00C26170" w:rsidRDefault="00672B76" w:rsidP="00672B76">
      <w:pPr>
        <w:pStyle w:val="a6"/>
        <w:spacing w:before="0" w:beforeAutospacing="0" w:after="0" w:afterAutospacing="0" w:line="276" w:lineRule="auto"/>
        <w:jc w:val="both"/>
        <w:rPr>
          <w:sz w:val="28"/>
          <w:szCs w:val="28"/>
        </w:rPr>
      </w:pPr>
      <w:r>
        <w:rPr>
          <w:sz w:val="28"/>
          <w:szCs w:val="28"/>
        </w:rPr>
        <w:t xml:space="preserve">    </w:t>
      </w:r>
      <w:r w:rsidR="00DE71C4" w:rsidRPr="00C26170">
        <w:rPr>
          <w:sz w:val="28"/>
          <w:szCs w:val="28"/>
        </w:rPr>
        <w:t>Присвоенный объекту инвентарный номер обозначается материально-ответственным лицом в присутствии уполномоченного члена комиссии по поступлению и выбытию активов путем нанесения на объект учета краской или иным способом, обеспечивающим сохранность маркировки.</w:t>
      </w:r>
    </w:p>
    <w:p w:rsidR="00DE71C4" w:rsidRPr="00C26170" w:rsidRDefault="00672B76" w:rsidP="00672B76">
      <w:pPr>
        <w:pStyle w:val="a6"/>
        <w:spacing w:before="0" w:beforeAutospacing="0" w:after="0" w:afterAutospacing="0" w:line="276" w:lineRule="auto"/>
        <w:jc w:val="both"/>
        <w:rPr>
          <w:sz w:val="28"/>
          <w:szCs w:val="28"/>
        </w:rPr>
      </w:pPr>
      <w:r>
        <w:rPr>
          <w:sz w:val="28"/>
          <w:szCs w:val="28"/>
        </w:rPr>
        <w:t xml:space="preserve">    </w:t>
      </w:r>
      <w:r w:rsidR="00DE71C4" w:rsidRPr="00C26170">
        <w:rPr>
          <w:sz w:val="28"/>
          <w:szCs w:val="28"/>
        </w:rPr>
        <w:t>При невозможности обозначения инвентарного номера на объекте основных сре</w:t>
      </w:r>
      <w:proofErr w:type="gramStart"/>
      <w:r w:rsidR="00DE71C4" w:rsidRPr="00C26170">
        <w:rPr>
          <w:sz w:val="28"/>
          <w:szCs w:val="28"/>
        </w:rPr>
        <w:t>дств в сл</w:t>
      </w:r>
      <w:proofErr w:type="gramEnd"/>
      <w:r w:rsidR="00DE71C4" w:rsidRPr="00C26170">
        <w:rPr>
          <w:sz w:val="28"/>
          <w:szCs w:val="28"/>
        </w:rPr>
        <w:t>учаях, определенных требованиями его эксплуатации, или иным аргументируемым причинам, присвоенные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w:t>
      </w:r>
      <w:r w:rsidR="00DE71C4">
        <w:rPr>
          <w:sz w:val="28"/>
          <w:szCs w:val="28"/>
        </w:rPr>
        <w:t>.</w:t>
      </w:r>
    </w:p>
    <w:p w:rsidR="00737573" w:rsidRPr="00A05AF7" w:rsidRDefault="00737573" w:rsidP="00E46C60">
      <w:pPr>
        <w:shd w:val="clear" w:color="auto" w:fill="FFFFFF"/>
        <w:spacing w:line="276" w:lineRule="auto"/>
        <w:ind w:firstLine="284"/>
        <w:jc w:val="both"/>
        <w:rPr>
          <w:color w:val="FFFFFF"/>
          <w:sz w:val="28"/>
          <w:szCs w:val="28"/>
        </w:rPr>
      </w:pPr>
      <w:r w:rsidRPr="00A05AF7">
        <w:rPr>
          <w:sz w:val="28"/>
          <w:szCs w:val="28"/>
        </w:rPr>
        <w:lastRenderedPageBreak/>
        <w:t>Инвентарные номера на объекты, принятые к учету до 01.01.2016г., остаются прежними.</w:t>
      </w:r>
    </w:p>
    <w:p w:rsidR="005E1F38" w:rsidRDefault="008D64F7" w:rsidP="00E46C60">
      <w:pPr>
        <w:pStyle w:val="a6"/>
        <w:spacing w:before="0" w:beforeAutospacing="0" w:after="0" w:afterAutospacing="0" w:line="276" w:lineRule="auto"/>
        <w:ind w:firstLine="284"/>
        <w:jc w:val="both"/>
        <w:rPr>
          <w:sz w:val="28"/>
          <w:szCs w:val="28"/>
        </w:rPr>
      </w:pPr>
      <w:r>
        <w:rPr>
          <w:sz w:val="28"/>
          <w:szCs w:val="28"/>
        </w:rPr>
        <w:t xml:space="preserve"> </w:t>
      </w:r>
      <w:r w:rsidR="00FE6840" w:rsidRPr="00A05AF7">
        <w:rPr>
          <w:sz w:val="28"/>
          <w:szCs w:val="28"/>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пересматривается по решению комиссии по поступлению и выбытию активов.</w:t>
      </w:r>
      <w:r w:rsidR="00737573" w:rsidRPr="00A05AF7">
        <w:rPr>
          <w:sz w:val="28"/>
          <w:szCs w:val="28"/>
        </w:rPr>
        <w:t xml:space="preserve">  </w:t>
      </w:r>
    </w:p>
    <w:p w:rsidR="005E1F38" w:rsidRDefault="00FE6840" w:rsidP="00E46C60">
      <w:pPr>
        <w:pStyle w:val="a6"/>
        <w:spacing w:before="0" w:beforeAutospacing="0" w:after="0" w:afterAutospacing="0" w:line="276" w:lineRule="auto"/>
        <w:ind w:firstLine="284"/>
        <w:jc w:val="both"/>
        <w:rPr>
          <w:sz w:val="28"/>
          <w:szCs w:val="28"/>
        </w:rPr>
      </w:pPr>
      <w:r w:rsidRPr="00A05AF7">
        <w:rPr>
          <w:sz w:val="28"/>
          <w:szCs w:val="28"/>
        </w:rPr>
        <w:t>Состав комиссии по приемке, списанию, переоценке нефинансовых активов утверждается приказом учреждения.</w:t>
      </w:r>
    </w:p>
    <w:p w:rsidR="00FE6840" w:rsidRDefault="008D64F7" w:rsidP="008D64F7">
      <w:pPr>
        <w:pStyle w:val="a6"/>
        <w:spacing w:before="0" w:beforeAutospacing="0" w:after="0" w:afterAutospacing="0" w:line="276" w:lineRule="auto"/>
        <w:jc w:val="both"/>
        <w:rPr>
          <w:sz w:val="28"/>
          <w:szCs w:val="28"/>
        </w:rPr>
      </w:pPr>
      <w:r>
        <w:rPr>
          <w:sz w:val="28"/>
          <w:szCs w:val="28"/>
        </w:rPr>
        <w:t xml:space="preserve">  </w:t>
      </w:r>
      <w:r w:rsidR="005E1F38">
        <w:rPr>
          <w:sz w:val="28"/>
          <w:szCs w:val="28"/>
        </w:rPr>
        <w:t xml:space="preserve"> </w:t>
      </w:r>
      <w:r w:rsidR="00FE6840" w:rsidRPr="00A05AF7">
        <w:rPr>
          <w:sz w:val="28"/>
          <w:szCs w:val="28"/>
        </w:rPr>
        <w:t>Первоначальную стоимость объекта основного средства определять в соответствии с  пунктом  47 Инструкции № 157н.</w:t>
      </w:r>
    </w:p>
    <w:p w:rsidR="004411CA" w:rsidRPr="00353F98" w:rsidRDefault="004411CA" w:rsidP="00E46C60">
      <w:pPr>
        <w:spacing w:line="276" w:lineRule="auto"/>
        <w:jc w:val="both"/>
        <w:rPr>
          <w:sz w:val="28"/>
          <w:szCs w:val="28"/>
        </w:rPr>
      </w:pPr>
      <w:r>
        <w:rPr>
          <w:sz w:val="28"/>
          <w:szCs w:val="28"/>
        </w:rPr>
        <w:t xml:space="preserve">    </w:t>
      </w:r>
      <w:r w:rsidRPr="00353F98">
        <w:rPr>
          <w:sz w:val="28"/>
          <w:szCs w:val="28"/>
        </w:rPr>
        <w:t>Переоценка основных средств, производится в сроки и в порядке, устанавливаемые Правительством РФ (Основание: п. 28 Инструкции № 157н).</w:t>
      </w:r>
    </w:p>
    <w:p w:rsidR="00FE6840" w:rsidRPr="00A05AF7" w:rsidRDefault="008D64F7" w:rsidP="00E46C60">
      <w:pPr>
        <w:pStyle w:val="a6"/>
        <w:spacing w:before="0" w:beforeAutospacing="0" w:after="0" w:afterAutospacing="0" w:line="276" w:lineRule="auto"/>
        <w:ind w:firstLine="284"/>
        <w:jc w:val="both"/>
        <w:rPr>
          <w:sz w:val="28"/>
          <w:szCs w:val="28"/>
        </w:rPr>
      </w:pPr>
      <w:r>
        <w:rPr>
          <w:sz w:val="28"/>
          <w:szCs w:val="28"/>
        </w:rPr>
        <w:t xml:space="preserve"> </w:t>
      </w:r>
      <w:r w:rsidR="00FE6840" w:rsidRPr="00A05AF7">
        <w:rPr>
          <w:sz w:val="28"/>
          <w:szCs w:val="28"/>
        </w:rPr>
        <w:t>Начисление амортизации основных средств, в бухгалтерском учете производить линейным способом в соответствии со сроками полезного использования. В течение финансового года амортизацию начислять ежемесячно в размере 1/12 годовой суммы (Основание: пункт 85 Инструкции № 157н, Инструкция № 183н).</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 xml:space="preserve"> Начисление амортизации начинать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 Начисление амортизации не  производить свыше 100% стоимости амортизируемого объекта  (Основание: пункт 86 Инструкции № 157н).</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Начисление амортизации на объекты прекращать с первого числа месяца, следующего за месяцем полного погашения стоимости объекта или за месяцем выбытия этого объекта с бухгалтерского учета.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  (Основание: пункт 87 Инструкции № 157н, Инструкция № 183н).</w:t>
      </w:r>
    </w:p>
    <w:p w:rsidR="00215008" w:rsidRDefault="008D64F7" w:rsidP="00E46C60">
      <w:pPr>
        <w:pStyle w:val="a6"/>
        <w:spacing w:before="0" w:beforeAutospacing="0" w:after="0" w:afterAutospacing="0" w:line="276" w:lineRule="auto"/>
        <w:ind w:firstLine="284"/>
        <w:jc w:val="both"/>
        <w:rPr>
          <w:sz w:val="28"/>
          <w:szCs w:val="28"/>
        </w:rPr>
      </w:pPr>
      <w:r>
        <w:rPr>
          <w:sz w:val="28"/>
          <w:szCs w:val="28"/>
        </w:rPr>
        <w:t xml:space="preserve"> </w:t>
      </w:r>
      <w:r w:rsidR="00FE6840" w:rsidRPr="00A05AF7">
        <w:rPr>
          <w:sz w:val="28"/>
          <w:szCs w:val="28"/>
        </w:rPr>
        <w:t>По объектам основных средств амортизацию начислять в порядке, предусмотренным пункт 92 Инструкции № 157н.</w:t>
      </w:r>
    </w:p>
    <w:p w:rsidR="00215008" w:rsidRPr="00353F98" w:rsidRDefault="00215008" w:rsidP="00E46C60">
      <w:pPr>
        <w:shd w:val="clear" w:color="auto" w:fill="FFFFFF"/>
        <w:spacing w:line="276" w:lineRule="auto"/>
        <w:jc w:val="both"/>
        <w:rPr>
          <w:sz w:val="28"/>
          <w:szCs w:val="28"/>
          <w:lang w:eastAsia="en-US"/>
        </w:rPr>
      </w:pPr>
      <w:r w:rsidRPr="00353F98">
        <w:rPr>
          <w:sz w:val="28"/>
          <w:szCs w:val="28"/>
        </w:rPr>
        <w:t xml:space="preserve">    Аналитический учет основных средств вести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10 000 рублей включительно, в разрезе материально ответственных лиц и видов имущества. </w:t>
      </w:r>
    </w:p>
    <w:p w:rsidR="00215008" w:rsidRPr="00353F98" w:rsidRDefault="00215008" w:rsidP="00E46C60">
      <w:pPr>
        <w:spacing w:line="276" w:lineRule="auto"/>
        <w:jc w:val="both"/>
        <w:rPr>
          <w:sz w:val="28"/>
          <w:szCs w:val="28"/>
        </w:rPr>
      </w:pPr>
      <w:r w:rsidRPr="00353F98">
        <w:rPr>
          <w:sz w:val="28"/>
          <w:szCs w:val="28"/>
        </w:rPr>
        <w:t xml:space="preserve">   </w:t>
      </w:r>
      <w:r w:rsidR="00353F98">
        <w:rPr>
          <w:sz w:val="28"/>
          <w:szCs w:val="28"/>
        </w:rPr>
        <w:t xml:space="preserve">   </w:t>
      </w:r>
      <w:r w:rsidRPr="00353F98">
        <w:rPr>
          <w:sz w:val="28"/>
          <w:szCs w:val="28"/>
        </w:rPr>
        <w:t xml:space="preserve">Инвентарная карточка учета основных средств открывается на каждый объект основных средств. </w:t>
      </w:r>
    </w:p>
    <w:p w:rsidR="00215008" w:rsidRPr="00353F98" w:rsidRDefault="00215008" w:rsidP="00E46C60">
      <w:pPr>
        <w:spacing w:line="276" w:lineRule="auto"/>
        <w:jc w:val="both"/>
        <w:rPr>
          <w:sz w:val="28"/>
          <w:szCs w:val="28"/>
        </w:rPr>
      </w:pPr>
      <w:r w:rsidRPr="00353F98">
        <w:rPr>
          <w:sz w:val="28"/>
          <w:szCs w:val="28"/>
        </w:rPr>
        <w:lastRenderedPageBreak/>
        <w:t xml:space="preserve">  </w:t>
      </w:r>
      <w:r w:rsidR="00353F98">
        <w:rPr>
          <w:sz w:val="28"/>
          <w:szCs w:val="28"/>
        </w:rPr>
        <w:t xml:space="preserve">   </w:t>
      </w:r>
      <w:r w:rsidRPr="00353F98">
        <w:rPr>
          <w:sz w:val="28"/>
          <w:szCs w:val="28"/>
        </w:rPr>
        <w:t xml:space="preserve"> Инвентарная карточка группового учета основных средств открывается на группу объектов основных средств и предназначена для учета объектов библиотечных фондов, производственного и хозяйственного инвентаря. Объектом библиотечного фонда, подлежащего бухгалтерскому учету, является  отдельная книга.</w:t>
      </w:r>
    </w:p>
    <w:p w:rsidR="00215008" w:rsidRPr="00353F98" w:rsidRDefault="00215008" w:rsidP="00E46C60">
      <w:pPr>
        <w:spacing w:line="276" w:lineRule="auto"/>
        <w:jc w:val="both"/>
        <w:rPr>
          <w:sz w:val="28"/>
          <w:szCs w:val="28"/>
        </w:rPr>
      </w:pPr>
      <w:r w:rsidRPr="00353F98">
        <w:rPr>
          <w:sz w:val="28"/>
          <w:szCs w:val="28"/>
        </w:rPr>
        <w:t xml:space="preserve">   </w:t>
      </w:r>
      <w:r w:rsidR="00353F98">
        <w:rPr>
          <w:sz w:val="28"/>
          <w:szCs w:val="28"/>
        </w:rPr>
        <w:t xml:space="preserve">   </w:t>
      </w:r>
      <w:r w:rsidRPr="00353F98">
        <w:rPr>
          <w:sz w:val="28"/>
          <w:szCs w:val="28"/>
        </w:rPr>
        <w:t xml:space="preserve">Инвентарные карточки регистрируются в Описи инвентарных карточек по учету основных средств. </w:t>
      </w:r>
    </w:p>
    <w:p w:rsidR="008D64F7" w:rsidRPr="00353F98" w:rsidRDefault="00215008" w:rsidP="008D64F7">
      <w:pPr>
        <w:spacing w:line="276" w:lineRule="auto"/>
        <w:jc w:val="both"/>
        <w:rPr>
          <w:sz w:val="28"/>
          <w:szCs w:val="28"/>
        </w:rPr>
      </w:pPr>
      <w:r w:rsidRPr="00353F98">
        <w:rPr>
          <w:sz w:val="28"/>
          <w:szCs w:val="28"/>
        </w:rPr>
        <w:t xml:space="preserve">   </w:t>
      </w:r>
      <w:r w:rsidR="00353F98">
        <w:rPr>
          <w:sz w:val="28"/>
          <w:szCs w:val="28"/>
        </w:rPr>
        <w:t xml:space="preserve">   </w:t>
      </w:r>
      <w:r w:rsidRPr="00353F98">
        <w:rPr>
          <w:sz w:val="28"/>
          <w:szCs w:val="28"/>
        </w:rPr>
        <w:t>Лица, ответственные за хранение основных средств, ведут Инвентарные списки нефинансовых активов, за исключением библиотечных фондов (Основание: пункт 54 Инструкции № 157н).</w:t>
      </w:r>
    </w:p>
    <w:p w:rsidR="00C05A07" w:rsidRPr="008D64F7" w:rsidRDefault="00C05A07" w:rsidP="008D64F7">
      <w:pPr>
        <w:spacing w:line="276" w:lineRule="auto"/>
        <w:jc w:val="both"/>
        <w:rPr>
          <w:color w:val="FF0000"/>
          <w:sz w:val="28"/>
          <w:szCs w:val="28"/>
        </w:rPr>
      </w:pPr>
      <w:r w:rsidRPr="002B7216">
        <w:rPr>
          <w:sz w:val="28"/>
          <w:szCs w:val="28"/>
        </w:rPr>
        <w:t xml:space="preserve">Определить  с </w:t>
      </w:r>
      <w:r>
        <w:rPr>
          <w:sz w:val="28"/>
          <w:szCs w:val="28"/>
        </w:rPr>
        <w:t>01</w:t>
      </w:r>
      <w:r w:rsidRPr="002B7216">
        <w:rPr>
          <w:sz w:val="28"/>
          <w:szCs w:val="28"/>
        </w:rPr>
        <w:t>.0</w:t>
      </w:r>
      <w:r>
        <w:rPr>
          <w:sz w:val="28"/>
          <w:szCs w:val="28"/>
        </w:rPr>
        <w:t>1</w:t>
      </w:r>
      <w:r w:rsidRPr="002B7216">
        <w:rPr>
          <w:sz w:val="28"/>
          <w:szCs w:val="28"/>
        </w:rPr>
        <w:t>.2017 следующую группу объектов библиотечного  фонда:</w:t>
      </w:r>
    </w:p>
    <w:p w:rsidR="00C05A07" w:rsidRPr="002B7216" w:rsidRDefault="00C05A07" w:rsidP="00E46C60">
      <w:pPr>
        <w:pStyle w:val="af"/>
        <w:spacing w:line="276" w:lineRule="auto"/>
        <w:rPr>
          <w:sz w:val="28"/>
          <w:szCs w:val="28"/>
        </w:rPr>
      </w:pPr>
      <w:r>
        <w:rPr>
          <w:sz w:val="28"/>
          <w:szCs w:val="28"/>
        </w:rPr>
        <w:t xml:space="preserve">      </w:t>
      </w:r>
      <w:r w:rsidRPr="002B7216">
        <w:rPr>
          <w:sz w:val="28"/>
          <w:szCs w:val="28"/>
        </w:rPr>
        <w:t>- учебная литература;</w:t>
      </w:r>
    </w:p>
    <w:p w:rsidR="00C05A07" w:rsidRDefault="00C05A07" w:rsidP="00E46C60">
      <w:pPr>
        <w:spacing w:line="276" w:lineRule="auto"/>
        <w:ind w:firstLine="284"/>
        <w:jc w:val="both"/>
        <w:rPr>
          <w:bCs/>
          <w:sz w:val="28"/>
          <w:szCs w:val="28"/>
        </w:rPr>
      </w:pPr>
      <w:r>
        <w:rPr>
          <w:sz w:val="28"/>
          <w:szCs w:val="28"/>
        </w:rPr>
        <w:t xml:space="preserve">   </w:t>
      </w:r>
      <w:r w:rsidRPr="002B7216">
        <w:rPr>
          <w:sz w:val="28"/>
          <w:szCs w:val="28"/>
        </w:rPr>
        <w:t>- художественная литература</w:t>
      </w:r>
      <w:r w:rsidRPr="00A05AF7">
        <w:rPr>
          <w:bCs/>
          <w:sz w:val="28"/>
          <w:szCs w:val="28"/>
        </w:rPr>
        <w:t xml:space="preserve"> </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 xml:space="preserve">Компоненты вычислительной техники, относящиеся к самостоятельным основным средствам и приобретаемые за счет </w:t>
      </w:r>
      <w:hyperlink r:id="rId9" w:anchor="block_100542" w:tgtFrame="_blank" w:history="1">
        <w:r w:rsidRPr="00A05AF7">
          <w:rPr>
            <w:rStyle w:val="a7"/>
            <w:color w:val="auto"/>
            <w:sz w:val="28"/>
            <w:szCs w:val="28"/>
            <w:u w:val="none"/>
          </w:rPr>
          <w:t>статьи 310</w:t>
        </w:r>
      </w:hyperlink>
      <w:r w:rsidRPr="00A05AF7">
        <w:rPr>
          <w:sz w:val="28"/>
          <w:szCs w:val="28"/>
        </w:rPr>
        <w:t xml:space="preserve"> «Увеличение стоимости основных</w:t>
      </w:r>
      <w:r w:rsidR="00737573" w:rsidRPr="00A05AF7">
        <w:rPr>
          <w:sz w:val="28"/>
          <w:szCs w:val="28"/>
        </w:rPr>
        <w:t xml:space="preserve"> </w:t>
      </w:r>
      <w:r w:rsidRPr="00A05AF7">
        <w:rPr>
          <w:sz w:val="28"/>
          <w:szCs w:val="28"/>
        </w:rPr>
        <w:t>средств» КОСГУ:</w:t>
      </w:r>
      <w:r w:rsidRPr="00A05AF7">
        <w:rPr>
          <w:sz w:val="28"/>
          <w:szCs w:val="28"/>
        </w:rPr>
        <w:br/>
      </w:r>
      <w:r w:rsidR="008D64F7">
        <w:rPr>
          <w:sz w:val="28"/>
          <w:szCs w:val="28"/>
        </w:rPr>
        <w:t xml:space="preserve">    </w:t>
      </w:r>
      <w:r w:rsidRPr="00A05AF7">
        <w:rPr>
          <w:sz w:val="28"/>
          <w:szCs w:val="28"/>
        </w:rPr>
        <w:t>- системный блок</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 монитор</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 принтер</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 сканер</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 многофункциональное устройство</w:t>
      </w:r>
    </w:p>
    <w:p w:rsidR="00FE6840" w:rsidRPr="00A05AF7" w:rsidRDefault="00FE6840" w:rsidP="00E46C60">
      <w:pPr>
        <w:pStyle w:val="a6"/>
        <w:spacing w:before="0" w:beforeAutospacing="0" w:after="0" w:afterAutospacing="0" w:line="276" w:lineRule="auto"/>
        <w:ind w:firstLine="284"/>
        <w:rPr>
          <w:sz w:val="28"/>
          <w:szCs w:val="28"/>
        </w:rPr>
      </w:pPr>
      <w:r w:rsidRPr="00A05AF7">
        <w:rPr>
          <w:sz w:val="28"/>
          <w:szCs w:val="28"/>
        </w:rPr>
        <w:t>- источник бесперебойного питания</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 сетевой фильтр</w:t>
      </w:r>
    </w:p>
    <w:p w:rsidR="00FE6840" w:rsidRPr="00A05AF7" w:rsidRDefault="008B2268" w:rsidP="008B2268">
      <w:pPr>
        <w:pStyle w:val="a6"/>
        <w:spacing w:before="0" w:beforeAutospacing="0" w:after="0" w:afterAutospacing="0" w:line="276" w:lineRule="auto"/>
        <w:jc w:val="both"/>
        <w:rPr>
          <w:sz w:val="28"/>
          <w:szCs w:val="28"/>
        </w:rPr>
      </w:pPr>
      <w:r>
        <w:rPr>
          <w:sz w:val="28"/>
          <w:szCs w:val="28"/>
        </w:rPr>
        <w:t xml:space="preserve">    </w:t>
      </w:r>
      <w:r w:rsidR="00FE6840" w:rsidRPr="00A05AF7">
        <w:rPr>
          <w:sz w:val="28"/>
          <w:szCs w:val="28"/>
        </w:rPr>
        <w:t xml:space="preserve">Компоненты вычислительной техники, относящиеся к ее составным частям и приобретаемые за счет </w:t>
      </w:r>
      <w:hyperlink r:id="rId10" w:anchor="block_100542" w:tgtFrame="_blank" w:history="1">
        <w:r w:rsidR="00FE6840" w:rsidRPr="00A05AF7">
          <w:rPr>
            <w:rStyle w:val="a7"/>
            <w:color w:val="auto"/>
            <w:sz w:val="28"/>
            <w:szCs w:val="28"/>
            <w:u w:val="none"/>
          </w:rPr>
          <w:t>статьи 340</w:t>
        </w:r>
      </w:hyperlink>
      <w:r w:rsidR="00FE6840" w:rsidRPr="00A05AF7">
        <w:rPr>
          <w:sz w:val="28"/>
          <w:szCs w:val="28"/>
        </w:rPr>
        <w:t xml:space="preserve"> «Увеличение стоимости материальных запасов» КОСГУ:</w:t>
      </w:r>
    </w:p>
    <w:p w:rsidR="00FE6840" w:rsidRPr="00A05AF7" w:rsidRDefault="00FE6840" w:rsidP="00E46C60">
      <w:pPr>
        <w:pStyle w:val="a6"/>
        <w:spacing w:before="0" w:beforeAutospacing="0" w:after="0" w:afterAutospacing="0" w:line="276" w:lineRule="auto"/>
        <w:ind w:firstLine="284"/>
        <w:rPr>
          <w:sz w:val="28"/>
          <w:szCs w:val="28"/>
        </w:rPr>
      </w:pPr>
      <w:r w:rsidRPr="00A05AF7">
        <w:rPr>
          <w:sz w:val="28"/>
          <w:szCs w:val="28"/>
        </w:rPr>
        <w:t>-</w:t>
      </w:r>
      <w:r w:rsidRPr="00A05AF7">
        <w:t xml:space="preserve"> </w:t>
      </w:r>
      <w:r w:rsidRPr="00A05AF7">
        <w:rPr>
          <w:sz w:val="28"/>
          <w:szCs w:val="28"/>
        </w:rPr>
        <w:t>манипулятор мышь</w:t>
      </w:r>
      <w:r w:rsidRPr="00A05AF7">
        <w:rPr>
          <w:sz w:val="28"/>
          <w:szCs w:val="28"/>
        </w:rPr>
        <w:br/>
      </w:r>
      <w:r w:rsidR="00A01082" w:rsidRPr="00A05AF7">
        <w:rPr>
          <w:sz w:val="28"/>
          <w:szCs w:val="28"/>
        </w:rPr>
        <w:t xml:space="preserve">    </w:t>
      </w:r>
      <w:r w:rsidRPr="00A05AF7">
        <w:rPr>
          <w:sz w:val="28"/>
          <w:szCs w:val="28"/>
        </w:rPr>
        <w:t>- клавиатура</w:t>
      </w:r>
    </w:p>
    <w:p w:rsidR="00FE6840" w:rsidRDefault="00FE6840" w:rsidP="00E46C60">
      <w:pPr>
        <w:pStyle w:val="a6"/>
        <w:spacing w:before="0" w:beforeAutospacing="0" w:after="0" w:afterAutospacing="0" w:line="276" w:lineRule="auto"/>
        <w:ind w:firstLine="284"/>
        <w:rPr>
          <w:sz w:val="28"/>
          <w:szCs w:val="28"/>
        </w:rPr>
      </w:pPr>
      <w:r w:rsidRPr="00A05AF7">
        <w:rPr>
          <w:sz w:val="28"/>
          <w:szCs w:val="28"/>
        </w:rPr>
        <w:t xml:space="preserve">- </w:t>
      </w:r>
      <w:proofErr w:type="spellStart"/>
      <w:r w:rsidRPr="00A05AF7">
        <w:rPr>
          <w:sz w:val="28"/>
          <w:szCs w:val="28"/>
        </w:rPr>
        <w:t>флеш</w:t>
      </w:r>
      <w:proofErr w:type="spellEnd"/>
      <w:r w:rsidRPr="00A05AF7">
        <w:rPr>
          <w:sz w:val="28"/>
          <w:szCs w:val="28"/>
        </w:rPr>
        <w:t xml:space="preserve"> – носитель, </w:t>
      </w:r>
      <w:proofErr w:type="spellStart"/>
      <w:r w:rsidRPr="00A05AF7">
        <w:rPr>
          <w:sz w:val="28"/>
          <w:szCs w:val="28"/>
        </w:rPr>
        <w:t>токин</w:t>
      </w:r>
      <w:proofErr w:type="spellEnd"/>
    </w:p>
    <w:p w:rsidR="00BC37C3" w:rsidRPr="0078632B" w:rsidRDefault="008B2268" w:rsidP="00E46C60">
      <w:pPr>
        <w:pStyle w:val="ConsPlusNormal"/>
        <w:widowControl/>
        <w:spacing w:line="276" w:lineRule="auto"/>
        <w:ind w:firstLine="0"/>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00BC37C3">
        <w:rPr>
          <w:rFonts w:ascii="Times New Roman" w:hAnsi="Times New Roman" w:cs="Times New Roman"/>
          <w:color w:val="000000"/>
          <w:sz w:val="28"/>
          <w:szCs w:val="28"/>
          <w:shd w:val="clear" w:color="auto" w:fill="FFFFFF"/>
        </w:rPr>
        <w:t>Учет штор и тюли в соответствие с критериями, установленными</w:t>
      </w:r>
      <w:r w:rsidR="00BC37C3" w:rsidRPr="00AC781A">
        <w:rPr>
          <w:rFonts w:ascii="Times New Roman" w:hAnsi="Times New Roman" w:cs="Times New Roman"/>
          <w:color w:val="000000"/>
          <w:sz w:val="28"/>
          <w:szCs w:val="28"/>
          <w:shd w:val="clear" w:color="auto" w:fill="FFFFFF"/>
        </w:rPr>
        <w:t xml:space="preserve"> п</w:t>
      </w:r>
      <w:r w:rsidR="00C516FE">
        <w:rPr>
          <w:rFonts w:ascii="Times New Roman" w:hAnsi="Times New Roman" w:cs="Times New Roman"/>
          <w:color w:val="000000"/>
          <w:sz w:val="28"/>
          <w:szCs w:val="28"/>
          <w:shd w:val="clear" w:color="auto" w:fill="FFFFFF"/>
        </w:rPr>
        <w:t>.</w:t>
      </w:r>
      <w:r w:rsidR="00BC37C3" w:rsidRPr="00AC781A">
        <w:rPr>
          <w:rFonts w:ascii="Times New Roman" w:hAnsi="Times New Roman" w:cs="Times New Roman"/>
          <w:color w:val="000000"/>
          <w:sz w:val="28"/>
          <w:szCs w:val="28"/>
          <w:shd w:val="clear" w:color="auto" w:fill="FFFFFF"/>
        </w:rPr>
        <w:t>п. 38, 39, 41, 99 Инструкции № 157н</w:t>
      </w:r>
      <w:r w:rsidR="00BC37C3">
        <w:rPr>
          <w:rFonts w:ascii="Times New Roman" w:hAnsi="Times New Roman" w:cs="Times New Roman"/>
          <w:color w:val="000000"/>
          <w:sz w:val="28"/>
          <w:szCs w:val="28"/>
          <w:shd w:val="clear" w:color="auto" w:fill="FFFFFF"/>
        </w:rPr>
        <w:t xml:space="preserve">  вести</w:t>
      </w:r>
      <w:r w:rsidR="00BC37C3" w:rsidRPr="00AC781A">
        <w:rPr>
          <w:rFonts w:ascii="Times New Roman" w:hAnsi="Times New Roman" w:cs="Times New Roman"/>
          <w:color w:val="000000"/>
          <w:sz w:val="28"/>
          <w:szCs w:val="28"/>
          <w:shd w:val="clear" w:color="auto" w:fill="FFFFFF"/>
        </w:rPr>
        <w:t xml:space="preserve"> в составе основных средств. </w:t>
      </w:r>
      <w:r w:rsidR="00BC37C3">
        <w:rPr>
          <w:rFonts w:ascii="Times New Roman" w:hAnsi="Times New Roman" w:cs="Times New Roman"/>
          <w:color w:val="000000"/>
          <w:sz w:val="28"/>
          <w:szCs w:val="28"/>
          <w:shd w:val="clear" w:color="auto" w:fill="FFFFFF"/>
        </w:rPr>
        <w:t>Ш</w:t>
      </w:r>
      <w:r w:rsidR="00BC37C3" w:rsidRPr="00AC781A">
        <w:rPr>
          <w:rFonts w:ascii="Times New Roman" w:hAnsi="Times New Roman" w:cs="Times New Roman"/>
          <w:color w:val="000000"/>
          <w:sz w:val="28"/>
          <w:szCs w:val="28"/>
          <w:shd w:val="clear" w:color="auto" w:fill="FFFFFF"/>
        </w:rPr>
        <w:t xml:space="preserve">торы имеют срок полезного использования более 12 месяцев и не относятся к постельным принадлежностям, одежде и прочему мягкому инвентарю (п. 118 Инструкции № 157н). </w:t>
      </w:r>
    </w:p>
    <w:p w:rsidR="00FE6840" w:rsidRDefault="00FE6840" w:rsidP="00E46C60">
      <w:pPr>
        <w:pStyle w:val="a6"/>
        <w:spacing w:before="0" w:beforeAutospacing="0" w:after="0" w:afterAutospacing="0" w:line="276" w:lineRule="auto"/>
        <w:ind w:firstLine="284"/>
        <w:jc w:val="both"/>
        <w:rPr>
          <w:u w:val="single"/>
        </w:rPr>
      </w:pPr>
    </w:p>
    <w:p w:rsidR="00DE71C4" w:rsidRDefault="00DE71C4" w:rsidP="00E46C60">
      <w:pPr>
        <w:pStyle w:val="a6"/>
        <w:spacing w:before="0" w:beforeAutospacing="0" w:after="0" w:afterAutospacing="0" w:line="276" w:lineRule="auto"/>
        <w:ind w:left="360"/>
        <w:jc w:val="both"/>
        <w:rPr>
          <w:bCs/>
          <w:sz w:val="28"/>
          <w:szCs w:val="28"/>
        </w:rPr>
      </w:pPr>
      <w:r>
        <w:rPr>
          <w:b/>
          <w:bCs/>
          <w:sz w:val="28"/>
          <w:szCs w:val="28"/>
        </w:rPr>
        <w:t xml:space="preserve">                               </w:t>
      </w:r>
      <w:r w:rsidRPr="0004357E">
        <w:rPr>
          <w:b/>
          <w:bCs/>
          <w:sz w:val="28"/>
          <w:szCs w:val="28"/>
        </w:rPr>
        <w:t>О</w:t>
      </w:r>
      <w:r>
        <w:rPr>
          <w:b/>
          <w:bCs/>
          <w:sz w:val="28"/>
          <w:szCs w:val="28"/>
        </w:rPr>
        <w:t>бесценение основных средств</w:t>
      </w:r>
      <w:r w:rsidRPr="00C26170">
        <w:rPr>
          <w:bCs/>
          <w:sz w:val="28"/>
          <w:szCs w:val="28"/>
        </w:rPr>
        <w:t xml:space="preserve"> </w:t>
      </w:r>
    </w:p>
    <w:p w:rsidR="00215008" w:rsidRPr="00C26170" w:rsidRDefault="00215008" w:rsidP="00E46C60">
      <w:pPr>
        <w:pStyle w:val="a6"/>
        <w:spacing w:before="0" w:beforeAutospacing="0" w:after="0" w:afterAutospacing="0" w:line="276" w:lineRule="auto"/>
        <w:ind w:left="360"/>
        <w:jc w:val="both"/>
        <w:rPr>
          <w:bCs/>
          <w:sz w:val="28"/>
          <w:szCs w:val="28"/>
        </w:rPr>
      </w:pPr>
    </w:p>
    <w:p w:rsidR="00DE71C4" w:rsidRDefault="008B2268" w:rsidP="008B2268">
      <w:pPr>
        <w:pStyle w:val="a6"/>
        <w:spacing w:before="0" w:beforeAutospacing="0" w:after="0" w:afterAutospacing="0" w:line="276" w:lineRule="auto"/>
        <w:jc w:val="both"/>
        <w:rPr>
          <w:color w:val="000000"/>
          <w:sz w:val="28"/>
          <w:szCs w:val="28"/>
        </w:rPr>
      </w:pPr>
      <w:r>
        <w:rPr>
          <w:color w:val="000000"/>
          <w:sz w:val="28"/>
          <w:szCs w:val="28"/>
        </w:rPr>
        <w:t xml:space="preserve">    </w:t>
      </w:r>
      <w:r w:rsidR="00DE71C4" w:rsidRPr="00C26170">
        <w:rPr>
          <w:color w:val="000000"/>
          <w:sz w:val="28"/>
          <w:szCs w:val="28"/>
        </w:rPr>
        <w:t>В соответствии с пунктом 6 раздела 3</w:t>
      </w:r>
      <w:r w:rsidR="00DE71C4" w:rsidRPr="00C26170">
        <w:rPr>
          <w:color w:val="000001"/>
          <w:sz w:val="28"/>
          <w:szCs w:val="28"/>
        </w:rPr>
        <w:t xml:space="preserve"> Стандарта «Обесценение активов»</w:t>
      </w:r>
      <w:r w:rsidR="00DE71C4" w:rsidRPr="00C26170">
        <w:rPr>
          <w:color w:val="000000"/>
          <w:sz w:val="28"/>
          <w:szCs w:val="28"/>
        </w:rPr>
        <w:t xml:space="preserve"> выявление признаков обесценения актива осуществлять в рамках инвентаризации активов, проводимой в целях обеспечения достоверности </w:t>
      </w:r>
      <w:r w:rsidR="00DE71C4" w:rsidRPr="00C26170">
        <w:rPr>
          <w:color w:val="000000"/>
          <w:sz w:val="28"/>
          <w:szCs w:val="28"/>
        </w:rPr>
        <w:lastRenderedPageBreak/>
        <w:t>данных годовой бухгалтерской отчетности, путем анализа наличия любых признаков, указывающих на возможное обесценение актива.</w:t>
      </w:r>
    </w:p>
    <w:p w:rsidR="00DE71C4" w:rsidRPr="00A05AF7" w:rsidRDefault="00DE71C4" w:rsidP="00E46C60">
      <w:pPr>
        <w:pStyle w:val="a6"/>
        <w:spacing w:before="0" w:beforeAutospacing="0" w:after="0" w:afterAutospacing="0" w:line="276" w:lineRule="auto"/>
        <w:ind w:firstLine="284"/>
        <w:jc w:val="both"/>
        <w:rPr>
          <w:u w:val="single"/>
        </w:rPr>
      </w:pPr>
    </w:p>
    <w:p w:rsidR="00FE6840" w:rsidRDefault="00FE6840" w:rsidP="00E46C60">
      <w:pPr>
        <w:pStyle w:val="31"/>
        <w:spacing w:after="0" w:line="276" w:lineRule="auto"/>
        <w:ind w:left="0" w:firstLine="284"/>
        <w:jc w:val="center"/>
        <w:rPr>
          <w:b/>
          <w:sz w:val="28"/>
          <w:szCs w:val="28"/>
        </w:rPr>
      </w:pPr>
      <w:r w:rsidRPr="00A05AF7">
        <w:rPr>
          <w:b/>
          <w:sz w:val="28"/>
          <w:szCs w:val="28"/>
        </w:rPr>
        <w:t>Спи</w:t>
      </w:r>
      <w:r w:rsidR="00215008">
        <w:rPr>
          <w:b/>
          <w:sz w:val="28"/>
          <w:szCs w:val="28"/>
        </w:rPr>
        <w:t>сание объектов основных средств</w:t>
      </w:r>
    </w:p>
    <w:p w:rsidR="00215008" w:rsidRPr="00A05AF7" w:rsidRDefault="00215008" w:rsidP="00E46C60">
      <w:pPr>
        <w:pStyle w:val="31"/>
        <w:spacing w:after="0" w:line="276" w:lineRule="auto"/>
        <w:ind w:left="0" w:firstLine="284"/>
        <w:jc w:val="center"/>
        <w:rPr>
          <w:b/>
          <w:sz w:val="28"/>
          <w:szCs w:val="28"/>
        </w:rPr>
      </w:pPr>
    </w:p>
    <w:p w:rsidR="00930681" w:rsidRPr="002B7216" w:rsidRDefault="008B2268" w:rsidP="008B2268">
      <w:pPr>
        <w:spacing w:line="276" w:lineRule="auto"/>
        <w:jc w:val="both"/>
        <w:rPr>
          <w:sz w:val="28"/>
          <w:szCs w:val="28"/>
        </w:rPr>
      </w:pPr>
      <w:r>
        <w:rPr>
          <w:sz w:val="28"/>
          <w:szCs w:val="28"/>
        </w:rPr>
        <w:t xml:space="preserve">    </w:t>
      </w:r>
      <w:r w:rsidR="00930681" w:rsidRPr="002B7216">
        <w:rPr>
          <w:sz w:val="28"/>
          <w:szCs w:val="28"/>
        </w:rPr>
        <w:t xml:space="preserve">Списание (передачу) недвижимого и особо ценного движимого имущества осуществлять по согласованию с министерством образования Тульской области и с разрешения собственника. </w:t>
      </w:r>
    </w:p>
    <w:p w:rsidR="00C05A07" w:rsidRPr="00353F98" w:rsidRDefault="00C05A07" w:rsidP="00E46C60">
      <w:pPr>
        <w:spacing w:line="276" w:lineRule="auto"/>
        <w:jc w:val="both"/>
        <w:rPr>
          <w:sz w:val="28"/>
          <w:szCs w:val="28"/>
          <w:lang w:eastAsia="en-US"/>
        </w:rPr>
      </w:pPr>
      <w:r w:rsidRPr="00C05A07">
        <w:rPr>
          <w:bCs/>
          <w:sz w:val="28"/>
          <w:szCs w:val="28"/>
        </w:rPr>
        <w:t xml:space="preserve">   </w:t>
      </w:r>
      <w:r w:rsidRPr="00353F98">
        <w:rPr>
          <w:bCs/>
          <w:sz w:val="28"/>
          <w:szCs w:val="28"/>
        </w:rPr>
        <w:t>Списание (передачу) движимого имущества, не относящегося к особо ценному движимому имуществу, осуществлять на основании приказа по Учреждению</w:t>
      </w:r>
      <w:r w:rsidRPr="00353F98">
        <w:rPr>
          <w:sz w:val="28"/>
          <w:szCs w:val="28"/>
          <w:lang w:eastAsia="en-US"/>
        </w:rPr>
        <w:t xml:space="preserve"> и в соответствии с Положением о порядке списания и последующего использования основных средств бюджетных учреждений Тульской области, утвержденным распоряжением Губернатора Тульской области от 20.10.1995г. № 851-р.</w:t>
      </w:r>
    </w:p>
    <w:p w:rsidR="00FE6840" w:rsidRPr="00A05AF7" w:rsidRDefault="008B2268" w:rsidP="008B2268">
      <w:pPr>
        <w:spacing w:line="276" w:lineRule="auto"/>
        <w:jc w:val="both"/>
        <w:rPr>
          <w:sz w:val="28"/>
          <w:szCs w:val="28"/>
        </w:rPr>
      </w:pPr>
      <w:r>
        <w:rPr>
          <w:bCs/>
          <w:sz w:val="28"/>
          <w:szCs w:val="28"/>
        </w:rPr>
        <w:t xml:space="preserve">    </w:t>
      </w:r>
      <w:r w:rsidR="00FE6840" w:rsidRPr="00A05AF7">
        <w:rPr>
          <w:bCs/>
          <w:sz w:val="28"/>
          <w:szCs w:val="28"/>
        </w:rPr>
        <w:t>Стоимость списания (передачи) вышеуказанного имущества не должна превышать 10 процентов балансовой стоимости активов учреждения, определяемой по данным бухгалтерской отчетности на последнюю отчетную дату. </w:t>
      </w:r>
      <w:r w:rsidR="00FE6840" w:rsidRPr="00A05AF7">
        <w:rPr>
          <w:sz w:val="28"/>
          <w:szCs w:val="28"/>
        </w:rPr>
        <w:t>(Основание: п. 3 ст. 298 ГК РФ, п. 10 ст. 9.2, п. 13 ст. 9  Федерального закона от 12.01.1996 № 7-ФЗ «О некоммерческих организациях»).</w:t>
      </w:r>
    </w:p>
    <w:p w:rsidR="00C67621" w:rsidRDefault="00C67621" w:rsidP="00E46C60">
      <w:pPr>
        <w:spacing w:line="276" w:lineRule="auto"/>
        <w:ind w:left="795"/>
        <w:contextualSpacing/>
        <w:jc w:val="center"/>
        <w:rPr>
          <w:bCs/>
          <w:i/>
          <w:sz w:val="28"/>
          <w:szCs w:val="28"/>
          <w:u w:val="single"/>
          <w:lang w:eastAsia="en-US"/>
        </w:rPr>
      </w:pPr>
    </w:p>
    <w:p w:rsidR="00C67621" w:rsidRPr="006D210E" w:rsidRDefault="00C67621" w:rsidP="00E46C60">
      <w:pPr>
        <w:spacing w:line="276" w:lineRule="auto"/>
        <w:ind w:left="795"/>
        <w:contextualSpacing/>
        <w:jc w:val="center"/>
        <w:rPr>
          <w:b/>
          <w:bCs/>
          <w:sz w:val="28"/>
          <w:szCs w:val="28"/>
          <w:lang w:eastAsia="en-US"/>
        </w:rPr>
      </w:pPr>
      <w:r w:rsidRPr="006D210E">
        <w:rPr>
          <w:b/>
          <w:bCs/>
          <w:sz w:val="28"/>
          <w:szCs w:val="28"/>
          <w:lang w:eastAsia="en-US"/>
        </w:rPr>
        <w:t>Формировани</w:t>
      </w:r>
      <w:r w:rsidR="006D210E">
        <w:rPr>
          <w:b/>
          <w:bCs/>
          <w:sz w:val="28"/>
          <w:szCs w:val="28"/>
          <w:lang w:eastAsia="en-US"/>
        </w:rPr>
        <w:t>е инвентарных карточек и описей</w:t>
      </w:r>
    </w:p>
    <w:p w:rsidR="00C67621" w:rsidRPr="0031786E" w:rsidRDefault="00C67621" w:rsidP="00E46C60">
      <w:pPr>
        <w:spacing w:line="276" w:lineRule="auto"/>
        <w:ind w:left="795"/>
        <w:contextualSpacing/>
        <w:jc w:val="center"/>
        <w:rPr>
          <w:bCs/>
          <w:i/>
          <w:sz w:val="28"/>
          <w:szCs w:val="28"/>
          <w:u w:val="single"/>
          <w:lang w:eastAsia="en-US"/>
        </w:rPr>
      </w:pPr>
    </w:p>
    <w:p w:rsidR="00C67621" w:rsidRPr="0031786E" w:rsidRDefault="00C67621" w:rsidP="00E46C60">
      <w:pPr>
        <w:spacing w:line="276" w:lineRule="auto"/>
        <w:jc w:val="both"/>
        <w:rPr>
          <w:bCs/>
          <w:sz w:val="28"/>
          <w:szCs w:val="28"/>
          <w:lang w:eastAsia="en-US"/>
        </w:rPr>
      </w:pPr>
      <w:r w:rsidRPr="0031786E">
        <w:rPr>
          <w:bCs/>
          <w:sz w:val="28"/>
          <w:szCs w:val="28"/>
          <w:lang w:eastAsia="en-US"/>
        </w:rPr>
        <w:t xml:space="preserve">   </w:t>
      </w:r>
      <w:r w:rsidR="008B2268">
        <w:rPr>
          <w:bCs/>
          <w:sz w:val="28"/>
          <w:szCs w:val="28"/>
          <w:lang w:eastAsia="en-US"/>
        </w:rPr>
        <w:t xml:space="preserve"> </w:t>
      </w:r>
      <w:r w:rsidRPr="0031786E">
        <w:rPr>
          <w:bCs/>
          <w:sz w:val="28"/>
          <w:szCs w:val="28"/>
          <w:lang w:eastAsia="en-US"/>
        </w:rPr>
        <w:t>Инвентарные карточки формируются в электронной форме. Формирование на бумажном носителе производится:</w:t>
      </w:r>
    </w:p>
    <w:p w:rsidR="00C67621" w:rsidRPr="0031786E" w:rsidRDefault="00C67621" w:rsidP="00E46C60">
      <w:pPr>
        <w:spacing w:line="276" w:lineRule="auto"/>
        <w:jc w:val="both"/>
        <w:rPr>
          <w:bCs/>
          <w:sz w:val="28"/>
          <w:szCs w:val="28"/>
          <w:lang w:eastAsia="en-US"/>
        </w:rPr>
      </w:pPr>
      <w:r w:rsidRPr="0031786E">
        <w:rPr>
          <w:bCs/>
          <w:sz w:val="28"/>
          <w:szCs w:val="28"/>
          <w:lang w:eastAsia="en-US"/>
        </w:rPr>
        <w:t xml:space="preserve">   - по объектам недвижимого имущества и транспортным средствам при 100% начислении амортизации;</w:t>
      </w:r>
    </w:p>
    <w:p w:rsidR="00C67621" w:rsidRPr="0031786E" w:rsidRDefault="00C67621" w:rsidP="00E46C60">
      <w:pPr>
        <w:spacing w:line="276" w:lineRule="auto"/>
        <w:jc w:val="both"/>
        <w:rPr>
          <w:bCs/>
          <w:sz w:val="28"/>
          <w:szCs w:val="28"/>
          <w:lang w:eastAsia="en-US"/>
        </w:rPr>
      </w:pPr>
      <w:r w:rsidRPr="0031786E">
        <w:rPr>
          <w:bCs/>
          <w:sz w:val="28"/>
          <w:szCs w:val="28"/>
          <w:lang w:eastAsia="en-US"/>
        </w:rPr>
        <w:t xml:space="preserve">   - по прочим объектам основных средств и объектам недвижимого имущества и транспортным средствам до момента 100% начисления амортизации;</w:t>
      </w:r>
    </w:p>
    <w:p w:rsidR="00C67621" w:rsidRPr="0031786E" w:rsidRDefault="00C67621" w:rsidP="00E46C60">
      <w:pPr>
        <w:spacing w:line="276" w:lineRule="auto"/>
        <w:jc w:val="both"/>
        <w:rPr>
          <w:bCs/>
          <w:sz w:val="28"/>
          <w:szCs w:val="28"/>
          <w:lang w:eastAsia="en-US"/>
        </w:rPr>
      </w:pPr>
      <w:r w:rsidRPr="0031786E">
        <w:rPr>
          <w:bCs/>
          <w:sz w:val="28"/>
          <w:szCs w:val="28"/>
          <w:lang w:eastAsia="en-US"/>
        </w:rPr>
        <w:t xml:space="preserve">   - по мере необходимости или по требованию органов, осуществляющих контроль в соответствии с законодательством Российской Федерации, суда и прокуратуры. </w:t>
      </w:r>
    </w:p>
    <w:p w:rsidR="00C67621" w:rsidRPr="0031786E" w:rsidRDefault="00C67621" w:rsidP="00E46C60">
      <w:pPr>
        <w:spacing w:line="276" w:lineRule="auto"/>
        <w:jc w:val="both"/>
        <w:rPr>
          <w:bCs/>
          <w:sz w:val="28"/>
          <w:szCs w:val="28"/>
          <w:lang w:eastAsia="en-US"/>
        </w:rPr>
      </w:pPr>
      <w:r w:rsidRPr="0031786E">
        <w:rPr>
          <w:bCs/>
          <w:sz w:val="28"/>
          <w:szCs w:val="28"/>
          <w:lang w:eastAsia="en-US"/>
        </w:rPr>
        <w:t xml:space="preserve">   Описи инвентарных карточек по учету основных средств формировать ежегодно на 01 января года, следующего за </w:t>
      </w:r>
      <w:proofErr w:type="gramStart"/>
      <w:r w:rsidRPr="0031786E">
        <w:rPr>
          <w:bCs/>
          <w:sz w:val="28"/>
          <w:szCs w:val="28"/>
          <w:lang w:eastAsia="en-US"/>
        </w:rPr>
        <w:t>отчётным</w:t>
      </w:r>
      <w:proofErr w:type="gramEnd"/>
      <w:r w:rsidRPr="0031786E">
        <w:rPr>
          <w:bCs/>
          <w:sz w:val="28"/>
          <w:szCs w:val="28"/>
          <w:lang w:eastAsia="en-US"/>
        </w:rPr>
        <w:t>.</w:t>
      </w:r>
    </w:p>
    <w:p w:rsidR="00FE6840" w:rsidRPr="00A05AF7" w:rsidRDefault="00FE6840" w:rsidP="00E46C60">
      <w:pPr>
        <w:spacing w:line="276" w:lineRule="auto"/>
        <w:ind w:firstLine="284"/>
        <w:jc w:val="center"/>
        <w:rPr>
          <w:rFonts w:eastAsia="Calibri"/>
          <w:sz w:val="28"/>
          <w:szCs w:val="28"/>
          <w:u w:val="single"/>
          <w:lang w:eastAsia="en-US"/>
        </w:rPr>
      </w:pPr>
    </w:p>
    <w:p w:rsidR="00FE6840" w:rsidRPr="00A05AF7" w:rsidRDefault="00FE6840" w:rsidP="00E46C60">
      <w:pPr>
        <w:spacing w:line="276" w:lineRule="auto"/>
        <w:ind w:firstLine="284"/>
        <w:jc w:val="center"/>
        <w:rPr>
          <w:rFonts w:eastAsia="Calibri"/>
          <w:b/>
          <w:sz w:val="28"/>
          <w:szCs w:val="28"/>
          <w:lang w:eastAsia="en-US"/>
        </w:rPr>
      </w:pPr>
      <w:r w:rsidRPr="00A05AF7">
        <w:rPr>
          <w:rFonts w:eastAsia="Calibri"/>
          <w:b/>
          <w:sz w:val="28"/>
          <w:szCs w:val="28"/>
          <w:lang w:eastAsia="en-US"/>
        </w:rPr>
        <w:t>Учет особо ценного движимого имущества</w:t>
      </w:r>
    </w:p>
    <w:p w:rsidR="00FE6840" w:rsidRPr="00A05AF7" w:rsidRDefault="00FE6840" w:rsidP="00E46C60">
      <w:pPr>
        <w:spacing w:line="276" w:lineRule="auto"/>
        <w:ind w:firstLine="284"/>
        <w:jc w:val="center"/>
        <w:rPr>
          <w:rFonts w:eastAsia="Calibri"/>
          <w:b/>
          <w:sz w:val="28"/>
          <w:szCs w:val="28"/>
          <w:lang w:eastAsia="en-US"/>
        </w:rPr>
      </w:pPr>
    </w:p>
    <w:p w:rsidR="00FE6840" w:rsidRPr="00A05AF7" w:rsidRDefault="008B2268" w:rsidP="008B2268">
      <w:pPr>
        <w:spacing w:line="276" w:lineRule="auto"/>
        <w:jc w:val="both"/>
        <w:rPr>
          <w:rFonts w:eastAsia="Calibri"/>
          <w:sz w:val="28"/>
          <w:szCs w:val="28"/>
          <w:lang w:eastAsia="en-US"/>
        </w:rPr>
      </w:pPr>
      <w:r>
        <w:rPr>
          <w:rFonts w:eastAsia="Calibri"/>
          <w:sz w:val="28"/>
          <w:szCs w:val="28"/>
          <w:lang w:eastAsia="en-US"/>
        </w:rPr>
        <w:t xml:space="preserve">    </w:t>
      </w:r>
      <w:r w:rsidR="00FE6840" w:rsidRPr="00A05AF7">
        <w:rPr>
          <w:rFonts w:eastAsia="Calibri"/>
          <w:sz w:val="28"/>
          <w:szCs w:val="28"/>
          <w:lang w:eastAsia="en-US"/>
        </w:rPr>
        <w:t xml:space="preserve">Особо ценным движимым имуществом является движимое имущество, без которого осуществление учреждением своей уставной деятельности будет </w:t>
      </w:r>
      <w:proofErr w:type="gramStart"/>
      <w:r w:rsidR="00FE6840" w:rsidRPr="00A05AF7">
        <w:rPr>
          <w:rFonts w:eastAsia="Calibri"/>
          <w:sz w:val="28"/>
          <w:szCs w:val="28"/>
          <w:lang w:eastAsia="en-US"/>
        </w:rPr>
        <w:t>существенно затруднено</w:t>
      </w:r>
      <w:proofErr w:type="gramEnd"/>
      <w:r w:rsidR="00FE6840" w:rsidRPr="00A05AF7">
        <w:rPr>
          <w:rFonts w:eastAsia="Calibri"/>
          <w:sz w:val="28"/>
          <w:szCs w:val="28"/>
          <w:lang w:eastAsia="en-US"/>
        </w:rPr>
        <w:t xml:space="preserve"> (Основание: пункт 11 статьи 9.2 Федерального закона № 7-ФЗ).</w:t>
      </w:r>
    </w:p>
    <w:p w:rsidR="00FE6840" w:rsidRPr="00A05AF7" w:rsidRDefault="008B2268" w:rsidP="00E46C60">
      <w:pPr>
        <w:spacing w:line="276" w:lineRule="auto"/>
        <w:ind w:firstLine="284"/>
        <w:jc w:val="both"/>
        <w:rPr>
          <w:rFonts w:eastAsia="Calibri"/>
          <w:sz w:val="28"/>
          <w:szCs w:val="28"/>
          <w:lang w:eastAsia="en-US"/>
        </w:rPr>
      </w:pPr>
      <w:r>
        <w:rPr>
          <w:rFonts w:eastAsia="Calibri"/>
          <w:sz w:val="28"/>
          <w:szCs w:val="28"/>
          <w:lang w:eastAsia="en-US"/>
        </w:rPr>
        <w:lastRenderedPageBreak/>
        <w:t xml:space="preserve"> </w:t>
      </w:r>
      <w:r w:rsidR="00FE6840" w:rsidRPr="00A05AF7">
        <w:rPr>
          <w:rFonts w:eastAsia="Calibri"/>
          <w:sz w:val="28"/>
          <w:szCs w:val="28"/>
          <w:lang w:eastAsia="en-US"/>
        </w:rPr>
        <w:t>Для отражения информации об особо ценном имуществе в денежном выражении, применяется счет 0 101 20 000 «Основные средства - особо ценное движимое имущество учреждения».</w:t>
      </w:r>
    </w:p>
    <w:p w:rsidR="00FE6840" w:rsidRPr="00A05AF7" w:rsidRDefault="00FE6840" w:rsidP="00E46C60">
      <w:pPr>
        <w:spacing w:line="276" w:lineRule="auto"/>
        <w:ind w:firstLine="284"/>
        <w:jc w:val="both"/>
        <w:rPr>
          <w:rFonts w:eastAsia="Calibri"/>
          <w:sz w:val="28"/>
          <w:szCs w:val="28"/>
          <w:lang w:eastAsia="en-US"/>
        </w:rPr>
      </w:pPr>
      <w:r w:rsidRPr="00A05AF7">
        <w:rPr>
          <w:rFonts w:eastAsia="Calibri"/>
          <w:sz w:val="28"/>
          <w:szCs w:val="28"/>
          <w:lang w:eastAsia="en-US"/>
        </w:rPr>
        <w:t xml:space="preserve"> Порядок отнесения имущества к категории особо ценного движимого имущества определен Постановлением Правительства Тульской области от 19.02.2015г. № 77 «Об утверждении Порядка определения видов и перечней особо ценного движимого имущества автономных учреждений, которые созданы на базе имущества, находящегося в собственности Тульской области, и бюджетных учреждений Тульской области» (Порядок – далее по тексту).</w:t>
      </w:r>
    </w:p>
    <w:p w:rsidR="00FE6840" w:rsidRPr="00A05AF7" w:rsidRDefault="00FE6840" w:rsidP="00E46C60">
      <w:pPr>
        <w:spacing w:line="276" w:lineRule="auto"/>
        <w:ind w:firstLine="284"/>
        <w:jc w:val="both"/>
        <w:rPr>
          <w:rFonts w:eastAsia="Calibri"/>
          <w:sz w:val="28"/>
          <w:szCs w:val="28"/>
          <w:lang w:eastAsia="en-US"/>
        </w:rPr>
      </w:pPr>
      <w:r w:rsidRPr="00A05AF7">
        <w:rPr>
          <w:rFonts w:eastAsia="Calibri"/>
          <w:sz w:val="28"/>
          <w:szCs w:val="28"/>
          <w:lang w:eastAsia="en-US"/>
        </w:rPr>
        <w:t>Виды особо ценного движимого имущества Учреждения определяются министерством образования Тульской области.</w:t>
      </w:r>
    </w:p>
    <w:p w:rsidR="00FE6840" w:rsidRPr="00A05AF7" w:rsidRDefault="008B2268" w:rsidP="00E46C60">
      <w:pPr>
        <w:spacing w:line="276" w:lineRule="auto"/>
        <w:ind w:firstLine="284"/>
        <w:jc w:val="both"/>
        <w:rPr>
          <w:rFonts w:eastAsia="Calibri"/>
          <w:sz w:val="28"/>
          <w:szCs w:val="28"/>
          <w:lang w:eastAsia="en-US"/>
        </w:rPr>
      </w:pPr>
      <w:r>
        <w:rPr>
          <w:rFonts w:eastAsia="Calibri"/>
          <w:sz w:val="28"/>
          <w:szCs w:val="28"/>
          <w:lang w:eastAsia="en-US"/>
        </w:rPr>
        <w:t xml:space="preserve"> </w:t>
      </w:r>
      <w:r w:rsidR="00FE6840" w:rsidRPr="00A05AF7">
        <w:rPr>
          <w:rFonts w:eastAsia="Calibri"/>
          <w:sz w:val="28"/>
          <w:szCs w:val="28"/>
          <w:lang w:eastAsia="en-US"/>
        </w:rPr>
        <w:t>Формирование перечня особо ценного движимого имущества осуществляется учреждением на основании сведений бухгалтерского учета о полном наименовании объекта, отнесенного к особо ценному движимому имуществу, его балансовой стоимости и об инвентарном  номере.</w:t>
      </w:r>
    </w:p>
    <w:p w:rsidR="00FE6840" w:rsidRPr="00A05AF7" w:rsidRDefault="00FE6840" w:rsidP="00E46C60">
      <w:pPr>
        <w:spacing w:line="276" w:lineRule="auto"/>
        <w:ind w:firstLine="284"/>
        <w:jc w:val="both"/>
        <w:rPr>
          <w:rFonts w:eastAsia="Calibri"/>
          <w:sz w:val="28"/>
          <w:szCs w:val="28"/>
          <w:lang w:eastAsia="en-US"/>
        </w:rPr>
      </w:pPr>
      <w:proofErr w:type="gramStart"/>
      <w:r w:rsidRPr="00A05AF7">
        <w:rPr>
          <w:rFonts w:eastAsia="Calibri"/>
          <w:sz w:val="28"/>
          <w:szCs w:val="28"/>
          <w:lang w:eastAsia="en-US"/>
        </w:rPr>
        <w:t>При принятии на баланс имущества, подлежащего включению в перечень особо ценного движимого имущества, а также при выбытии в установленном законодательством порядке с балансового учета учреждения такого имущества, учреждение в течение 15 календарных дней с момента поступления либо выбытия указанного имущества направляет в министерство образования Тульской  области предложения о внесении изменений в перечень особо ценного движимого имущества учреждения (основание: пункт 11</w:t>
      </w:r>
      <w:proofErr w:type="gramEnd"/>
      <w:r w:rsidRPr="00A05AF7">
        <w:rPr>
          <w:rFonts w:eastAsia="Calibri"/>
          <w:sz w:val="28"/>
          <w:szCs w:val="28"/>
          <w:lang w:eastAsia="en-US"/>
        </w:rPr>
        <w:t xml:space="preserve"> </w:t>
      </w:r>
      <w:proofErr w:type="gramStart"/>
      <w:r w:rsidRPr="00A05AF7">
        <w:rPr>
          <w:rFonts w:eastAsia="Calibri"/>
          <w:sz w:val="28"/>
          <w:szCs w:val="28"/>
          <w:lang w:eastAsia="en-US"/>
        </w:rPr>
        <w:t>Порядка).</w:t>
      </w:r>
      <w:proofErr w:type="gramEnd"/>
    </w:p>
    <w:p w:rsidR="00FE6840" w:rsidRPr="00A05AF7" w:rsidRDefault="00FE6840" w:rsidP="00E46C60">
      <w:pPr>
        <w:spacing w:line="276" w:lineRule="auto"/>
        <w:ind w:firstLine="284"/>
        <w:jc w:val="both"/>
        <w:rPr>
          <w:rFonts w:eastAsia="Calibri"/>
          <w:sz w:val="28"/>
          <w:szCs w:val="28"/>
          <w:lang w:eastAsia="en-US"/>
        </w:rPr>
      </w:pPr>
      <w:r w:rsidRPr="00A05AF7">
        <w:rPr>
          <w:rFonts w:eastAsia="Calibri"/>
          <w:sz w:val="28"/>
          <w:szCs w:val="28"/>
          <w:lang w:eastAsia="en-US"/>
        </w:rPr>
        <w:t>Учреждение не вправе без согласия собственника распоряжаться особо ценным движимым имуществом, закрепленным за ним собственником или приобретенным Учреждением за счет средств, выделенных собственником на приобретение такого имущества (Основание: пункт 3 статьи 298 ГК РФ).</w:t>
      </w:r>
    </w:p>
    <w:p w:rsidR="00FE6840" w:rsidRPr="00A05AF7" w:rsidRDefault="008B2268" w:rsidP="00E46C60">
      <w:pPr>
        <w:pStyle w:val="a6"/>
        <w:spacing w:before="0" w:beforeAutospacing="0" w:after="0" w:afterAutospacing="0" w:line="276" w:lineRule="auto"/>
        <w:ind w:firstLine="284"/>
        <w:jc w:val="both"/>
        <w:rPr>
          <w:u w:val="single"/>
        </w:rPr>
      </w:pPr>
      <w:r>
        <w:rPr>
          <w:rFonts w:eastAsia="Calibri"/>
          <w:sz w:val="28"/>
          <w:szCs w:val="28"/>
          <w:lang w:eastAsia="en-US"/>
        </w:rPr>
        <w:t xml:space="preserve"> </w:t>
      </w:r>
      <w:r w:rsidR="00FE6840" w:rsidRPr="00A05AF7">
        <w:rPr>
          <w:rFonts w:eastAsia="Calibri"/>
          <w:sz w:val="28"/>
          <w:szCs w:val="28"/>
          <w:lang w:eastAsia="en-US"/>
        </w:rPr>
        <w:t>Перевод приобретенного иного движимого имущества в особо ценное, осуществляется ГКУ ТО «ЦБ МО ТО» после получения распоряжения учредителя об утверждении перечня особо ценного движимого имущества</w:t>
      </w:r>
    </w:p>
    <w:p w:rsidR="00FE6840" w:rsidRPr="00A05AF7" w:rsidRDefault="00FE6840" w:rsidP="00E46C60">
      <w:pPr>
        <w:pStyle w:val="a6"/>
        <w:spacing w:before="0" w:beforeAutospacing="0" w:after="0" w:afterAutospacing="0" w:line="276" w:lineRule="auto"/>
        <w:ind w:firstLine="284"/>
        <w:jc w:val="both"/>
        <w:rPr>
          <w:u w:val="single"/>
        </w:rPr>
      </w:pPr>
    </w:p>
    <w:p w:rsidR="002F4587" w:rsidRPr="00C24B53" w:rsidRDefault="002F4587" w:rsidP="00E46C60">
      <w:pPr>
        <w:spacing w:line="276" w:lineRule="auto"/>
        <w:jc w:val="center"/>
        <w:rPr>
          <w:b/>
          <w:sz w:val="28"/>
          <w:szCs w:val="28"/>
        </w:rPr>
      </w:pPr>
      <w:r w:rsidRPr="00C24B53">
        <w:rPr>
          <w:b/>
          <w:sz w:val="28"/>
          <w:szCs w:val="28"/>
        </w:rPr>
        <w:t>Порядок и сроки проведения инвентаризации.</w:t>
      </w:r>
    </w:p>
    <w:p w:rsidR="002F4587" w:rsidRPr="00C24B53" w:rsidRDefault="002F4587" w:rsidP="00E46C60">
      <w:pPr>
        <w:spacing w:line="276" w:lineRule="auto"/>
        <w:jc w:val="center"/>
        <w:rPr>
          <w:b/>
          <w:sz w:val="28"/>
          <w:szCs w:val="28"/>
        </w:rPr>
      </w:pPr>
    </w:p>
    <w:p w:rsidR="002F4587" w:rsidRPr="00C24B53" w:rsidRDefault="002F4587" w:rsidP="00E46C60">
      <w:pPr>
        <w:spacing w:line="276" w:lineRule="auto"/>
        <w:jc w:val="both"/>
        <w:rPr>
          <w:b/>
          <w:sz w:val="28"/>
          <w:szCs w:val="28"/>
        </w:rPr>
      </w:pPr>
      <w:r w:rsidRPr="00C24B53">
        <w:rPr>
          <w:sz w:val="28"/>
          <w:szCs w:val="28"/>
        </w:rPr>
        <w:t xml:space="preserve">   Имущество и обязательства подлежат инвентаризации.</w:t>
      </w:r>
    </w:p>
    <w:p w:rsidR="002F4587" w:rsidRPr="00C24B53" w:rsidRDefault="002F4587" w:rsidP="00E46C60">
      <w:pPr>
        <w:spacing w:line="276" w:lineRule="auto"/>
        <w:jc w:val="both"/>
        <w:rPr>
          <w:sz w:val="28"/>
          <w:szCs w:val="28"/>
        </w:rPr>
      </w:pPr>
      <w:r w:rsidRPr="00C24B53">
        <w:rPr>
          <w:sz w:val="28"/>
          <w:szCs w:val="28"/>
        </w:rPr>
        <w:t>В целях обеспечения достоверности данных, перед составлением годовой бухгалтерской (бюджетной) отчетности проводить инвентаризацию в следующие сроки:</w:t>
      </w:r>
    </w:p>
    <w:p w:rsidR="002F4587" w:rsidRPr="00C24B53" w:rsidRDefault="002F4587" w:rsidP="008B2268">
      <w:pPr>
        <w:numPr>
          <w:ilvl w:val="0"/>
          <w:numId w:val="12"/>
        </w:numPr>
        <w:spacing w:line="276" w:lineRule="auto"/>
        <w:ind w:left="284" w:firstLine="425"/>
        <w:jc w:val="both"/>
        <w:rPr>
          <w:sz w:val="28"/>
          <w:szCs w:val="28"/>
        </w:rPr>
      </w:pPr>
      <w:r w:rsidRPr="00C24B53">
        <w:rPr>
          <w:sz w:val="28"/>
          <w:szCs w:val="28"/>
        </w:rPr>
        <w:t xml:space="preserve"> инвентаризацию основных средств и непроизведенных активов один раз в три года не ранее 1 октября отчетного года;</w:t>
      </w:r>
    </w:p>
    <w:p w:rsidR="002F4587" w:rsidRPr="00C24B53" w:rsidRDefault="002F4587" w:rsidP="00E46C60">
      <w:pPr>
        <w:numPr>
          <w:ilvl w:val="0"/>
          <w:numId w:val="13"/>
        </w:numPr>
        <w:spacing w:line="276" w:lineRule="auto"/>
        <w:ind w:firstLine="426"/>
        <w:jc w:val="both"/>
        <w:rPr>
          <w:sz w:val="28"/>
          <w:szCs w:val="28"/>
        </w:rPr>
      </w:pPr>
      <w:r w:rsidRPr="00C24B53">
        <w:rPr>
          <w:sz w:val="28"/>
          <w:szCs w:val="28"/>
        </w:rPr>
        <w:t>инвентаризацию материальных запасов и бланков строгой отчетности – ежегодно не ранее 1 октября отчетного года;</w:t>
      </w:r>
    </w:p>
    <w:p w:rsidR="002F4587" w:rsidRPr="00C24B53" w:rsidRDefault="002F4587" w:rsidP="00E46C60">
      <w:pPr>
        <w:numPr>
          <w:ilvl w:val="0"/>
          <w:numId w:val="7"/>
        </w:numPr>
        <w:spacing w:line="276" w:lineRule="auto"/>
        <w:ind w:firstLine="426"/>
        <w:jc w:val="both"/>
        <w:rPr>
          <w:sz w:val="28"/>
          <w:szCs w:val="28"/>
        </w:rPr>
      </w:pPr>
      <w:r w:rsidRPr="00C24B53">
        <w:rPr>
          <w:sz w:val="28"/>
          <w:szCs w:val="28"/>
        </w:rPr>
        <w:lastRenderedPageBreak/>
        <w:t>инвентаризацию расчетов - ежегодно не ранее 1 октября отчетного года.</w:t>
      </w:r>
    </w:p>
    <w:p w:rsidR="002F4587" w:rsidRPr="00C24B53" w:rsidRDefault="002F4587" w:rsidP="00E46C60">
      <w:pPr>
        <w:numPr>
          <w:ilvl w:val="0"/>
          <w:numId w:val="7"/>
        </w:numPr>
        <w:spacing w:line="276" w:lineRule="auto"/>
        <w:ind w:firstLine="426"/>
        <w:jc w:val="both"/>
        <w:rPr>
          <w:sz w:val="28"/>
          <w:szCs w:val="28"/>
        </w:rPr>
      </w:pPr>
      <w:r w:rsidRPr="00C24B53">
        <w:rPr>
          <w:sz w:val="28"/>
          <w:szCs w:val="28"/>
        </w:rPr>
        <w:t xml:space="preserve">внеплановые инвентаризации проводить при смене материально ответственных лиц, а также при установлении фактов хищения, порчи ценностей, пожара или других чрезвычайных ситуаций. </w:t>
      </w:r>
    </w:p>
    <w:p w:rsidR="002F4587" w:rsidRPr="00C24B53" w:rsidRDefault="002F4587" w:rsidP="00E46C60">
      <w:pPr>
        <w:spacing w:line="276" w:lineRule="auto"/>
        <w:jc w:val="both"/>
        <w:rPr>
          <w:sz w:val="28"/>
          <w:szCs w:val="28"/>
        </w:rPr>
      </w:pPr>
      <w:r w:rsidRPr="00C24B53">
        <w:rPr>
          <w:sz w:val="28"/>
          <w:szCs w:val="28"/>
        </w:rPr>
        <w:t xml:space="preserve">   </w:t>
      </w:r>
      <w:r w:rsidRPr="00C24B53">
        <w:rPr>
          <w:sz w:val="28"/>
          <w:szCs w:val="28"/>
          <w:lang w:eastAsia="en-US"/>
        </w:rPr>
        <w:t xml:space="preserve">Персональный состав постоянно действующих и рабочих инвентаризационных комиссий утверждается приказом директора. Состав комиссии формируется с учетом требований п. 2.3 р. 2 </w:t>
      </w:r>
      <w:r w:rsidRPr="00C24B53">
        <w:rPr>
          <w:sz w:val="28"/>
          <w:szCs w:val="28"/>
        </w:rPr>
        <w:t>Методических указаний по инвентаризации</w:t>
      </w:r>
      <w:r w:rsidRPr="00C24B53">
        <w:rPr>
          <w:sz w:val="28"/>
          <w:szCs w:val="28"/>
          <w:lang w:eastAsia="en-US"/>
        </w:rPr>
        <w:t>.</w:t>
      </w:r>
    </w:p>
    <w:p w:rsidR="002F4587" w:rsidRPr="00C24B53" w:rsidRDefault="002F4587" w:rsidP="00E46C60">
      <w:pPr>
        <w:autoSpaceDE w:val="0"/>
        <w:autoSpaceDN w:val="0"/>
        <w:adjustRightInd w:val="0"/>
        <w:spacing w:line="276" w:lineRule="auto"/>
        <w:jc w:val="both"/>
        <w:rPr>
          <w:rFonts w:cs="Arial"/>
          <w:sz w:val="28"/>
          <w:szCs w:val="28"/>
        </w:rPr>
      </w:pPr>
      <w:r w:rsidRPr="00C24B53">
        <w:rPr>
          <w:sz w:val="28"/>
          <w:szCs w:val="28"/>
        </w:rPr>
        <w:t xml:space="preserve">   В соответствии с Законом № 402-ФЗ</w:t>
      </w:r>
      <w:r w:rsidRPr="00C24B53">
        <w:rPr>
          <w:rFonts w:cs="Arial"/>
          <w:sz w:val="28"/>
          <w:szCs w:val="28"/>
        </w:rPr>
        <w:t xml:space="preserve">; пунктом 81 </w:t>
      </w:r>
      <w:r w:rsidRPr="00C24B53">
        <w:rPr>
          <w:sz w:val="28"/>
          <w:szCs w:val="28"/>
        </w:rPr>
        <w:t xml:space="preserve">Стандарта «Концептуальные основы бухгалтерского учета и отчетности», </w:t>
      </w:r>
      <w:r w:rsidRPr="00C24B53">
        <w:rPr>
          <w:rFonts w:cs="Arial"/>
          <w:sz w:val="28"/>
          <w:szCs w:val="28"/>
        </w:rPr>
        <w:t>Инструкцией 157н, приказом Министерства финансов РФ от 13.06.1995г. № 49 «Об утверждении методических указаний по инвентаризации имущества и финансовых обязательств» проводить инвентаризацию обязательно:</w:t>
      </w:r>
    </w:p>
    <w:p w:rsidR="002F4587" w:rsidRPr="00C24B53" w:rsidRDefault="002F4587" w:rsidP="00E46C60">
      <w:pPr>
        <w:numPr>
          <w:ilvl w:val="0"/>
          <w:numId w:val="7"/>
        </w:numPr>
        <w:spacing w:line="276" w:lineRule="auto"/>
        <w:ind w:left="284" w:firstLine="709"/>
        <w:jc w:val="both"/>
        <w:rPr>
          <w:sz w:val="28"/>
          <w:szCs w:val="28"/>
          <w:lang w:eastAsia="en-US"/>
        </w:rPr>
      </w:pPr>
      <w:r w:rsidRPr="00C24B53">
        <w:rPr>
          <w:sz w:val="28"/>
          <w:szCs w:val="28"/>
          <w:lang w:eastAsia="en-US"/>
        </w:rPr>
        <w:t>при установлении фактов хищений или злоупотреблений, а также порчи ценностей;</w:t>
      </w:r>
    </w:p>
    <w:p w:rsidR="002F4587" w:rsidRPr="00C24B53" w:rsidRDefault="002F4587" w:rsidP="00E46C60">
      <w:pPr>
        <w:numPr>
          <w:ilvl w:val="0"/>
          <w:numId w:val="7"/>
        </w:numPr>
        <w:spacing w:line="276" w:lineRule="auto"/>
        <w:ind w:left="284" w:firstLine="709"/>
        <w:jc w:val="both"/>
        <w:rPr>
          <w:sz w:val="28"/>
          <w:szCs w:val="28"/>
          <w:lang w:eastAsia="en-US"/>
        </w:rPr>
      </w:pPr>
      <w:r w:rsidRPr="00C24B53">
        <w:rPr>
          <w:sz w:val="28"/>
          <w:szCs w:val="28"/>
          <w:lang w:eastAsia="en-US"/>
        </w:rPr>
        <w:t>в случае стихийных бедствий, пожара, аварий или других чрезвычайных ситуаций, вызванных экстремальными условиями;</w:t>
      </w:r>
    </w:p>
    <w:p w:rsidR="002F4587" w:rsidRPr="00C24B53" w:rsidRDefault="002F4587" w:rsidP="00E46C60">
      <w:pPr>
        <w:numPr>
          <w:ilvl w:val="0"/>
          <w:numId w:val="7"/>
        </w:numPr>
        <w:spacing w:line="276" w:lineRule="auto"/>
        <w:ind w:left="284" w:firstLine="709"/>
        <w:jc w:val="both"/>
        <w:rPr>
          <w:sz w:val="28"/>
          <w:szCs w:val="28"/>
          <w:lang w:eastAsia="en-US"/>
        </w:rPr>
      </w:pPr>
      <w:r w:rsidRPr="00C24B53">
        <w:rPr>
          <w:sz w:val="28"/>
          <w:szCs w:val="28"/>
          <w:lang w:eastAsia="en-US"/>
        </w:rPr>
        <w:t>при смене материально ответственных лиц (на день приемки-передачи дел);</w:t>
      </w:r>
    </w:p>
    <w:p w:rsidR="002F4587" w:rsidRPr="00C24B53" w:rsidRDefault="002F4587" w:rsidP="00E46C60">
      <w:pPr>
        <w:numPr>
          <w:ilvl w:val="0"/>
          <w:numId w:val="7"/>
        </w:numPr>
        <w:spacing w:line="276" w:lineRule="auto"/>
        <w:ind w:left="284" w:firstLine="709"/>
        <w:jc w:val="both"/>
        <w:rPr>
          <w:sz w:val="28"/>
          <w:szCs w:val="28"/>
          <w:lang w:eastAsia="en-US"/>
        </w:rPr>
      </w:pPr>
      <w:proofErr w:type="gramStart"/>
      <w:r w:rsidRPr="00C24B53">
        <w:rPr>
          <w:sz w:val="28"/>
          <w:szCs w:val="28"/>
          <w:lang w:eastAsia="en-US"/>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roofErr w:type="gramEnd"/>
    </w:p>
    <w:p w:rsidR="002F4587" w:rsidRPr="00C24B53" w:rsidRDefault="002F4587" w:rsidP="00E46C60">
      <w:pPr>
        <w:numPr>
          <w:ilvl w:val="0"/>
          <w:numId w:val="7"/>
        </w:numPr>
        <w:spacing w:line="276" w:lineRule="auto"/>
        <w:ind w:left="284" w:firstLine="709"/>
        <w:jc w:val="both"/>
        <w:rPr>
          <w:sz w:val="28"/>
          <w:szCs w:val="28"/>
          <w:lang w:eastAsia="en-US"/>
        </w:rPr>
      </w:pPr>
      <w:r w:rsidRPr="00C24B53">
        <w:rPr>
          <w:sz w:val="28"/>
          <w:szCs w:val="28"/>
          <w:lang w:eastAsia="en-US"/>
        </w:rPr>
        <w:t>в других случаях, предусмотренных законодательством Российской Федерации или иными нормативными правовыми актами Российской Федерации.</w:t>
      </w:r>
    </w:p>
    <w:p w:rsidR="002F4587" w:rsidRPr="00C24B53" w:rsidRDefault="002F4587" w:rsidP="00E46C60">
      <w:pPr>
        <w:widowControl w:val="0"/>
        <w:autoSpaceDE w:val="0"/>
        <w:autoSpaceDN w:val="0"/>
        <w:adjustRightInd w:val="0"/>
        <w:spacing w:line="276" w:lineRule="auto"/>
        <w:jc w:val="both"/>
        <w:rPr>
          <w:rFonts w:cs="Arial"/>
          <w:sz w:val="28"/>
          <w:szCs w:val="28"/>
        </w:rPr>
      </w:pPr>
      <w:r w:rsidRPr="00C24B53">
        <w:rPr>
          <w:rFonts w:cs="Arial"/>
        </w:rPr>
        <w:t xml:space="preserve">  </w:t>
      </w:r>
      <w:r w:rsidR="00265713" w:rsidRPr="00C24B53">
        <w:rPr>
          <w:rFonts w:cs="Arial"/>
        </w:rPr>
        <w:t xml:space="preserve"> </w:t>
      </w:r>
      <w:r w:rsidRPr="00C24B53">
        <w:rPr>
          <w:rFonts w:cs="Arial"/>
        </w:rPr>
        <w:t xml:space="preserve"> </w:t>
      </w:r>
      <w:r w:rsidRPr="00C24B53">
        <w:rPr>
          <w:rFonts w:cs="Arial"/>
          <w:sz w:val="28"/>
          <w:szCs w:val="28"/>
        </w:rPr>
        <w:t>Результаты инвентаризации отражаются в учете и бухгалтерской (финансовой) отчетности того месяца, в котором была закончена инвентаризация.</w:t>
      </w:r>
    </w:p>
    <w:p w:rsidR="002F4587" w:rsidRPr="00C24B53" w:rsidRDefault="002F4587" w:rsidP="00E46C60">
      <w:pPr>
        <w:widowControl w:val="0"/>
        <w:autoSpaceDE w:val="0"/>
        <w:autoSpaceDN w:val="0"/>
        <w:adjustRightInd w:val="0"/>
        <w:spacing w:line="276" w:lineRule="auto"/>
        <w:jc w:val="both"/>
        <w:rPr>
          <w:rFonts w:cs="Arial"/>
          <w:sz w:val="28"/>
          <w:szCs w:val="28"/>
        </w:rPr>
      </w:pPr>
      <w:r w:rsidRPr="00C24B53">
        <w:rPr>
          <w:rFonts w:cs="Arial"/>
          <w:sz w:val="28"/>
          <w:szCs w:val="28"/>
        </w:rPr>
        <w:t xml:space="preserve">   </w:t>
      </w:r>
      <w:r w:rsidR="00265713" w:rsidRPr="00C24B53">
        <w:rPr>
          <w:rFonts w:cs="Arial"/>
          <w:sz w:val="28"/>
          <w:szCs w:val="28"/>
        </w:rPr>
        <w:t xml:space="preserve"> </w:t>
      </w:r>
      <w:r w:rsidRPr="00C24B53">
        <w:rPr>
          <w:rFonts w:cs="Arial"/>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2F4587" w:rsidRPr="00C24B53" w:rsidRDefault="002F4587" w:rsidP="00E46C60">
      <w:pPr>
        <w:widowControl w:val="0"/>
        <w:autoSpaceDE w:val="0"/>
        <w:autoSpaceDN w:val="0"/>
        <w:adjustRightInd w:val="0"/>
        <w:spacing w:line="276" w:lineRule="auto"/>
        <w:jc w:val="both"/>
        <w:rPr>
          <w:rFonts w:cs="Arial"/>
          <w:sz w:val="28"/>
          <w:szCs w:val="28"/>
        </w:rPr>
      </w:pPr>
      <w:r w:rsidRPr="00C24B53">
        <w:rPr>
          <w:rFonts w:cs="Arial"/>
          <w:sz w:val="28"/>
          <w:szCs w:val="28"/>
        </w:rPr>
        <w:t xml:space="preserve"> </w:t>
      </w:r>
      <w:r w:rsidR="00265713" w:rsidRPr="00C24B53">
        <w:rPr>
          <w:rFonts w:cs="Arial"/>
          <w:sz w:val="28"/>
          <w:szCs w:val="28"/>
        </w:rPr>
        <w:t xml:space="preserve"> </w:t>
      </w:r>
      <w:r w:rsidRPr="00C24B53">
        <w:rPr>
          <w:rFonts w:cs="Arial"/>
          <w:sz w:val="28"/>
          <w:szCs w:val="28"/>
        </w:rPr>
        <w:t xml:space="preserve">  В случае возникновения ущерба, причиненного недостачами и хищениями, его размер определять исходя из текущей восстановительной стоимости материальных ценностей на день обнаружения ущерба.</w:t>
      </w:r>
    </w:p>
    <w:p w:rsidR="002F4587" w:rsidRPr="00C24B53" w:rsidRDefault="002F4587" w:rsidP="00E46C60">
      <w:pPr>
        <w:widowControl w:val="0"/>
        <w:autoSpaceDE w:val="0"/>
        <w:autoSpaceDN w:val="0"/>
        <w:adjustRightInd w:val="0"/>
        <w:spacing w:line="276" w:lineRule="auto"/>
        <w:jc w:val="both"/>
        <w:rPr>
          <w:rFonts w:cs="Arial"/>
          <w:sz w:val="28"/>
          <w:szCs w:val="28"/>
        </w:rPr>
      </w:pPr>
      <w:r w:rsidRPr="00C24B53">
        <w:rPr>
          <w:rFonts w:cs="Arial"/>
          <w:sz w:val="28"/>
          <w:szCs w:val="28"/>
        </w:rPr>
        <w:t xml:space="preserve">   </w:t>
      </w:r>
      <w:r w:rsidR="00265713" w:rsidRPr="00C24B53">
        <w:rPr>
          <w:rFonts w:cs="Arial"/>
          <w:sz w:val="28"/>
          <w:szCs w:val="28"/>
        </w:rPr>
        <w:t xml:space="preserve"> </w:t>
      </w:r>
      <w:r w:rsidRPr="00C24B53">
        <w:rPr>
          <w:rFonts w:cs="Arial"/>
          <w:sz w:val="28"/>
          <w:szCs w:val="28"/>
        </w:rPr>
        <w:t xml:space="preserve">Проведение инвентаризации в случаи передаче (возврате) имущества в аренду, управление, безвозмездное пользовании, хранение, а также при выкупе, продаже объектов учета осуществляется комиссией, принимающей имущество, с участием представителей передающей стороны. Все выявленные изменения, произведенные арендатором имущества за время его использования, в том числе неотделимые улучшения отражать в инвентаризационных документах (Основание: пункт 7 раздела 3 приложения к письму Министерства финансов РФ </w:t>
      </w:r>
      <w:r w:rsidRPr="00C24B53">
        <w:rPr>
          <w:rFonts w:cs="Arial"/>
          <w:sz w:val="28"/>
          <w:szCs w:val="28"/>
        </w:rPr>
        <w:lastRenderedPageBreak/>
        <w:t xml:space="preserve">от 13.12.2017г. №02-07-07/83464). </w:t>
      </w:r>
    </w:p>
    <w:p w:rsidR="002F4587" w:rsidRPr="00C24B53" w:rsidRDefault="002F4587" w:rsidP="00E46C60">
      <w:pPr>
        <w:spacing w:line="276" w:lineRule="auto"/>
        <w:ind w:right="320"/>
        <w:jc w:val="both"/>
        <w:rPr>
          <w:sz w:val="28"/>
          <w:szCs w:val="28"/>
        </w:rPr>
      </w:pPr>
      <w:r w:rsidRPr="00C24B53">
        <w:rPr>
          <w:sz w:val="28"/>
          <w:szCs w:val="28"/>
        </w:rPr>
        <w:t xml:space="preserve">   Председатель инвентаризационной комиссии по окончанию инвентаризации предоставляет в ГКУ ТО «ЦБ МО ТО»:</w:t>
      </w:r>
    </w:p>
    <w:p w:rsidR="002F4587" w:rsidRPr="00C24B53" w:rsidRDefault="002F4587" w:rsidP="00E46C60">
      <w:pPr>
        <w:numPr>
          <w:ilvl w:val="0"/>
          <w:numId w:val="10"/>
        </w:numPr>
        <w:spacing w:line="276" w:lineRule="auto"/>
        <w:ind w:right="320" w:firstLine="360"/>
        <w:jc w:val="both"/>
        <w:rPr>
          <w:sz w:val="28"/>
          <w:szCs w:val="28"/>
        </w:rPr>
      </w:pPr>
      <w:r w:rsidRPr="00C24B53">
        <w:rPr>
          <w:sz w:val="28"/>
          <w:szCs w:val="28"/>
        </w:rPr>
        <w:t>Инвентаризационные описи или Инвентаризационные (сличительные) описи, подписанные всеми членами инвентаризационной комиссии и материально ответственными лицами.</w:t>
      </w:r>
    </w:p>
    <w:p w:rsidR="002F4587" w:rsidRPr="00C24B53" w:rsidRDefault="002F4587" w:rsidP="00E46C60">
      <w:pPr>
        <w:numPr>
          <w:ilvl w:val="0"/>
          <w:numId w:val="11"/>
        </w:numPr>
        <w:spacing w:line="276" w:lineRule="auto"/>
        <w:ind w:right="320" w:firstLine="360"/>
        <w:jc w:val="both"/>
        <w:rPr>
          <w:sz w:val="28"/>
          <w:szCs w:val="28"/>
        </w:rPr>
      </w:pPr>
      <w:r w:rsidRPr="00C24B53">
        <w:rPr>
          <w:sz w:val="28"/>
          <w:szCs w:val="28"/>
        </w:rPr>
        <w:t>При выявлении излишек – Акт оценки стоимости неучтенного имущества.</w:t>
      </w:r>
    </w:p>
    <w:p w:rsidR="002F4587" w:rsidRPr="00C24B53" w:rsidRDefault="002F4587" w:rsidP="00E46C60">
      <w:pPr>
        <w:widowControl w:val="0"/>
        <w:spacing w:line="276" w:lineRule="auto"/>
        <w:ind w:left="23" w:right="40"/>
        <w:jc w:val="both"/>
        <w:rPr>
          <w:spacing w:val="1"/>
          <w:sz w:val="28"/>
          <w:szCs w:val="28"/>
        </w:rPr>
      </w:pPr>
      <w:r w:rsidRPr="00C24B53">
        <w:rPr>
          <w:sz w:val="28"/>
          <w:szCs w:val="28"/>
        </w:rPr>
        <w:t xml:space="preserve">   </w:t>
      </w:r>
      <w:r w:rsidR="00265713" w:rsidRPr="00C24B53">
        <w:rPr>
          <w:sz w:val="28"/>
          <w:szCs w:val="28"/>
        </w:rPr>
        <w:t xml:space="preserve"> </w:t>
      </w:r>
      <w:r w:rsidRPr="00C24B53">
        <w:rPr>
          <w:spacing w:val="1"/>
          <w:sz w:val="28"/>
          <w:szCs w:val="28"/>
        </w:rPr>
        <w:t>ГКУ ТО «ЦБ МО ТО» формирует Ведомость расхождений по результатам инвентаризации (ф. 0504092), в которой фиксируются только установленные расхождения с данными бухгалтерского учета (приказ Минфина РФ от 30.03.2015г. № 52н и п.4.1 р. 4 Методических указаний по инвентаризации).</w:t>
      </w:r>
    </w:p>
    <w:p w:rsidR="002F4587" w:rsidRPr="00C24B53" w:rsidRDefault="002F4587" w:rsidP="00E46C60">
      <w:pPr>
        <w:widowControl w:val="0"/>
        <w:spacing w:line="276" w:lineRule="auto"/>
        <w:ind w:left="23" w:right="40"/>
        <w:jc w:val="both"/>
        <w:rPr>
          <w:spacing w:val="1"/>
          <w:sz w:val="28"/>
          <w:szCs w:val="28"/>
        </w:rPr>
      </w:pPr>
      <w:r w:rsidRPr="00C24B53">
        <w:rPr>
          <w:spacing w:val="1"/>
          <w:sz w:val="28"/>
          <w:szCs w:val="28"/>
        </w:rPr>
        <w:t xml:space="preserve">   </w:t>
      </w:r>
      <w:r w:rsidR="00265713" w:rsidRPr="00C24B53">
        <w:rPr>
          <w:spacing w:val="1"/>
          <w:sz w:val="28"/>
          <w:szCs w:val="28"/>
        </w:rPr>
        <w:t xml:space="preserve"> </w:t>
      </w:r>
      <w:r w:rsidRPr="00C24B53">
        <w:rPr>
          <w:spacing w:val="1"/>
          <w:sz w:val="28"/>
          <w:szCs w:val="28"/>
        </w:rPr>
        <w:t xml:space="preserve">Председатель инвентаризационной комиссий на основании Ведомости расхождений по результатам инвентаризации (ф. 0504092) формирует Акт о результатах инвентаризации (ф. 0504835). Акт (ф. 0504835), подписанный членами комиссии учреждения, рассматривает и утверждает руководитель учреждения. </w:t>
      </w:r>
    </w:p>
    <w:p w:rsidR="002F4587" w:rsidRPr="00C24B53" w:rsidRDefault="002F4587" w:rsidP="00E46C60">
      <w:pPr>
        <w:widowControl w:val="0"/>
        <w:spacing w:line="276" w:lineRule="auto"/>
        <w:ind w:left="23" w:right="40"/>
        <w:jc w:val="both"/>
        <w:rPr>
          <w:spacing w:val="1"/>
          <w:sz w:val="28"/>
          <w:szCs w:val="28"/>
        </w:rPr>
      </w:pPr>
      <w:r w:rsidRPr="00C24B53">
        <w:rPr>
          <w:spacing w:val="1"/>
          <w:sz w:val="28"/>
          <w:szCs w:val="28"/>
        </w:rPr>
        <w:t xml:space="preserve">   При выявлении недостач, или излишков руководитель учреждения издает приказ, в котором отражается результат проведения инвентаризации, </w:t>
      </w:r>
      <w:r w:rsidRPr="00C24B53">
        <w:rPr>
          <w:iCs/>
          <w:spacing w:val="-4"/>
          <w:sz w:val="28"/>
          <w:szCs w:val="28"/>
          <w:shd w:val="clear" w:color="auto" w:fill="FFFFFF"/>
        </w:rPr>
        <w:t>а</w:t>
      </w:r>
      <w:r w:rsidRPr="00C24B53">
        <w:rPr>
          <w:spacing w:val="1"/>
          <w:sz w:val="28"/>
          <w:szCs w:val="28"/>
        </w:rPr>
        <w:t xml:space="preserve"> именно о привлечение к ответственности, материально ответственных лиц. Оформленный Акт (ф. 0504835) и копия приказа передаются в ГКУ ТО «ЦБ МО ТО» для отражения результатов инвентаризации в бухгалтерском учете и отчетности учреждения.</w:t>
      </w:r>
    </w:p>
    <w:p w:rsidR="002F4587" w:rsidRDefault="002F4587" w:rsidP="00E46C60">
      <w:pPr>
        <w:pStyle w:val="a6"/>
        <w:spacing w:before="0" w:beforeAutospacing="0" w:after="0" w:afterAutospacing="0" w:line="276" w:lineRule="auto"/>
        <w:ind w:left="1004"/>
        <w:jc w:val="center"/>
        <w:rPr>
          <w:b/>
          <w:sz w:val="28"/>
          <w:szCs w:val="28"/>
        </w:rPr>
      </w:pPr>
    </w:p>
    <w:p w:rsidR="002F4587" w:rsidRPr="002F4587" w:rsidRDefault="002F4587" w:rsidP="00E46C60">
      <w:pPr>
        <w:spacing w:line="276" w:lineRule="auto"/>
        <w:jc w:val="center"/>
        <w:rPr>
          <w:sz w:val="28"/>
          <w:szCs w:val="28"/>
        </w:rPr>
      </w:pPr>
      <w:r w:rsidRPr="002F4587">
        <w:rPr>
          <w:b/>
          <w:bCs/>
          <w:color w:val="000000"/>
          <w:sz w:val="28"/>
          <w:szCs w:val="28"/>
        </w:rPr>
        <w:t>Имущество, полученное безвозмездно и выявленное по результатам проведения инвентаризации</w:t>
      </w:r>
      <w:r w:rsidRPr="002F4587">
        <w:rPr>
          <w:sz w:val="28"/>
          <w:szCs w:val="28"/>
        </w:rPr>
        <w:t>.</w:t>
      </w:r>
    </w:p>
    <w:p w:rsidR="008B2737" w:rsidRPr="00A05AF7" w:rsidRDefault="008B2737" w:rsidP="00E46C60">
      <w:pPr>
        <w:pStyle w:val="a6"/>
        <w:spacing w:before="0" w:beforeAutospacing="0" w:after="0" w:afterAutospacing="0" w:line="276" w:lineRule="auto"/>
        <w:ind w:firstLine="284"/>
        <w:jc w:val="center"/>
        <w:rPr>
          <w:b/>
          <w:sz w:val="28"/>
          <w:szCs w:val="28"/>
        </w:rPr>
      </w:pPr>
    </w:p>
    <w:p w:rsidR="00265713" w:rsidRDefault="00265713" w:rsidP="00265713">
      <w:pPr>
        <w:spacing w:line="276" w:lineRule="auto"/>
        <w:jc w:val="both"/>
        <w:rPr>
          <w:sz w:val="28"/>
          <w:szCs w:val="28"/>
        </w:rPr>
      </w:pPr>
      <w:r>
        <w:rPr>
          <w:sz w:val="28"/>
          <w:szCs w:val="28"/>
        </w:rPr>
        <w:t xml:space="preserve">    </w:t>
      </w:r>
      <w:r w:rsidR="00FA1D20" w:rsidRPr="00C82EB1">
        <w:rPr>
          <w:sz w:val="28"/>
          <w:szCs w:val="28"/>
        </w:rPr>
        <w:t>Учет операций по вложениям в объекты основных средств, нематериальных, непроизведенных активов, при их безвозмездном получении (договора дарения, пожертвования), а также их принятие к бюджетному учету отражать с использованием счета аналитического учета 010600000 «Вложения в нефинансовые активы»</w:t>
      </w:r>
      <w:r w:rsidR="00FA1D20">
        <w:rPr>
          <w:sz w:val="28"/>
          <w:szCs w:val="28"/>
        </w:rPr>
        <w:t>.</w:t>
      </w:r>
    </w:p>
    <w:p w:rsidR="00FA1D20" w:rsidRPr="00C82EB1" w:rsidRDefault="00265713" w:rsidP="00265713">
      <w:pPr>
        <w:spacing w:line="276" w:lineRule="auto"/>
        <w:jc w:val="both"/>
        <w:rPr>
          <w:sz w:val="28"/>
          <w:szCs w:val="28"/>
        </w:rPr>
      </w:pPr>
      <w:r>
        <w:rPr>
          <w:sz w:val="28"/>
          <w:szCs w:val="28"/>
        </w:rPr>
        <w:t xml:space="preserve">    </w:t>
      </w:r>
      <w:r w:rsidR="00FA1D20" w:rsidRPr="00C82EB1">
        <w:rPr>
          <w:sz w:val="28"/>
          <w:szCs w:val="28"/>
        </w:rPr>
        <w:t>Поступление объектов основных средств от иных государственных учреждений (за исключением договоров дарения (пожертвования)) осуществлять без использования счета 106 «Вложения в нефинансовые активы».</w:t>
      </w:r>
    </w:p>
    <w:p w:rsidR="00FA1D20" w:rsidRPr="00C82EB1" w:rsidRDefault="00265713" w:rsidP="00265713">
      <w:pPr>
        <w:spacing w:line="276" w:lineRule="auto"/>
        <w:jc w:val="both"/>
        <w:rPr>
          <w:sz w:val="28"/>
          <w:szCs w:val="28"/>
        </w:rPr>
      </w:pPr>
      <w:r>
        <w:rPr>
          <w:sz w:val="28"/>
          <w:szCs w:val="28"/>
        </w:rPr>
        <w:t xml:space="preserve">    </w:t>
      </w:r>
      <w:r w:rsidR="00FA1D20" w:rsidRPr="00C82EB1">
        <w:rPr>
          <w:sz w:val="28"/>
          <w:szCs w:val="28"/>
        </w:rPr>
        <w:t>Принятие к учету объектов основных средств, материальных запасов, переданных безвозмездно, осуществлять на основании договора безвозмездной передачи (дарения, пожертвования) и акта приема-передачи по справедливой стоимости.</w:t>
      </w:r>
    </w:p>
    <w:p w:rsidR="00FA1D20" w:rsidRPr="00C82EB1" w:rsidRDefault="00265713" w:rsidP="00265713">
      <w:pPr>
        <w:spacing w:line="276" w:lineRule="auto"/>
        <w:jc w:val="both"/>
        <w:rPr>
          <w:sz w:val="28"/>
          <w:szCs w:val="28"/>
        </w:rPr>
      </w:pPr>
      <w:r>
        <w:rPr>
          <w:sz w:val="28"/>
          <w:szCs w:val="28"/>
        </w:rPr>
        <w:t xml:space="preserve">    </w:t>
      </w:r>
      <w:r w:rsidR="00FA1D20" w:rsidRPr="00C82EB1">
        <w:rPr>
          <w:sz w:val="28"/>
          <w:szCs w:val="28"/>
        </w:rPr>
        <w:t xml:space="preserve">Справедливая стоимость объектов основных средств, полученных по договору безвозмездной передачи (дарения, пожертвования) или выявленных в процессе </w:t>
      </w:r>
      <w:r w:rsidR="00FA1D20" w:rsidRPr="00C82EB1">
        <w:rPr>
          <w:sz w:val="28"/>
          <w:szCs w:val="28"/>
        </w:rPr>
        <w:lastRenderedPageBreak/>
        <w:t xml:space="preserve">инвентаризации, определяется с помощью метода рыночных цен на дату принятия с учетом доставки, монтажа </w:t>
      </w:r>
      <w:r w:rsidR="004E2B71">
        <w:rPr>
          <w:sz w:val="28"/>
          <w:szCs w:val="28"/>
        </w:rPr>
        <w:t xml:space="preserve">постоянно </w:t>
      </w:r>
      <w:r w:rsidR="004E2B71" w:rsidRPr="004E2B71">
        <w:rPr>
          <w:sz w:val="28"/>
          <w:szCs w:val="28"/>
        </w:rPr>
        <w:t xml:space="preserve">действующей </w:t>
      </w:r>
      <w:r w:rsidR="00FA1D20" w:rsidRPr="005E602E">
        <w:rPr>
          <w:sz w:val="28"/>
          <w:szCs w:val="28"/>
        </w:rPr>
        <w:t xml:space="preserve">комиссией </w:t>
      </w:r>
      <w:r w:rsidR="00466305" w:rsidRPr="005E602E">
        <w:rPr>
          <w:sz w:val="28"/>
          <w:szCs w:val="28"/>
        </w:rPr>
        <w:t xml:space="preserve">по </w:t>
      </w:r>
      <w:r w:rsidR="00466305">
        <w:rPr>
          <w:sz w:val="28"/>
          <w:szCs w:val="28"/>
        </w:rPr>
        <w:t>оприходованию и списанию основных средств и материальных запасов</w:t>
      </w:r>
      <w:r w:rsidR="00FA1D20" w:rsidRPr="004E2B71">
        <w:rPr>
          <w:b/>
          <w:sz w:val="28"/>
          <w:szCs w:val="28"/>
        </w:rPr>
        <w:t>.</w:t>
      </w:r>
      <w:r w:rsidR="00FA1D20" w:rsidRPr="00C82EB1">
        <w:rPr>
          <w:sz w:val="28"/>
          <w:szCs w:val="28"/>
        </w:rPr>
        <w:t xml:space="preserve"> Данные о действующей цене должны быть подтверждены документально, а в случаях невозможности документального подтверждения - экспертным путем. (Основание: пункты 53,54 </w:t>
      </w:r>
      <w:r w:rsidR="00FA1D20" w:rsidRPr="00C82EB1">
        <w:rPr>
          <w:color w:val="000001"/>
          <w:sz w:val="28"/>
          <w:szCs w:val="28"/>
        </w:rPr>
        <w:t>Стандарта «Концептуальные основы бух</w:t>
      </w:r>
      <w:r w:rsidR="002E5D19" w:rsidRPr="00353F98">
        <w:rPr>
          <w:sz w:val="28"/>
          <w:szCs w:val="28"/>
        </w:rPr>
        <w:t>галтерского</w:t>
      </w:r>
      <w:r w:rsidR="00353F98">
        <w:rPr>
          <w:color w:val="000001"/>
          <w:sz w:val="28"/>
          <w:szCs w:val="28"/>
        </w:rPr>
        <w:t xml:space="preserve"> </w:t>
      </w:r>
      <w:r w:rsidR="00FA1D20" w:rsidRPr="00C82EB1">
        <w:rPr>
          <w:color w:val="000001"/>
          <w:sz w:val="28"/>
          <w:szCs w:val="28"/>
        </w:rPr>
        <w:t>учета и отчетности»)</w:t>
      </w:r>
      <w:r w:rsidR="00FA1D20" w:rsidRPr="00C82EB1">
        <w:rPr>
          <w:sz w:val="28"/>
          <w:szCs w:val="28"/>
        </w:rPr>
        <w:t>.</w:t>
      </w:r>
    </w:p>
    <w:p w:rsidR="00FA1D20" w:rsidRPr="00C82EB1" w:rsidRDefault="00265713" w:rsidP="00265713">
      <w:pPr>
        <w:spacing w:line="276" w:lineRule="auto"/>
        <w:jc w:val="both"/>
        <w:rPr>
          <w:sz w:val="28"/>
          <w:szCs w:val="28"/>
        </w:rPr>
      </w:pPr>
      <w:r>
        <w:rPr>
          <w:sz w:val="28"/>
          <w:szCs w:val="28"/>
        </w:rPr>
        <w:t xml:space="preserve">    </w:t>
      </w:r>
      <w:r w:rsidR="00FA1D20" w:rsidRPr="00C82EB1">
        <w:rPr>
          <w:sz w:val="28"/>
          <w:szCs w:val="28"/>
        </w:rPr>
        <w:t>Неучтенные объекты материальных запасов,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 (Основание: пункт 31 Инструкции №157н).</w:t>
      </w:r>
    </w:p>
    <w:p w:rsidR="00FA1D20" w:rsidRPr="00C82EB1" w:rsidRDefault="00265713" w:rsidP="00265713">
      <w:pPr>
        <w:spacing w:line="276" w:lineRule="auto"/>
        <w:jc w:val="both"/>
        <w:rPr>
          <w:sz w:val="28"/>
          <w:szCs w:val="28"/>
        </w:rPr>
      </w:pPr>
      <w:r>
        <w:rPr>
          <w:sz w:val="28"/>
          <w:szCs w:val="28"/>
        </w:rPr>
        <w:t xml:space="preserve">    </w:t>
      </w:r>
      <w:r w:rsidR="00FA1D20" w:rsidRPr="00C82EB1">
        <w:rPr>
          <w:sz w:val="28"/>
          <w:szCs w:val="28"/>
        </w:rPr>
        <w:t>Решение об установлении стоимости имущества подтверждается оформлением акта приемки-передачи, подписанного членами комиссии.</w:t>
      </w:r>
    </w:p>
    <w:p w:rsidR="00FA1D20" w:rsidRDefault="00265713" w:rsidP="00265713">
      <w:pPr>
        <w:spacing w:line="276" w:lineRule="auto"/>
        <w:jc w:val="both"/>
        <w:rPr>
          <w:sz w:val="28"/>
          <w:szCs w:val="28"/>
        </w:rPr>
      </w:pPr>
      <w:r>
        <w:rPr>
          <w:sz w:val="28"/>
          <w:szCs w:val="28"/>
        </w:rPr>
        <w:t xml:space="preserve">    </w:t>
      </w:r>
      <w:proofErr w:type="gramStart"/>
      <w:r w:rsidR="00FA1D20" w:rsidRPr="00C82EB1">
        <w:rPr>
          <w:sz w:val="28"/>
          <w:szCs w:val="28"/>
        </w:rPr>
        <w:t>Объекты основных средств, полученные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 (Основание - п.24 Стандарта «Основные средства»)</w:t>
      </w:r>
      <w:r w:rsidR="00FA1D20" w:rsidRPr="0053759C">
        <w:rPr>
          <w:sz w:val="28"/>
          <w:szCs w:val="28"/>
        </w:rPr>
        <w:t>».</w:t>
      </w:r>
      <w:proofErr w:type="gramEnd"/>
    </w:p>
    <w:p w:rsidR="002E24AA" w:rsidRDefault="002E24AA" w:rsidP="00E46C60">
      <w:pPr>
        <w:spacing w:line="276" w:lineRule="auto"/>
        <w:ind w:firstLine="284"/>
        <w:rPr>
          <w:i/>
          <w:sz w:val="28"/>
          <w:szCs w:val="28"/>
          <w:u w:val="single"/>
        </w:rPr>
      </w:pPr>
    </w:p>
    <w:p w:rsidR="005B327C" w:rsidRPr="00C24B53" w:rsidRDefault="006D210E" w:rsidP="00E46C60">
      <w:pPr>
        <w:spacing w:line="276" w:lineRule="auto"/>
        <w:ind w:firstLine="360"/>
        <w:jc w:val="center"/>
        <w:rPr>
          <w:b/>
          <w:sz w:val="28"/>
          <w:szCs w:val="28"/>
        </w:rPr>
      </w:pPr>
      <w:r>
        <w:rPr>
          <w:b/>
          <w:sz w:val="28"/>
          <w:szCs w:val="28"/>
        </w:rPr>
        <w:t>Учет объектов аренды</w:t>
      </w:r>
    </w:p>
    <w:p w:rsidR="005B327C" w:rsidRPr="00C24B53" w:rsidRDefault="005B327C" w:rsidP="00E46C60">
      <w:pPr>
        <w:spacing w:line="276" w:lineRule="auto"/>
        <w:ind w:firstLine="360"/>
        <w:jc w:val="both"/>
        <w:rPr>
          <w:sz w:val="28"/>
          <w:szCs w:val="28"/>
        </w:rPr>
      </w:pPr>
    </w:p>
    <w:p w:rsidR="005B327C" w:rsidRPr="00C24B53" w:rsidRDefault="005B327C" w:rsidP="00E46C60">
      <w:pPr>
        <w:spacing w:line="276" w:lineRule="auto"/>
        <w:jc w:val="both"/>
        <w:rPr>
          <w:sz w:val="28"/>
          <w:szCs w:val="28"/>
        </w:rPr>
      </w:pPr>
      <w:r w:rsidRPr="00C24B53">
        <w:rPr>
          <w:sz w:val="28"/>
          <w:szCs w:val="28"/>
        </w:rPr>
        <w:t xml:space="preserve">   Определение классификации объектов учета аренды относить к профессиональному суждению бухгалтера. В соответствии с пунктом 37 Стандарта «Представление отчетности» информацию о профессиональных суждениях, выработанных в процессе применения учетной политики, раскрывать в пояснительной записке к отчетности.</w:t>
      </w:r>
    </w:p>
    <w:p w:rsidR="005B327C" w:rsidRPr="00C24B53" w:rsidRDefault="005B327C" w:rsidP="00E46C60">
      <w:pPr>
        <w:spacing w:line="276" w:lineRule="auto"/>
        <w:jc w:val="both"/>
        <w:rPr>
          <w:sz w:val="28"/>
          <w:szCs w:val="28"/>
        </w:rPr>
      </w:pPr>
      <w:r w:rsidRPr="00C24B53">
        <w:rPr>
          <w:sz w:val="28"/>
          <w:szCs w:val="28"/>
        </w:rPr>
        <w:t xml:space="preserve">   Объекты учета аренды по </w:t>
      </w:r>
      <w:r w:rsidRPr="00C24B53">
        <w:rPr>
          <w:sz w:val="28"/>
          <w:szCs w:val="28"/>
          <w:u w:val="single"/>
        </w:rPr>
        <w:t>договорам о передаче (получении) в аренду имущества, являющегося государственной собственностью Тульской области (договорам аренды прочего имущества)</w:t>
      </w:r>
      <w:r w:rsidRPr="00C24B53">
        <w:rPr>
          <w:sz w:val="28"/>
          <w:szCs w:val="28"/>
        </w:rPr>
        <w:t xml:space="preserve">, относить к  операционной аренде по следующим критериям: </w:t>
      </w:r>
    </w:p>
    <w:p w:rsidR="005B327C" w:rsidRPr="00C24B53" w:rsidRDefault="005B327C" w:rsidP="00E46C60">
      <w:pPr>
        <w:spacing w:line="276" w:lineRule="auto"/>
        <w:ind w:firstLine="708"/>
        <w:jc w:val="both"/>
        <w:rPr>
          <w:sz w:val="28"/>
          <w:szCs w:val="28"/>
        </w:rPr>
      </w:pPr>
      <w:r w:rsidRPr="00C24B53">
        <w:rPr>
          <w:sz w:val="28"/>
          <w:szCs w:val="28"/>
        </w:rPr>
        <w:t>- арендные платежи являются только арендной платой за пользование арендованным имуществом, и попадают под действие пункта 15 стандарта «Аренда»;</w:t>
      </w:r>
    </w:p>
    <w:p w:rsidR="005B327C" w:rsidRPr="00C24B53" w:rsidRDefault="005B327C" w:rsidP="00E46C60">
      <w:pPr>
        <w:spacing w:line="276" w:lineRule="auto"/>
        <w:ind w:firstLine="708"/>
        <w:jc w:val="both"/>
        <w:rPr>
          <w:sz w:val="28"/>
          <w:szCs w:val="28"/>
        </w:rPr>
      </w:pPr>
      <w:r w:rsidRPr="00C24B53">
        <w:rPr>
          <w:sz w:val="28"/>
          <w:szCs w:val="28"/>
        </w:rPr>
        <w:t>- право арендатора на досрочное расторжение договора закреплено условиями данных договоров;</w:t>
      </w:r>
    </w:p>
    <w:p w:rsidR="005B327C" w:rsidRPr="00C24B53" w:rsidRDefault="005B327C" w:rsidP="00E46C60">
      <w:pPr>
        <w:spacing w:line="276" w:lineRule="auto"/>
        <w:ind w:firstLine="708"/>
        <w:jc w:val="both"/>
        <w:rPr>
          <w:sz w:val="28"/>
          <w:szCs w:val="28"/>
        </w:rPr>
      </w:pPr>
      <w:r w:rsidRPr="00C24B53">
        <w:rPr>
          <w:sz w:val="28"/>
          <w:szCs w:val="28"/>
        </w:rPr>
        <w:t>- отсутствие права арендатора на приоритетное продление договора на дополнительный срок при сохранении прежнего уровня  арендной платы и о предоставлении ему рассрочки по оплате предусмотренных договором платежей;</w:t>
      </w:r>
    </w:p>
    <w:p w:rsidR="005B327C" w:rsidRPr="00C24B53" w:rsidRDefault="005B327C" w:rsidP="00E46C60">
      <w:pPr>
        <w:spacing w:line="276" w:lineRule="auto"/>
        <w:ind w:firstLine="708"/>
        <w:jc w:val="both"/>
        <w:rPr>
          <w:sz w:val="28"/>
          <w:szCs w:val="28"/>
        </w:rPr>
      </w:pPr>
      <w:r w:rsidRPr="00C24B53">
        <w:rPr>
          <w:sz w:val="28"/>
          <w:szCs w:val="28"/>
        </w:rPr>
        <w:t>- не предусмотрена передача права собственности на объект аренды к арендатору.</w:t>
      </w:r>
    </w:p>
    <w:p w:rsidR="005B327C" w:rsidRPr="00C24B53" w:rsidRDefault="005B327C" w:rsidP="00E46C60">
      <w:pPr>
        <w:spacing w:line="276" w:lineRule="auto"/>
        <w:jc w:val="both"/>
        <w:rPr>
          <w:sz w:val="28"/>
          <w:szCs w:val="28"/>
        </w:rPr>
      </w:pPr>
      <w:r w:rsidRPr="00C24B53">
        <w:rPr>
          <w:sz w:val="28"/>
          <w:szCs w:val="28"/>
        </w:rPr>
        <w:lastRenderedPageBreak/>
        <w:t xml:space="preserve">   Объекты учета аренды по </w:t>
      </w:r>
      <w:r w:rsidRPr="00C24B53">
        <w:rPr>
          <w:sz w:val="28"/>
          <w:szCs w:val="28"/>
          <w:u w:val="single"/>
        </w:rPr>
        <w:t>договорам безвозмездного пользования</w:t>
      </w:r>
      <w:r w:rsidRPr="00C24B53">
        <w:rPr>
          <w:sz w:val="28"/>
          <w:szCs w:val="28"/>
        </w:rPr>
        <w:t xml:space="preserve">, относить к  операционной аренде по следующим критериям: </w:t>
      </w:r>
    </w:p>
    <w:p w:rsidR="005B327C" w:rsidRPr="00C24B53" w:rsidRDefault="005B327C" w:rsidP="00E46C60">
      <w:pPr>
        <w:spacing w:line="276" w:lineRule="auto"/>
        <w:ind w:firstLine="708"/>
        <w:jc w:val="both"/>
        <w:rPr>
          <w:sz w:val="28"/>
          <w:szCs w:val="28"/>
        </w:rPr>
      </w:pPr>
      <w:r w:rsidRPr="00C24B53">
        <w:rPr>
          <w:sz w:val="28"/>
          <w:szCs w:val="28"/>
        </w:rPr>
        <w:t>- право арендатора на досрочное расторжение договора закреплено условиями данных договоров;</w:t>
      </w:r>
    </w:p>
    <w:p w:rsidR="005B327C" w:rsidRPr="00C24B53" w:rsidRDefault="005B327C" w:rsidP="00E46C60">
      <w:pPr>
        <w:spacing w:line="276" w:lineRule="auto"/>
        <w:ind w:firstLine="708"/>
        <w:jc w:val="both"/>
        <w:rPr>
          <w:sz w:val="28"/>
          <w:szCs w:val="28"/>
        </w:rPr>
      </w:pPr>
      <w:r w:rsidRPr="00C24B53">
        <w:rPr>
          <w:sz w:val="28"/>
          <w:szCs w:val="28"/>
        </w:rPr>
        <w:t>- отсутствие права арендатора на приоритетное продление договора на дополнительный срок при сохранении прежнего уровня арендной платы и о предоставлении ему рассрочки по оплате предусмотренных договором платежей;</w:t>
      </w:r>
    </w:p>
    <w:p w:rsidR="005B327C" w:rsidRPr="00C24B53" w:rsidRDefault="005B327C" w:rsidP="00E46C60">
      <w:pPr>
        <w:spacing w:line="276" w:lineRule="auto"/>
        <w:ind w:firstLine="708"/>
        <w:jc w:val="both"/>
        <w:rPr>
          <w:sz w:val="28"/>
          <w:szCs w:val="28"/>
        </w:rPr>
      </w:pPr>
      <w:r w:rsidRPr="00C24B53">
        <w:rPr>
          <w:sz w:val="28"/>
          <w:szCs w:val="28"/>
        </w:rPr>
        <w:t>- не предусмотрена передача права собственности на объект аренды к арендатору;</w:t>
      </w:r>
    </w:p>
    <w:p w:rsidR="005B327C" w:rsidRPr="00C24B53" w:rsidRDefault="005B327C" w:rsidP="00E46C60">
      <w:pPr>
        <w:spacing w:line="276" w:lineRule="auto"/>
        <w:ind w:firstLine="708"/>
        <w:jc w:val="both"/>
        <w:rPr>
          <w:sz w:val="28"/>
          <w:szCs w:val="28"/>
        </w:rPr>
      </w:pPr>
      <w:r w:rsidRPr="00C24B53">
        <w:rPr>
          <w:sz w:val="28"/>
          <w:szCs w:val="28"/>
        </w:rPr>
        <w:t>- отсутствие выгоды.</w:t>
      </w:r>
    </w:p>
    <w:p w:rsidR="005B327C" w:rsidRPr="00C24B53" w:rsidRDefault="005B327C" w:rsidP="00E46C60">
      <w:pPr>
        <w:spacing w:line="276" w:lineRule="auto"/>
        <w:jc w:val="both"/>
        <w:rPr>
          <w:sz w:val="28"/>
          <w:szCs w:val="28"/>
        </w:rPr>
      </w:pPr>
      <w:r w:rsidRPr="00C24B53">
        <w:rPr>
          <w:sz w:val="28"/>
          <w:szCs w:val="28"/>
        </w:rPr>
        <w:t xml:space="preserve">   В соответствии с пунктом 16 стандарта «Аренда» аренду непроизведенных активов (земельных участков) считать операционной арендой.</w:t>
      </w:r>
    </w:p>
    <w:p w:rsidR="005B327C" w:rsidRPr="00C24B53" w:rsidRDefault="005B327C" w:rsidP="00E46C60">
      <w:pPr>
        <w:shd w:val="clear" w:color="auto" w:fill="FFFFFF"/>
        <w:spacing w:line="276" w:lineRule="auto"/>
        <w:jc w:val="both"/>
        <w:rPr>
          <w:sz w:val="28"/>
          <w:szCs w:val="28"/>
        </w:rPr>
      </w:pPr>
      <w:r w:rsidRPr="00C24B53">
        <w:rPr>
          <w:sz w:val="28"/>
          <w:szCs w:val="28"/>
        </w:rPr>
        <w:t xml:space="preserve">   Объект учета операционной аренды - </w:t>
      </w:r>
      <w:r w:rsidRPr="00C24B53">
        <w:rPr>
          <w:bCs/>
          <w:sz w:val="28"/>
          <w:szCs w:val="28"/>
        </w:rPr>
        <w:t xml:space="preserve">право пользования активом отражать в составе нефинансовых активов как самостоятельный объект бухгалтерского учета по его справедливой стоимости арендных платежей </w:t>
      </w:r>
      <w:r w:rsidRPr="00C24B53">
        <w:rPr>
          <w:sz w:val="28"/>
          <w:szCs w:val="28"/>
        </w:rPr>
        <w:t>(Основание – пункты 20, 26, 27.1 Стандарта «Аренда»).</w:t>
      </w:r>
    </w:p>
    <w:p w:rsidR="005B327C" w:rsidRPr="00C24B53" w:rsidRDefault="005B327C" w:rsidP="00E46C60">
      <w:pPr>
        <w:shd w:val="clear" w:color="auto" w:fill="FFFFFF"/>
        <w:spacing w:line="276" w:lineRule="auto"/>
        <w:jc w:val="both"/>
        <w:rPr>
          <w:sz w:val="28"/>
          <w:szCs w:val="28"/>
        </w:rPr>
      </w:pPr>
      <w:r w:rsidRPr="00C24B53">
        <w:rPr>
          <w:bCs/>
          <w:sz w:val="28"/>
          <w:szCs w:val="28"/>
        </w:rPr>
        <w:t xml:space="preserve">   Объект учета операционной аренды - право пользования активом, принятый к бухгалтерскому учету, амортизируется в течение срока пользования имуществом, установленного договором. Начисление амортизации осуществляется ежемесячно в сумме арендных платежей, причитающихся к уплате </w:t>
      </w:r>
      <w:r w:rsidRPr="00C24B53">
        <w:rPr>
          <w:sz w:val="28"/>
          <w:szCs w:val="28"/>
        </w:rPr>
        <w:t>(Основание - п.21 Стандарта «Аренда»).</w:t>
      </w:r>
    </w:p>
    <w:p w:rsidR="005B327C" w:rsidRPr="00C24B53" w:rsidRDefault="005B327C" w:rsidP="00E46C60">
      <w:pPr>
        <w:shd w:val="clear" w:color="auto" w:fill="FFFFFF"/>
        <w:spacing w:line="276" w:lineRule="auto"/>
        <w:jc w:val="both"/>
        <w:rPr>
          <w:b/>
          <w:sz w:val="28"/>
          <w:szCs w:val="28"/>
        </w:rPr>
      </w:pPr>
      <w:r w:rsidRPr="00C24B53">
        <w:rPr>
          <w:sz w:val="28"/>
          <w:szCs w:val="28"/>
        </w:rPr>
        <w:t xml:space="preserve">   </w:t>
      </w:r>
      <w:proofErr w:type="gramStart"/>
      <w:r w:rsidRPr="00C24B53">
        <w:rPr>
          <w:sz w:val="28"/>
          <w:szCs w:val="28"/>
        </w:rPr>
        <w:t>Для целей бухгалтерского учета по договорам безвозмездного пользования имуществом Тульской области учитывать объекты учета аренды по справедливой стоимости, определенной комиссией учреждения методом рыночных цен на основании информации, имеющейся в учреждении в случаи сдачи площадей в аренду, при отсутствии – на основании данных, имеющихся в ГКУ ТО «ЦБ МО ТО», по другим учреждениям, расположенных на одной территории, или на основании данных иных</w:t>
      </w:r>
      <w:proofErr w:type="gramEnd"/>
      <w:r w:rsidRPr="00C24B53">
        <w:rPr>
          <w:sz w:val="28"/>
          <w:szCs w:val="28"/>
        </w:rPr>
        <w:t xml:space="preserve"> источников.</w:t>
      </w:r>
    </w:p>
    <w:p w:rsidR="005B327C" w:rsidRPr="00C24B53" w:rsidRDefault="005B327C" w:rsidP="00E46C60">
      <w:pPr>
        <w:pStyle w:val="a6"/>
        <w:spacing w:before="0" w:beforeAutospacing="0" w:after="0" w:afterAutospacing="0" w:line="276" w:lineRule="auto"/>
        <w:ind w:firstLine="284"/>
        <w:jc w:val="center"/>
        <w:rPr>
          <w:b/>
          <w:sz w:val="28"/>
          <w:szCs w:val="28"/>
          <w:shd w:val="clear" w:color="auto" w:fill="FFFFFF"/>
        </w:rPr>
      </w:pPr>
    </w:p>
    <w:p w:rsidR="00FE6840" w:rsidRPr="00A05AF7" w:rsidRDefault="00FE6840" w:rsidP="00E46C60">
      <w:pPr>
        <w:pStyle w:val="a6"/>
        <w:spacing w:before="0" w:beforeAutospacing="0" w:after="0" w:afterAutospacing="0" w:line="276" w:lineRule="auto"/>
        <w:ind w:firstLine="284"/>
        <w:jc w:val="center"/>
        <w:rPr>
          <w:b/>
          <w:color w:val="000000"/>
          <w:sz w:val="28"/>
          <w:szCs w:val="28"/>
          <w:shd w:val="clear" w:color="auto" w:fill="FFFFFF"/>
        </w:rPr>
      </w:pPr>
      <w:r w:rsidRPr="00A05AF7">
        <w:rPr>
          <w:b/>
          <w:color w:val="000000"/>
          <w:sz w:val="28"/>
          <w:szCs w:val="28"/>
          <w:shd w:val="clear" w:color="auto" w:fill="FFFFFF"/>
        </w:rPr>
        <w:t>Учет непроизведенных активов.</w:t>
      </w:r>
    </w:p>
    <w:p w:rsidR="008B2737" w:rsidRPr="00A05AF7" w:rsidRDefault="008B2737" w:rsidP="00E46C60">
      <w:pPr>
        <w:pStyle w:val="a6"/>
        <w:spacing w:before="0" w:beforeAutospacing="0" w:after="0" w:afterAutospacing="0" w:line="276" w:lineRule="auto"/>
        <w:ind w:firstLine="284"/>
        <w:jc w:val="center"/>
        <w:rPr>
          <w:b/>
          <w:color w:val="000000"/>
          <w:sz w:val="28"/>
          <w:szCs w:val="28"/>
          <w:shd w:val="clear" w:color="auto" w:fill="FFFFFF"/>
        </w:rPr>
      </w:pP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color w:val="000000"/>
          <w:sz w:val="28"/>
          <w:szCs w:val="28"/>
          <w:shd w:val="clear" w:color="auto" w:fill="FFFFFF"/>
        </w:rPr>
        <w:t>Земельные участки, используемые Учреждением на праве постоянного (бессрочного) пользования, учитывать на счет</w:t>
      </w:r>
      <w:r w:rsidR="008D3E37" w:rsidRPr="00A05AF7">
        <w:rPr>
          <w:color w:val="000000"/>
          <w:sz w:val="28"/>
          <w:szCs w:val="28"/>
          <w:shd w:val="clear" w:color="auto" w:fill="FFFFFF"/>
        </w:rPr>
        <w:t>е</w:t>
      </w:r>
      <w:r w:rsidRPr="00A05AF7">
        <w:rPr>
          <w:color w:val="000000"/>
          <w:sz w:val="28"/>
          <w:szCs w:val="28"/>
          <w:shd w:val="clear" w:color="auto" w:fill="FFFFFF"/>
        </w:rPr>
        <w:t xml:space="preserve"> 103 00 «Непроизведенные активы» на основании документа (свидетельства), подтверждающего право пользования земельным участком, по их кадастровой стоимости </w:t>
      </w:r>
      <w:r w:rsidRPr="00A05AF7">
        <w:rPr>
          <w:sz w:val="28"/>
          <w:szCs w:val="28"/>
        </w:rPr>
        <w:t xml:space="preserve">(Основание: </w:t>
      </w:r>
      <w:r w:rsidRPr="00A05AF7">
        <w:rPr>
          <w:color w:val="000000"/>
          <w:sz w:val="28"/>
          <w:szCs w:val="28"/>
          <w:shd w:val="clear" w:color="auto" w:fill="FFFFFF"/>
        </w:rPr>
        <w:t>п.71 Инструкции № 157н).</w:t>
      </w:r>
      <w:r w:rsidRPr="00A05AF7">
        <w:rPr>
          <w:rStyle w:val="apple-converted-space"/>
          <w:color w:val="000000"/>
          <w:sz w:val="28"/>
          <w:szCs w:val="28"/>
          <w:shd w:val="clear" w:color="auto" w:fill="FFFFFF"/>
        </w:rPr>
        <w:t> </w:t>
      </w:r>
    </w:p>
    <w:p w:rsidR="00FE6840" w:rsidRPr="00A05AF7" w:rsidRDefault="00FE6840" w:rsidP="00E46C60">
      <w:pPr>
        <w:pStyle w:val="a6"/>
        <w:spacing w:before="0" w:beforeAutospacing="0" w:after="0" w:afterAutospacing="0" w:line="276" w:lineRule="auto"/>
        <w:ind w:firstLine="284"/>
        <w:jc w:val="both"/>
        <w:rPr>
          <w:b/>
          <w:sz w:val="28"/>
          <w:szCs w:val="28"/>
        </w:rPr>
      </w:pPr>
    </w:p>
    <w:p w:rsidR="00FE6840" w:rsidRPr="00A05AF7" w:rsidRDefault="00FE6840" w:rsidP="00E46C60">
      <w:pPr>
        <w:pStyle w:val="a6"/>
        <w:spacing w:before="0" w:beforeAutospacing="0" w:after="0" w:afterAutospacing="0" w:line="276" w:lineRule="auto"/>
        <w:ind w:firstLine="284"/>
        <w:jc w:val="center"/>
        <w:rPr>
          <w:b/>
          <w:sz w:val="28"/>
          <w:szCs w:val="28"/>
        </w:rPr>
      </w:pPr>
      <w:r w:rsidRPr="00A05AF7">
        <w:rPr>
          <w:b/>
          <w:sz w:val="28"/>
          <w:szCs w:val="28"/>
        </w:rPr>
        <w:t>Учет материальных запасов.</w:t>
      </w:r>
    </w:p>
    <w:p w:rsidR="008B2737" w:rsidRPr="00A05AF7" w:rsidRDefault="008B2737" w:rsidP="00E46C60">
      <w:pPr>
        <w:pStyle w:val="a6"/>
        <w:spacing w:before="0" w:beforeAutospacing="0" w:after="0" w:afterAutospacing="0" w:line="276" w:lineRule="auto"/>
        <w:ind w:firstLine="284"/>
        <w:jc w:val="center"/>
        <w:rPr>
          <w:b/>
          <w:sz w:val="28"/>
          <w:szCs w:val="28"/>
        </w:rPr>
      </w:pPr>
    </w:p>
    <w:p w:rsidR="00C721D3" w:rsidRPr="00A05AF7" w:rsidRDefault="00C03E3C" w:rsidP="00E46C60">
      <w:pPr>
        <w:spacing w:line="276" w:lineRule="auto"/>
        <w:jc w:val="both"/>
        <w:rPr>
          <w:sz w:val="28"/>
          <w:szCs w:val="28"/>
        </w:rPr>
      </w:pPr>
      <w:r w:rsidRPr="00A05AF7">
        <w:rPr>
          <w:sz w:val="28"/>
          <w:szCs w:val="28"/>
        </w:rPr>
        <w:t xml:space="preserve">  </w:t>
      </w:r>
      <w:r w:rsidR="00265713">
        <w:rPr>
          <w:sz w:val="28"/>
          <w:szCs w:val="28"/>
        </w:rPr>
        <w:t xml:space="preserve">  </w:t>
      </w:r>
      <w:r w:rsidR="00C721D3" w:rsidRPr="00A05AF7">
        <w:rPr>
          <w:sz w:val="28"/>
          <w:szCs w:val="28"/>
        </w:rPr>
        <w:t>К материальным запасам относить предметы, определенные пунктом 99 Инструкции № 157н.</w:t>
      </w:r>
    </w:p>
    <w:p w:rsidR="005B327C" w:rsidRDefault="00265713" w:rsidP="00E46C60">
      <w:pPr>
        <w:spacing w:line="276" w:lineRule="auto"/>
        <w:jc w:val="both"/>
        <w:rPr>
          <w:color w:val="000000"/>
          <w:sz w:val="28"/>
          <w:szCs w:val="28"/>
          <w:shd w:val="clear" w:color="auto" w:fill="FFFFFF"/>
        </w:rPr>
      </w:pPr>
      <w:r>
        <w:rPr>
          <w:color w:val="000000"/>
          <w:sz w:val="28"/>
          <w:szCs w:val="28"/>
          <w:shd w:val="clear" w:color="auto" w:fill="FFFFFF"/>
        </w:rPr>
        <w:lastRenderedPageBreak/>
        <w:t xml:space="preserve">   </w:t>
      </w:r>
      <w:r w:rsidR="00C721D3" w:rsidRPr="00A05AF7">
        <w:rPr>
          <w:color w:val="000000"/>
          <w:sz w:val="28"/>
          <w:szCs w:val="28"/>
          <w:shd w:val="clear" w:color="auto" w:fill="FFFFFF"/>
        </w:rPr>
        <w:t>Единицей бухгалтерского учета материальных запасов считать номенклатурный номер (код).</w:t>
      </w:r>
    </w:p>
    <w:p w:rsidR="00C721D3" w:rsidRPr="00A05AF7" w:rsidRDefault="00265713" w:rsidP="00E46C60">
      <w:pPr>
        <w:spacing w:line="276" w:lineRule="auto"/>
        <w:jc w:val="both"/>
        <w:rPr>
          <w:sz w:val="28"/>
          <w:szCs w:val="28"/>
        </w:rPr>
      </w:pPr>
      <w:r>
        <w:rPr>
          <w:sz w:val="28"/>
          <w:szCs w:val="28"/>
        </w:rPr>
        <w:t xml:space="preserve">    </w:t>
      </w:r>
      <w:r w:rsidR="00C721D3" w:rsidRPr="00A05AF7">
        <w:rPr>
          <w:sz w:val="28"/>
          <w:szCs w:val="28"/>
        </w:rPr>
        <w:t xml:space="preserve">Материальные запасы принимаются к бухгалтерскому учету по фактической стоимости (Основание: пункт 100 Инструкции № 157н).       </w:t>
      </w:r>
    </w:p>
    <w:p w:rsidR="00C721D3" w:rsidRPr="00A05AF7" w:rsidRDefault="00265713" w:rsidP="00E46C60">
      <w:pPr>
        <w:spacing w:line="276" w:lineRule="auto"/>
        <w:jc w:val="both"/>
        <w:rPr>
          <w:sz w:val="28"/>
          <w:szCs w:val="28"/>
        </w:rPr>
      </w:pPr>
      <w:r>
        <w:rPr>
          <w:sz w:val="28"/>
          <w:szCs w:val="28"/>
        </w:rPr>
        <w:t xml:space="preserve">    </w:t>
      </w:r>
      <w:proofErr w:type="gramStart"/>
      <w:r w:rsidR="00C721D3" w:rsidRPr="00A05AF7">
        <w:rPr>
          <w:sz w:val="28"/>
          <w:szCs w:val="28"/>
        </w:rPr>
        <w:t>Фактическую стоимостью материальных запасов, приобретенных за плату, определять в соответствии  пунктом  102 Инструкции № 157н.</w:t>
      </w:r>
      <w:proofErr w:type="gramEnd"/>
    </w:p>
    <w:p w:rsidR="00C721D3" w:rsidRPr="00A05AF7" w:rsidRDefault="00265713" w:rsidP="00E46C60">
      <w:pPr>
        <w:spacing w:line="276" w:lineRule="auto"/>
        <w:jc w:val="both"/>
        <w:rPr>
          <w:sz w:val="28"/>
          <w:szCs w:val="28"/>
        </w:rPr>
      </w:pPr>
      <w:r>
        <w:rPr>
          <w:sz w:val="28"/>
          <w:szCs w:val="28"/>
        </w:rPr>
        <w:t xml:space="preserve">    </w:t>
      </w:r>
      <w:r w:rsidR="00C721D3" w:rsidRPr="00A05AF7">
        <w:rPr>
          <w:sz w:val="28"/>
          <w:szCs w:val="28"/>
        </w:rPr>
        <w:t xml:space="preserve">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00C721D3" w:rsidRPr="00A05AF7">
        <w:rPr>
          <w:sz w:val="28"/>
          <w:szCs w:val="28"/>
        </w:rPr>
        <w:t>из</w:t>
      </w:r>
      <w:proofErr w:type="gramEnd"/>
      <w:r w:rsidR="00C721D3" w:rsidRPr="00A05AF7">
        <w:rPr>
          <w:sz w:val="28"/>
          <w:szCs w:val="28"/>
        </w:rPr>
        <w:t>:</w:t>
      </w:r>
    </w:p>
    <w:p w:rsidR="00C721D3" w:rsidRPr="00A05AF7" w:rsidRDefault="00C721D3" w:rsidP="00E46C60">
      <w:pPr>
        <w:spacing w:line="276" w:lineRule="auto"/>
        <w:jc w:val="both"/>
        <w:rPr>
          <w:sz w:val="28"/>
          <w:szCs w:val="28"/>
        </w:rPr>
      </w:pPr>
      <w:r w:rsidRPr="00A05AF7">
        <w:rPr>
          <w:sz w:val="28"/>
          <w:szCs w:val="28"/>
        </w:rPr>
        <w:t>–    их текущей оценочной стоимости на дату принятия к бухучету;</w:t>
      </w:r>
    </w:p>
    <w:p w:rsidR="00C721D3" w:rsidRPr="00A05AF7" w:rsidRDefault="00C721D3" w:rsidP="00E46C60">
      <w:pPr>
        <w:spacing w:line="276" w:lineRule="auto"/>
        <w:jc w:val="both"/>
        <w:rPr>
          <w:sz w:val="28"/>
          <w:szCs w:val="28"/>
        </w:rPr>
      </w:pPr>
      <w:r w:rsidRPr="00A05AF7">
        <w:rPr>
          <w:sz w:val="28"/>
          <w:szCs w:val="28"/>
        </w:rPr>
        <w:t>– сумм, уплачиваемых учреждением за доставку материальных запасов, приведение их в состояние, пригодное для использования (Основание: пункт 106 Инструкции № 157н).</w:t>
      </w:r>
    </w:p>
    <w:p w:rsidR="00C721D3" w:rsidRPr="00A05AF7" w:rsidRDefault="00265713" w:rsidP="00E46C60">
      <w:pPr>
        <w:spacing w:line="276" w:lineRule="auto"/>
        <w:jc w:val="both"/>
        <w:rPr>
          <w:sz w:val="28"/>
          <w:szCs w:val="28"/>
        </w:rPr>
      </w:pPr>
      <w:r>
        <w:rPr>
          <w:sz w:val="28"/>
          <w:szCs w:val="28"/>
        </w:rPr>
        <w:t xml:space="preserve">   </w:t>
      </w:r>
      <w:r w:rsidR="00C721D3" w:rsidRPr="00A05AF7">
        <w:rPr>
          <w:sz w:val="28"/>
          <w:szCs w:val="28"/>
        </w:rPr>
        <w:t>Формирование первоначальной стоимости материальных запасов отражать:</w:t>
      </w:r>
    </w:p>
    <w:p w:rsidR="00C721D3" w:rsidRPr="00A05AF7" w:rsidRDefault="00C721D3" w:rsidP="00E46C60">
      <w:pPr>
        <w:spacing w:line="276" w:lineRule="auto"/>
        <w:jc w:val="both"/>
        <w:rPr>
          <w:sz w:val="28"/>
          <w:szCs w:val="28"/>
        </w:rPr>
      </w:pPr>
      <w:r w:rsidRPr="00A05AF7">
        <w:rPr>
          <w:sz w:val="28"/>
          <w:szCs w:val="28"/>
        </w:rPr>
        <w:t>– без использования счета 106.34 «Вложения в материальные запасы - иное движимое имущество учреждения», затраты по приобретению материальных запасов отражать непосредственно на счете 105 «Материальные запасы».</w:t>
      </w:r>
    </w:p>
    <w:p w:rsidR="00BC37C3" w:rsidRPr="00F61217" w:rsidRDefault="00C721D3" w:rsidP="00E46C60">
      <w:pPr>
        <w:pStyle w:val="af"/>
        <w:spacing w:line="276" w:lineRule="auto"/>
        <w:jc w:val="both"/>
        <w:rPr>
          <w:sz w:val="28"/>
          <w:szCs w:val="28"/>
        </w:rPr>
      </w:pPr>
      <w:r w:rsidRPr="00A05AF7">
        <w:rPr>
          <w:sz w:val="28"/>
          <w:szCs w:val="28"/>
        </w:rPr>
        <w:t xml:space="preserve"> </w:t>
      </w:r>
      <w:r w:rsidR="00BC37C3">
        <w:rPr>
          <w:sz w:val="28"/>
          <w:szCs w:val="28"/>
        </w:rPr>
        <w:t xml:space="preserve"> </w:t>
      </w:r>
      <w:r w:rsidRPr="00A05AF7">
        <w:rPr>
          <w:sz w:val="28"/>
          <w:szCs w:val="28"/>
        </w:rPr>
        <w:t xml:space="preserve"> </w:t>
      </w:r>
      <w:r w:rsidR="00BC37C3">
        <w:rPr>
          <w:sz w:val="28"/>
          <w:szCs w:val="28"/>
        </w:rPr>
        <w:t>Учет  печатей</w:t>
      </w:r>
      <w:r w:rsidR="00BC37C3" w:rsidRPr="00F61217">
        <w:rPr>
          <w:sz w:val="28"/>
          <w:szCs w:val="28"/>
        </w:rPr>
        <w:t xml:space="preserve"> и штамп</w:t>
      </w:r>
      <w:r w:rsidR="00BC37C3">
        <w:rPr>
          <w:sz w:val="28"/>
          <w:szCs w:val="28"/>
        </w:rPr>
        <w:t>ов</w:t>
      </w:r>
      <w:r w:rsidR="00BC37C3" w:rsidRPr="00F61217">
        <w:rPr>
          <w:sz w:val="28"/>
          <w:szCs w:val="28"/>
        </w:rPr>
        <w:t xml:space="preserve">  в соответствии с п. 30 Инструкции N 174н  вести на счете 0 105 30 000 "Материальные запасы - иное движимое имущество учреждения". </w:t>
      </w:r>
    </w:p>
    <w:p w:rsidR="00BC37C3" w:rsidRPr="00F61217" w:rsidRDefault="00265713" w:rsidP="00E46C60">
      <w:pPr>
        <w:pStyle w:val="af"/>
        <w:spacing w:line="276" w:lineRule="auto"/>
        <w:jc w:val="both"/>
        <w:rPr>
          <w:sz w:val="28"/>
          <w:szCs w:val="28"/>
        </w:rPr>
      </w:pPr>
      <w:r>
        <w:rPr>
          <w:sz w:val="28"/>
          <w:szCs w:val="28"/>
        </w:rPr>
        <w:t xml:space="preserve">    </w:t>
      </w:r>
      <w:r w:rsidR="00BC37C3" w:rsidRPr="00F61217">
        <w:rPr>
          <w:sz w:val="28"/>
          <w:szCs w:val="28"/>
        </w:rPr>
        <w:t>Оприходование материальных запасов, полученных в рамках договоров на нужды учреждения, отражается на основании первичных (сводных) учетных документов, подтверждающих исполнение поставщиком условий договора по передаче (изготовлению) материальных ценностей.</w:t>
      </w:r>
    </w:p>
    <w:p w:rsidR="00BC37C3" w:rsidRDefault="00265713" w:rsidP="00E46C60">
      <w:pPr>
        <w:spacing w:line="276" w:lineRule="auto"/>
        <w:jc w:val="both"/>
        <w:rPr>
          <w:sz w:val="28"/>
          <w:szCs w:val="28"/>
        </w:rPr>
      </w:pPr>
      <w:r>
        <w:rPr>
          <w:sz w:val="28"/>
          <w:szCs w:val="28"/>
        </w:rPr>
        <w:t xml:space="preserve">    </w:t>
      </w:r>
      <w:r w:rsidR="00BC37C3" w:rsidRPr="00F61217">
        <w:rPr>
          <w:sz w:val="28"/>
          <w:szCs w:val="28"/>
        </w:rPr>
        <w:t>Списание печатей и штампов производится по фактической стоимости каждой единицы или по средней фактической стоимости на основании акта о списании материальных запасов (ф. 0504230). Данный акт применяется для списания с баланса материальных запасов на основании документов, подтверждающих их количественный расход. Он составляется комиссией учреждения по поступлению и выбытию активов и утверждается руководителем</w:t>
      </w:r>
      <w:r w:rsidR="00C721D3" w:rsidRPr="00A05AF7">
        <w:rPr>
          <w:sz w:val="28"/>
          <w:szCs w:val="28"/>
        </w:rPr>
        <w:t xml:space="preserve">   </w:t>
      </w:r>
    </w:p>
    <w:p w:rsidR="00C721D3" w:rsidRPr="00A05AF7" w:rsidRDefault="00C721D3" w:rsidP="00E46C60">
      <w:pPr>
        <w:spacing w:line="276" w:lineRule="auto"/>
        <w:jc w:val="both"/>
        <w:rPr>
          <w:sz w:val="28"/>
          <w:szCs w:val="28"/>
        </w:rPr>
      </w:pPr>
      <w:r w:rsidRPr="00A05AF7">
        <w:rPr>
          <w:sz w:val="28"/>
          <w:szCs w:val="28"/>
        </w:rPr>
        <w:t>Списание прочих материальных запасов (хозяйственные материалы (электрические лампочки, моющие, чистящие и дезинфицирующие средства, щетки и др.), канцелярские принадлежности (бумага, папки, карандаши, ручки, стержни и др.)) производить на основании Ведомости выдачи материальных ценностей на нужды учреждения (ф. 0504210).</w:t>
      </w:r>
    </w:p>
    <w:p w:rsidR="00924059" w:rsidRPr="00EA7A55" w:rsidRDefault="00265713" w:rsidP="00265713">
      <w:pPr>
        <w:spacing w:line="276" w:lineRule="auto"/>
        <w:jc w:val="both"/>
        <w:rPr>
          <w:sz w:val="28"/>
          <w:szCs w:val="28"/>
        </w:rPr>
      </w:pPr>
      <w:r>
        <w:rPr>
          <w:sz w:val="28"/>
          <w:szCs w:val="28"/>
        </w:rPr>
        <w:t xml:space="preserve">    </w:t>
      </w:r>
      <w:r w:rsidR="00924059" w:rsidRPr="00EA7A55">
        <w:rPr>
          <w:sz w:val="28"/>
          <w:szCs w:val="28"/>
        </w:rPr>
        <w:t xml:space="preserve">Нормы на расходы горюче-смазочных материалов (ГСМ – далее по тексту) утверждаются приказом директора Учреждения на основании Методических рекомендациях «Нормы расхода топлив и смазочных материалов на автомобильном транспорте», утвержденных министерством транспорта РФ 14.03.2008 № АМ-23-р. Особенности эксплуатации автомобилей, связанные с </w:t>
      </w:r>
      <w:r w:rsidR="00924059" w:rsidRPr="00EA7A55">
        <w:rPr>
          <w:sz w:val="28"/>
          <w:szCs w:val="28"/>
        </w:rPr>
        <w:lastRenderedPageBreak/>
        <w:t xml:space="preserve">дорожно-транспортными, климатическими и другими факторами, учитывать путем применения к базовым нормам поправочных коэффициентов. </w:t>
      </w:r>
    </w:p>
    <w:p w:rsidR="00924059" w:rsidRPr="00EA7A55" w:rsidRDefault="00265713" w:rsidP="00265713">
      <w:pPr>
        <w:spacing w:line="276" w:lineRule="auto"/>
        <w:jc w:val="both"/>
        <w:rPr>
          <w:sz w:val="28"/>
          <w:szCs w:val="28"/>
        </w:rPr>
      </w:pPr>
      <w:r>
        <w:rPr>
          <w:sz w:val="28"/>
          <w:szCs w:val="28"/>
        </w:rPr>
        <w:t xml:space="preserve">    </w:t>
      </w:r>
      <w:r w:rsidR="00924059" w:rsidRPr="00EA7A55">
        <w:rPr>
          <w:sz w:val="28"/>
          <w:szCs w:val="28"/>
        </w:rPr>
        <w:t>При отсутствии базовых норм, утверждаются временные нормы списания ГСМ на основании данных контрольных замеров до разработки базовых норм расхода специализированной организацией.</w:t>
      </w:r>
    </w:p>
    <w:p w:rsidR="00924059" w:rsidRPr="00EA7A55" w:rsidRDefault="00265713" w:rsidP="00265713">
      <w:pPr>
        <w:spacing w:line="276" w:lineRule="auto"/>
        <w:jc w:val="both"/>
        <w:rPr>
          <w:sz w:val="28"/>
          <w:szCs w:val="28"/>
        </w:rPr>
      </w:pPr>
      <w:r>
        <w:rPr>
          <w:sz w:val="28"/>
          <w:szCs w:val="28"/>
        </w:rPr>
        <w:t xml:space="preserve">    </w:t>
      </w:r>
      <w:r w:rsidR="00924059" w:rsidRPr="00EA7A55">
        <w:rPr>
          <w:sz w:val="28"/>
          <w:szCs w:val="28"/>
        </w:rPr>
        <w:t>ГСМ списывается на расходы по фактическому расходу на основании путевых листов, формы утвержденные Постановление Госкомстата РФ от 28 ноября 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но не выше норм, установленных приказом руководителя.</w:t>
      </w:r>
    </w:p>
    <w:p w:rsidR="00C721D3" w:rsidRPr="00A05AF7" w:rsidRDefault="00C721D3" w:rsidP="00E46C60">
      <w:pPr>
        <w:spacing w:line="276" w:lineRule="auto"/>
        <w:jc w:val="both"/>
        <w:rPr>
          <w:sz w:val="28"/>
          <w:szCs w:val="28"/>
        </w:rPr>
      </w:pPr>
      <w:r w:rsidRPr="00A05AF7">
        <w:rPr>
          <w:sz w:val="28"/>
          <w:szCs w:val="28"/>
        </w:rPr>
        <w:t xml:space="preserve">   </w:t>
      </w:r>
      <w:r w:rsidR="00265713">
        <w:rPr>
          <w:sz w:val="28"/>
          <w:szCs w:val="28"/>
        </w:rPr>
        <w:t xml:space="preserve">  </w:t>
      </w:r>
      <w:r w:rsidRPr="00A05AF7">
        <w:rPr>
          <w:sz w:val="28"/>
          <w:szCs w:val="28"/>
        </w:rPr>
        <w:t>Выбытие (отпуск) материальных запасов осуществлять по средней стоимости каждой единицы.</w:t>
      </w:r>
    </w:p>
    <w:p w:rsidR="00C721D3" w:rsidRDefault="00265713" w:rsidP="00E46C60">
      <w:pPr>
        <w:spacing w:line="276" w:lineRule="auto"/>
        <w:jc w:val="both"/>
        <w:rPr>
          <w:sz w:val="28"/>
          <w:szCs w:val="28"/>
        </w:rPr>
      </w:pPr>
      <w:r>
        <w:rPr>
          <w:sz w:val="28"/>
          <w:szCs w:val="28"/>
        </w:rPr>
        <w:t xml:space="preserve">    </w:t>
      </w:r>
      <w:r w:rsidR="00C721D3" w:rsidRPr="00A05AF7">
        <w:rPr>
          <w:sz w:val="28"/>
          <w:szCs w:val="28"/>
        </w:rPr>
        <w:t>Аналитический учет материальных запасов вести на Карточках количественно-суммового учета материальных ценностей (Основание: пункт 119 Инструкции № 157н).</w:t>
      </w:r>
    </w:p>
    <w:p w:rsidR="00965A58" w:rsidRPr="002B6A00" w:rsidRDefault="00265713" w:rsidP="00265713">
      <w:pPr>
        <w:spacing w:line="276" w:lineRule="auto"/>
        <w:jc w:val="both"/>
        <w:rPr>
          <w:bCs/>
          <w:sz w:val="28"/>
          <w:szCs w:val="28"/>
        </w:rPr>
      </w:pPr>
      <w:r>
        <w:rPr>
          <w:bCs/>
          <w:sz w:val="28"/>
          <w:szCs w:val="28"/>
        </w:rPr>
        <w:t xml:space="preserve">    </w:t>
      </w:r>
      <w:r w:rsidR="00965A58" w:rsidRPr="002B6A00">
        <w:rPr>
          <w:bCs/>
          <w:sz w:val="28"/>
          <w:szCs w:val="28"/>
        </w:rPr>
        <w:t>Карточки количественно-суммового учета материальных ценностей ГКУ ТО «ЦБ МО ТО»  формировать:</w:t>
      </w:r>
    </w:p>
    <w:p w:rsidR="00965A58" w:rsidRPr="002B6A00" w:rsidRDefault="00965A58" w:rsidP="00E46C60">
      <w:pPr>
        <w:spacing w:line="276" w:lineRule="auto"/>
        <w:ind w:firstLine="709"/>
        <w:jc w:val="both"/>
        <w:rPr>
          <w:bCs/>
          <w:sz w:val="28"/>
          <w:szCs w:val="28"/>
        </w:rPr>
      </w:pPr>
      <w:r w:rsidRPr="002B6A00">
        <w:rPr>
          <w:bCs/>
          <w:sz w:val="28"/>
          <w:szCs w:val="28"/>
        </w:rPr>
        <w:t>- в течение года в электронном виде в программе «1С: Предприятие 8»,</w:t>
      </w:r>
    </w:p>
    <w:p w:rsidR="00965A58" w:rsidRPr="002B6A00" w:rsidRDefault="00965A58" w:rsidP="00E46C60">
      <w:pPr>
        <w:spacing w:line="276" w:lineRule="auto"/>
        <w:ind w:firstLine="709"/>
        <w:jc w:val="both"/>
        <w:rPr>
          <w:bCs/>
          <w:sz w:val="28"/>
          <w:szCs w:val="28"/>
        </w:rPr>
      </w:pPr>
      <w:r w:rsidRPr="002B6A00">
        <w:rPr>
          <w:bCs/>
          <w:sz w:val="28"/>
          <w:szCs w:val="28"/>
        </w:rPr>
        <w:t>- по окончании года выводить на бумажный носитель.</w:t>
      </w:r>
    </w:p>
    <w:p w:rsidR="00C721D3" w:rsidRPr="00A05AF7" w:rsidRDefault="00965A58" w:rsidP="00E46C60">
      <w:pPr>
        <w:spacing w:line="276" w:lineRule="auto"/>
        <w:jc w:val="both"/>
        <w:rPr>
          <w:sz w:val="28"/>
          <w:szCs w:val="28"/>
        </w:rPr>
      </w:pPr>
      <w:r>
        <w:rPr>
          <w:sz w:val="28"/>
          <w:szCs w:val="28"/>
        </w:rPr>
        <w:t xml:space="preserve"> </w:t>
      </w:r>
      <w:r w:rsidR="00265713">
        <w:rPr>
          <w:sz w:val="28"/>
          <w:szCs w:val="28"/>
        </w:rPr>
        <w:t xml:space="preserve">   </w:t>
      </w:r>
      <w:r w:rsidR="00C721D3" w:rsidRPr="00A05AF7">
        <w:rPr>
          <w:sz w:val="28"/>
          <w:szCs w:val="28"/>
        </w:rPr>
        <w:t xml:space="preserve">Материально ответственным лицам вести учет материальных запасов в Книге учета материальных ценностей по наименованиям и количеству. </w:t>
      </w:r>
    </w:p>
    <w:p w:rsidR="004E2013" w:rsidRPr="00A05AF7" w:rsidRDefault="004E2013" w:rsidP="00E46C60">
      <w:pPr>
        <w:spacing w:line="276" w:lineRule="auto"/>
        <w:ind w:firstLine="284"/>
        <w:jc w:val="center"/>
        <w:rPr>
          <w:b/>
          <w:sz w:val="28"/>
          <w:szCs w:val="28"/>
        </w:rPr>
      </w:pPr>
    </w:p>
    <w:p w:rsidR="00FE6840" w:rsidRDefault="00FE6840" w:rsidP="00E46C60">
      <w:pPr>
        <w:spacing w:line="276" w:lineRule="auto"/>
        <w:ind w:firstLine="284"/>
        <w:jc w:val="center"/>
        <w:rPr>
          <w:b/>
          <w:sz w:val="28"/>
          <w:szCs w:val="28"/>
        </w:rPr>
      </w:pPr>
      <w:r w:rsidRPr="00A05AF7">
        <w:rPr>
          <w:b/>
          <w:sz w:val="28"/>
          <w:szCs w:val="28"/>
        </w:rPr>
        <w:t xml:space="preserve">Учет на </w:t>
      </w:r>
      <w:proofErr w:type="spellStart"/>
      <w:r w:rsidRPr="00A05AF7">
        <w:rPr>
          <w:b/>
          <w:sz w:val="28"/>
          <w:szCs w:val="28"/>
        </w:rPr>
        <w:t>забалансовых</w:t>
      </w:r>
      <w:proofErr w:type="spellEnd"/>
      <w:r w:rsidRPr="00A05AF7">
        <w:rPr>
          <w:b/>
          <w:sz w:val="28"/>
          <w:szCs w:val="28"/>
        </w:rPr>
        <w:t xml:space="preserve"> счетах.</w:t>
      </w:r>
    </w:p>
    <w:p w:rsidR="001C7B87" w:rsidRDefault="001C7B87" w:rsidP="00E46C60">
      <w:pPr>
        <w:spacing w:line="276" w:lineRule="auto"/>
        <w:ind w:firstLine="284"/>
        <w:jc w:val="center"/>
        <w:rPr>
          <w:b/>
          <w:sz w:val="28"/>
          <w:szCs w:val="28"/>
        </w:rPr>
      </w:pPr>
    </w:p>
    <w:p w:rsidR="001C7B87" w:rsidRDefault="001C7B87" w:rsidP="00E46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u w:val="single"/>
          <w:shd w:val="clear" w:color="auto" w:fill="FFFFFF"/>
          <w:lang/>
        </w:rPr>
      </w:pPr>
      <w:r w:rsidRPr="00366ED9">
        <w:rPr>
          <w:b/>
          <w:sz w:val="28"/>
          <w:szCs w:val="28"/>
          <w:u w:val="single"/>
          <w:shd w:val="clear" w:color="auto" w:fill="FFFFFF"/>
          <w:lang/>
        </w:rPr>
        <w:t>Счет 01 «Имущество, полученное в пользование»</w:t>
      </w:r>
    </w:p>
    <w:p w:rsidR="001C7B87" w:rsidRPr="001C7B87" w:rsidRDefault="001C7B87" w:rsidP="00E46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u w:val="single"/>
          <w:shd w:val="clear" w:color="auto" w:fill="FFFFFF"/>
          <w:lang/>
        </w:rPr>
      </w:pPr>
    </w:p>
    <w:p w:rsidR="001C7B87" w:rsidRPr="00834BB3" w:rsidRDefault="001C7B87" w:rsidP="00265713">
      <w:pPr>
        <w:spacing w:line="276" w:lineRule="auto"/>
        <w:jc w:val="both"/>
        <w:rPr>
          <w:sz w:val="28"/>
          <w:szCs w:val="28"/>
          <w:shd w:val="clear" w:color="auto" w:fill="FFFFFF"/>
        </w:rPr>
      </w:pPr>
      <w:r w:rsidRPr="00834BB3">
        <w:rPr>
          <w:sz w:val="28"/>
          <w:szCs w:val="28"/>
          <w:shd w:val="clear" w:color="auto" w:fill="FFFFFF"/>
        </w:rPr>
        <w:t xml:space="preserve">Учитывать имущество, требующие государственной регистрации, </w:t>
      </w:r>
      <w:proofErr w:type="gramStart"/>
      <w:r w:rsidRPr="00834BB3">
        <w:rPr>
          <w:sz w:val="28"/>
          <w:szCs w:val="28"/>
          <w:shd w:val="clear" w:color="auto" w:fill="FFFFFF"/>
        </w:rPr>
        <w:t>по</w:t>
      </w:r>
      <w:proofErr w:type="gramEnd"/>
      <w:r w:rsidRPr="00834BB3">
        <w:rPr>
          <w:sz w:val="28"/>
          <w:szCs w:val="28"/>
          <w:shd w:val="clear" w:color="auto" w:fill="FFFFFF"/>
        </w:rPr>
        <w:t>:</w:t>
      </w:r>
    </w:p>
    <w:p w:rsidR="001C7B87" w:rsidRPr="00834BB3" w:rsidRDefault="001C7B87" w:rsidP="00E46C60">
      <w:pPr>
        <w:spacing w:line="276" w:lineRule="auto"/>
        <w:ind w:firstLine="708"/>
        <w:jc w:val="both"/>
        <w:rPr>
          <w:sz w:val="28"/>
          <w:szCs w:val="28"/>
        </w:rPr>
      </w:pPr>
      <w:r w:rsidRPr="00834BB3">
        <w:rPr>
          <w:sz w:val="28"/>
          <w:szCs w:val="28"/>
          <w:shd w:val="clear" w:color="auto" w:fill="FFFFFF"/>
        </w:rPr>
        <w:t xml:space="preserve">- недвижимое имущество по </w:t>
      </w:r>
      <w:r w:rsidRPr="00834BB3">
        <w:rPr>
          <w:sz w:val="28"/>
          <w:szCs w:val="28"/>
        </w:rPr>
        <w:t>первоначальной или кадастровой стоимости;</w:t>
      </w:r>
    </w:p>
    <w:p w:rsidR="001C7B87" w:rsidRDefault="001C7B87" w:rsidP="00E46C60">
      <w:pPr>
        <w:spacing w:line="276" w:lineRule="auto"/>
        <w:ind w:firstLine="708"/>
        <w:jc w:val="both"/>
        <w:rPr>
          <w:sz w:val="28"/>
          <w:szCs w:val="28"/>
        </w:rPr>
      </w:pPr>
      <w:r w:rsidRPr="00834BB3">
        <w:rPr>
          <w:sz w:val="28"/>
          <w:szCs w:val="28"/>
        </w:rPr>
        <w:t xml:space="preserve">- земельные участки по кадастровой стоимости. </w:t>
      </w:r>
    </w:p>
    <w:p w:rsidR="001C7B87" w:rsidRPr="00834BB3" w:rsidRDefault="001C7B87" w:rsidP="00E46C60">
      <w:pPr>
        <w:spacing w:line="276" w:lineRule="auto"/>
        <w:ind w:firstLine="708"/>
        <w:jc w:val="both"/>
        <w:rPr>
          <w:sz w:val="28"/>
          <w:szCs w:val="28"/>
          <w:shd w:val="clear" w:color="auto" w:fill="FFFFFF"/>
        </w:rPr>
      </w:pPr>
    </w:p>
    <w:p w:rsidR="001C7B87" w:rsidRDefault="001C7B87" w:rsidP="00E46C60">
      <w:pPr>
        <w:spacing w:line="276" w:lineRule="auto"/>
        <w:jc w:val="both"/>
        <w:rPr>
          <w:b/>
          <w:color w:val="000000"/>
          <w:sz w:val="28"/>
          <w:szCs w:val="28"/>
          <w:u w:val="single"/>
          <w:shd w:val="clear" w:color="auto" w:fill="FFFFFF"/>
        </w:rPr>
      </w:pPr>
      <w:r w:rsidRPr="00366ED9">
        <w:rPr>
          <w:b/>
          <w:color w:val="000000"/>
          <w:sz w:val="28"/>
          <w:szCs w:val="28"/>
          <w:u w:val="single"/>
          <w:shd w:val="clear" w:color="auto" w:fill="FFFFFF"/>
        </w:rPr>
        <w:t>Счет 02 «Материальные ценности, принятые на хранение»</w:t>
      </w:r>
    </w:p>
    <w:p w:rsidR="001C7B87" w:rsidRPr="00366ED9" w:rsidRDefault="001C7B87" w:rsidP="00E46C60">
      <w:pPr>
        <w:spacing w:line="276" w:lineRule="auto"/>
        <w:jc w:val="both"/>
        <w:rPr>
          <w:b/>
          <w:color w:val="000000"/>
          <w:sz w:val="28"/>
          <w:szCs w:val="28"/>
          <w:u w:val="single"/>
          <w:shd w:val="clear" w:color="auto" w:fill="FFFFFF"/>
        </w:rPr>
      </w:pPr>
    </w:p>
    <w:p w:rsidR="00934C32" w:rsidRDefault="00480066" w:rsidP="00480066">
      <w:pPr>
        <w:spacing w:line="276" w:lineRule="auto"/>
        <w:jc w:val="both"/>
      </w:pPr>
      <w:r>
        <w:rPr>
          <w:color w:val="000000"/>
          <w:sz w:val="28"/>
          <w:szCs w:val="28"/>
          <w:shd w:val="clear" w:color="auto" w:fill="FFFFFF"/>
        </w:rPr>
        <w:t xml:space="preserve">    </w:t>
      </w:r>
      <w:proofErr w:type="gramStart"/>
      <w:r w:rsidR="001C7B87" w:rsidRPr="00834BB3">
        <w:rPr>
          <w:color w:val="000000"/>
          <w:sz w:val="28"/>
          <w:szCs w:val="28"/>
          <w:shd w:val="clear" w:color="auto" w:fill="FFFFFF"/>
        </w:rPr>
        <w:t xml:space="preserve">Объекты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учитывать на </w:t>
      </w:r>
      <w:proofErr w:type="spellStart"/>
      <w:r w:rsidR="001C7B87" w:rsidRPr="00834BB3">
        <w:rPr>
          <w:color w:val="000000"/>
          <w:sz w:val="28"/>
          <w:szCs w:val="28"/>
          <w:shd w:val="clear" w:color="auto" w:fill="FFFFFF"/>
        </w:rPr>
        <w:t>забалансовом</w:t>
      </w:r>
      <w:proofErr w:type="spellEnd"/>
      <w:r w:rsidR="001C7B87" w:rsidRPr="00834BB3">
        <w:rPr>
          <w:color w:val="000000"/>
          <w:sz w:val="28"/>
          <w:szCs w:val="28"/>
          <w:shd w:val="clear" w:color="auto" w:fill="FFFFFF"/>
        </w:rPr>
        <w:t xml:space="preserve"> счете Счет 02 «Материальные ценности, принятые на хранение»</w:t>
      </w:r>
      <w:r w:rsidR="001C7B87" w:rsidRPr="00834BB3">
        <w:rPr>
          <w:color w:val="000000"/>
          <w:sz w:val="28"/>
          <w:szCs w:val="28"/>
        </w:rPr>
        <w:t xml:space="preserve"> </w:t>
      </w:r>
      <w:r w:rsidR="001C7B87" w:rsidRPr="00834BB3">
        <w:rPr>
          <w:sz w:val="28"/>
          <w:szCs w:val="28"/>
        </w:rPr>
        <w:t>до дальнейшего определения функционального назначения указанного имущества (вовлечения в хозяйственный оборот, продажи или списания)</w:t>
      </w:r>
      <w:r w:rsidR="001C7B87" w:rsidRPr="00834BB3">
        <w:rPr>
          <w:color w:val="000000"/>
          <w:sz w:val="28"/>
          <w:szCs w:val="28"/>
        </w:rPr>
        <w:t xml:space="preserve"> (Основание: пункт 8</w:t>
      </w:r>
      <w:r w:rsidR="001C7B87" w:rsidRPr="00834BB3">
        <w:rPr>
          <w:color w:val="000001"/>
          <w:sz w:val="28"/>
          <w:szCs w:val="28"/>
        </w:rPr>
        <w:t xml:space="preserve"> Стандарт «Основные средства»)</w:t>
      </w:r>
      <w:r w:rsidR="001C7B87" w:rsidRPr="00834BB3">
        <w:rPr>
          <w:color w:val="000000"/>
          <w:sz w:val="28"/>
          <w:szCs w:val="28"/>
          <w:shd w:val="clear" w:color="auto" w:fill="FFFFFF"/>
        </w:rPr>
        <w:t>.</w:t>
      </w:r>
      <w:r w:rsidR="001C7B87" w:rsidRPr="00834BB3">
        <w:t xml:space="preserve"> </w:t>
      </w:r>
      <w:proofErr w:type="gramEnd"/>
    </w:p>
    <w:p w:rsidR="001C7B87" w:rsidRDefault="00480066" w:rsidP="00480066">
      <w:pPr>
        <w:spacing w:line="276" w:lineRule="auto"/>
        <w:jc w:val="both"/>
        <w:rPr>
          <w:sz w:val="28"/>
          <w:szCs w:val="28"/>
        </w:rPr>
      </w:pPr>
      <w:r>
        <w:rPr>
          <w:sz w:val="28"/>
          <w:szCs w:val="28"/>
        </w:rPr>
        <w:lastRenderedPageBreak/>
        <w:t xml:space="preserve">    </w:t>
      </w:r>
      <w:r w:rsidR="001C7B87" w:rsidRPr="00834BB3">
        <w:rPr>
          <w:sz w:val="28"/>
          <w:szCs w:val="28"/>
        </w:rPr>
        <w:t xml:space="preserve">Данные объекты </w:t>
      </w:r>
      <w:r w:rsidR="001C7B87" w:rsidRPr="00B43FFE">
        <w:rPr>
          <w:sz w:val="28"/>
          <w:szCs w:val="28"/>
        </w:rPr>
        <w:t>для целей бухгалтерского учета</w:t>
      </w:r>
      <w:r w:rsidR="001C7B87">
        <w:rPr>
          <w:sz w:val="28"/>
          <w:szCs w:val="28"/>
        </w:rPr>
        <w:t xml:space="preserve"> </w:t>
      </w:r>
      <w:r w:rsidR="001C7B87" w:rsidRPr="00834BB3">
        <w:rPr>
          <w:sz w:val="28"/>
          <w:szCs w:val="28"/>
        </w:rPr>
        <w:t>учитывать по первоначальной стоимости, дальнейшее начисление амортизации на указанные объекты имущества не производить.</w:t>
      </w:r>
    </w:p>
    <w:p w:rsidR="001C7B87" w:rsidRPr="00194D66" w:rsidRDefault="001C7B87" w:rsidP="00E46C60">
      <w:pPr>
        <w:spacing w:line="276" w:lineRule="auto"/>
        <w:jc w:val="both"/>
        <w:rPr>
          <w:rFonts w:eastAsia="Calibri"/>
          <w:color w:val="000000"/>
          <w:sz w:val="28"/>
          <w:szCs w:val="28"/>
          <w:shd w:val="clear" w:color="auto" w:fill="FFFFFF"/>
        </w:rPr>
      </w:pPr>
      <w:r w:rsidRPr="00834BB3">
        <w:rPr>
          <w:sz w:val="28"/>
          <w:szCs w:val="28"/>
        </w:rPr>
        <w:t xml:space="preserve"> </w:t>
      </w:r>
      <w:r w:rsidR="00480066">
        <w:rPr>
          <w:sz w:val="28"/>
          <w:szCs w:val="28"/>
        </w:rPr>
        <w:t xml:space="preserve">    </w:t>
      </w:r>
      <w:r w:rsidRPr="00194D66">
        <w:rPr>
          <w:rFonts w:eastAsia="Calibri"/>
          <w:color w:val="000000"/>
          <w:sz w:val="28"/>
          <w:szCs w:val="28"/>
          <w:shd w:val="clear" w:color="auto" w:fill="FFFFFF"/>
        </w:rPr>
        <w:t>Учреждение может принимать от сотрудников имущество в пользование на основании оформленных договоров хранения с правом пользования, с указанием стоимости передаваемого имущества.</w:t>
      </w:r>
    </w:p>
    <w:p w:rsidR="001C7B87" w:rsidRDefault="00480066" w:rsidP="00480066">
      <w:pPr>
        <w:spacing w:line="276" w:lineRule="auto"/>
        <w:jc w:val="both"/>
        <w:textAlignment w:val="top"/>
        <w:rPr>
          <w:rFonts w:eastAsia="Calibri"/>
          <w:color w:val="000000"/>
          <w:sz w:val="28"/>
          <w:szCs w:val="28"/>
          <w:shd w:val="clear" w:color="auto" w:fill="FFFFFF"/>
        </w:rPr>
      </w:pPr>
      <w:r>
        <w:rPr>
          <w:rFonts w:eastAsia="Calibri"/>
          <w:color w:val="000000"/>
          <w:sz w:val="28"/>
          <w:szCs w:val="28"/>
          <w:shd w:val="clear" w:color="auto" w:fill="FFFFFF"/>
        </w:rPr>
        <w:t xml:space="preserve">    </w:t>
      </w:r>
      <w:r w:rsidR="001C7B87" w:rsidRPr="00194D66">
        <w:rPr>
          <w:rFonts w:eastAsia="Calibri"/>
          <w:color w:val="000000"/>
          <w:sz w:val="28"/>
          <w:szCs w:val="28"/>
          <w:shd w:val="clear" w:color="auto" w:fill="FFFFFF"/>
        </w:rPr>
        <w:t>Учет имущества, переданного по договорам хранения с правом пользования сотрудниками, осуществлять на  </w:t>
      </w:r>
      <w:proofErr w:type="spellStart"/>
      <w:r w:rsidR="001C7B87" w:rsidRPr="00194D66">
        <w:rPr>
          <w:rFonts w:eastAsia="Calibri"/>
          <w:color w:val="000000"/>
          <w:sz w:val="28"/>
          <w:szCs w:val="28"/>
          <w:shd w:val="clear" w:color="auto" w:fill="FFFFFF"/>
        </w:rPr>
        <w:t>забалансовом</w:t>
      </w:r>
      <w:proofErr w:type="spellEnd"/>
      <w:r w:rsidR="001C7B87" w:rsidRPr="00194D66">
        <w:rPr>
          <w:rFonts w:eastAsia="Calibri"/>
          <w:color w:val="000000"/>
          <w:sz w:val="28"/>
          <w:szCs w:val="28"/>
          <w:shd w:val="clear" w:color="auto" w:fill="FFFFFF"/>
        </w:rPr>
        <w:t xml:space="preserve"> счете 02 «Материальные ценности, принятые на хранение».</w:t>
      </w:r>
    </w:p>
    <w:p w:rsidR="00934C32" w:rsidRDefault="00934C32" w:rsidP="00E46C60">
      <w:pPr>
        <w:spacing w:line="276" w:lineRule="auto"/>
        <w:jc w:val="center"/>
        <w:rPr>
          <w:b/>
          <w:sz w:val="28"/>
          <w:szCs w:val="28"/>
          <w:shd w:val="clear" w:color="auto" w:fill="FFFFFF"/>
          <w:lang w:eastAsia="en-US"/>
        </w:rPr>
      </w:pPr>
    </w:p>
    <w:p w:rsidR="00934C32" w:rsidRDefault="00934C32" w:rsidP="00E46C60">
      <w:pPr>
        <w:spacing w:line="276" w:lineRule="auto"/>
        <w:rPr>
          <w:b/>
          <w:sz w:val="28"/>
          <w:szCs w:val="28"/>
          <w:u w:val="single"/>
          <w:shd w:val="clear" w:color="auto" w:fill="FFFFFF"/>
          <w:lang w:eastAsia="en-US"/>
        </w:rPr>
      </w:pPr>
      <w:r w:rsidRPr="00934C32">
        <w:rPr>
          <w:b/>
          <w:sz w:val="28"/>
          <w:szCs w:val="28"/>
          <w:u w:val="single"/>
          <w:shd w:val="clear" w:color="auto" w:fill="FFFFFF"/>
          <w:lang w:eastAsia="en-US"/>
        </w:rPr>
        <w:t>Счет 03 «Бланки строгой отчетности»</w:t>
      </w:r>
    </w:p>
    <w:p w:rsidR="00480066" w:rsidRPr="00934C32" w:rsidRDefault="00480066" w:rsidP="00E46C60">
      <w:pPr>
        <w:spacing w:line="276" w:lineRule="auto"/>
        <w:rPr>
          <w:b/>
          <w:sz w:val="28"/>
          <w:szCs w:val="28"/>
          <w:u w:val="single"/>
          <w:shd w:val="clear" w:color="auto" w:fill="FFFFFF"/>
          <w:lang w:eastAsia="en-US"/>
        </w:rPr>
      </w:pPr>
    </w:p>
    <w:p w:rsidR="00934C32" w:rsidRPr="00A05AF7" w:rsidRDefault="00934C32" w:rsidP="00E46C60">
      <w:pPr>
        <w:pStyle w:val="af"/>
        <w:spacing w:line="276" w:lineRule="auto"/>
        <w:ind w:firstLine="284"/>
        <w:jc w:val="both"/>
        <w:rPr>
          <w:color w:val="FF0000"/>
          <w:sz w:val="28"/>
          <w:szCs w:val="28"/>
          <w:shd w:val="clear" w:color="auto" w:fill="FFFFFF"/>
        </w:rPr>
      </w:pPr>
      <w:r w:rsidRPr="00A05AF7">
        <w:rPr>
          <w:color w:val="000000"/>
          <w:sz w:val="28"/>
          <w:szCs w:val="28"/>
          <w:shd w:val="clear" w:color="auto" w:fill="FFFFFF"/>
        </w:rPr>
        <w:t xml:space="preserve">Бланками строгой отчетности считать: </w:t>
      </w:r>
      <w:r w:rsidRPr="00A05AF7">
        <w:rPr>
          <w:bCs/>
          <w:sz w:val="28"/>
          <w:szCs w:val="28"/>
        </w:rPr>
        <w:t xml:space="preserve">бланки трудовых книжек, вкладышей к ним, </w:t>
      </w:r>
      <w:r w:rsidRPr="00A05AF7">
        <w:rPr>
          <w:sz w:val="28"/>
          <w:szCs w:val="28"/>
        </w:rPr>
        <w:t xml:space="preserve">дипломы, </w:t>
      </w:r>
      <w:r w:rsidRPr="00A05AF7">
        <w:rPr>
          <w:sz w:val="28"/>
          <w:szCs w:val="28"/>
          <w:shd w:val="clear" w:color="auto" w:fill="FFFFFF"/>
        </w:rPr>
        <w:t>свидетельства</w:t>
      </w:r>
      <w:r w:rsidR="00D95F0E">
        <w:rPr>
          <w:sz w:val="28"/>
          <w:szCs w:val="28"/>
          <w:shd w:val="clear" w:color="auto" w:fill="FFFFFF"/>
        </w:rPr>
        <w:t>, удостоверения</w:t>
      </w:r>
      <w:r w:rsidRPr="00A05AF7">
        <w:rPr>
          <w:sz w:val="28"/>
          <w:szCs w:val="28"/>
          <w:shd w:val="clear" w:color="auto" w:fill="FFFFFF"/>
        </w:rPr>
        <w:t>.</w:t>
      </w:r>
    </w:p>
    <w:p w:rsidR="00934C32" w:rsidRPr="00A05AF7" w:rsidRDefault="00934C32" w:rsidP="00E46C60">
      <w:pPr>
        <w:pStyle w:val="af"/>
        <w:spacing w:line="276" w:lineRule="auto"/>
        <w:ind w:firstLine="284"/>
        <w:jc w:val="both"/>
        <w:rPr>
          <w:color w:val="000000"/>
          <w:sz w:val="28"/>
          <w:szCs w:val="28"/>
          <w:shd w:val="clear" w:color="auto" w:fill="FFFFFF"/>
        </w:rPr>
      </w:pPr>
      <w:r w:rsidRPr="00A05AF7">
        <w:rPr>
          <w:color w:val="000000"/>
          <w:sz w:val="28"/>
          <w:szCs w:val="28"/>
          <w:shd w:val="clear" w:color="auto" w:fill="FFFFFF"/>
        </w:rPr>
        <w:t xml:space="preserve">Бланки строгой отчетности учитываются  </w:t>
      </w:r>
      <w:r w:rsidRPr="00A05AF7">
        <w:rPr>
          <w:sz w:val="28"/>
          <w:szCs w:val="28"/>
          <w:shd w:val="clear" w:color="auto" w:fill="FFFFFF"/>
        </w:rPr>
        <w:t xml:space="preserve">в условной оценке 1 рубль за 1 бланк на </w:t>
      </w:r>
      <w:proofErr w:type="spellStart"/>
      <w:r w:rsidRPr="00A05AF7">
        <w:rPr>
          <w:sz w:val="28"/>
          <w:szCs w:val="28"/>
          <w:shd w:val="clear" w:color="auto" w:fill="FFFFFF"/>
        </w:rPr>
        <w:t>забалансовом</w:t>
      </w:r>
      <w:proofErr w:type="spellEnd"/>
      <w:r w:rsidRPr="00A05AF7">
        <w:rPr>
          <w:sz w:val="28"/>
          <w:szCs w:val="28"/>
          <w:shd w:val="clear" w:color="auto" w:fill="FFFFFF"/>
        </w:rPr>
        <w:t xml:space="preserve"> счете 03 «Бланки строгой отчетности».</w:t>
      </w:r>
      <w:r w:rsidRPr="00A05AF7">
        <w:rPr>
          <w:color w:val="000000"/>
          <w:sz w:val="28"/>
          <w:szCs w:val="28"/>
          <w:shd w:val="clear" w:color="auto" w:fill="FFFFFF"/>
        </w:rPr>
        <w:t xml:space="preserve">    </w:t>
      </w:r>
    </w:p>
    <w:p w:rsidR="00BE12B7" w:rsidRPr="00353F98" w:rsidRDefault="008A57ED" w:rsidP="00E46C60">
      <w:pPr>
        <w:spacing w:line="276" w:lineRule="auto"/>
        <w:jc w:val="both"/>
        <w:rPr>
          <w:sz w:val="28"/>
          <w:szCs w:val="28"/>
          <w:lang w:eastAsia="en-US"/>
        </w:rPr>
      </w:pPr>
      <w:r>
        <w:rPr>
          <w:b/>
          <w:sz w:val="28"/>
          <w:szCs w:val="28"/>
        </w:rPr>
        <w:t xml:space="preserve">     </w:t>
      </w:r>
      <w:r w:rsidR="0008353D" w:rsidRPr="00353F98">
        <w:rPr>
          <w:sz w:val="28"/>
          <w:szCs w:val="28"/>
          <w:lang w:eastAsia="en-US"/>
        </w:rPr>
        <w:t>Для учета, хранения и выдачи бланков строгой отчетности назначить</w:t>
      </w:r>
      <w:r w:rsidR="00BE12B7" w:rsidRPr="00353F98">
        <w:rPr>
          <w:sz w:val="28"/>
          <w:szCs w:val="28"/>
          <w:lang w:eastAsia="en-US"/>
        </w:rPr>
        <w:t>:</w:t>
      </w:r>
    </w:p>
    <w:p w:rsidR="00D95F0E" w:rsidRDefault="00D95F0E" w:rsidP="00D95F0E">
      <w:pPr>
        <w:ind w:firstLine="709"/>
        <w:jc w:val="both"/>
        <w:rPr>
          <w:bCs/>
          <w:sz w:val="28"/>
          <w:szCs w:val="28"/>
        </w:rPr>
      </w:pPr>
      <w:r>
        <w:rPr>
          <w:bCs/>
          <w:sz w:val="28"/>
          <w:szCs w:val="28"/>
        </w:rPr>
        <w:t>-лицо ответственное за учет, хранение и выдачу дипломов, свидетельст</w:t>
      </w:r>
      <w:proofErr w:type="gramStart"/>
      <w:r>
        <w:rPr>
          <w:bCs/>
          <w:sz w:val="28"/>
          <w:szCs w:val="28"/>
        </w:rPr>
        <w:t>в-</w:t>
      </w:r>
      <w:proofErr w:type="gramEnd"/>
      <w:r>
        <w:rPr>
          <w:bCs/>
          <w:sz w:val="28"/>
          <w:szCs w:val="28"/>
        </w:rPr>
        <w:t xml:space="preserve"> с</w:t>
      </w:r>
      <w:r w:rsidRPr="007B6393">
        <w:rPr>
          <w:bCs/>
          <w:sz w:val="28"/>
          <w:szCs w:val="28"/>
        </w:rPr>
        <w:t>пециалист по защите информации</w:t>
      </w:r>
      <w:r>
        <w:rPr>
          <w:bCs/>
          <w:sz w:val="28"/>
          <w:szCs w:val="28"/>
        </w:rPr>
        <w:t>;</w:t>
      </w:r>
    </w:p>
    <w:p w:rsidR="00D95F0E" w:rsidRDefault="00D95F0E" w:rsidP="00D95F0E">
      <w:pPr>
        <w:ind w:firstLine="709"/>
        <w:jc w:val="both"/>
        <w:rPr>
          <w:bCs/>
          <w:sz w:val="28"/>
          <w:szCs w:val="28"/>
        </w:rPr>
      </w:pPr>
      <w:r>
        <w:rPr>
          <w:bCs/>
          <w:sz w:val="28"/>
          <w:szCs w:val="28"/>
        </w:rPr>
        <w:t>-лицо ответственное за учет, хранение и выдачу трудовых книжек, вкладышей к ним -  специалист по  кадрам;</w:t>
      </w:r>
    </w:p>
    <w:p w:rsidR="00D95F0E" w:rsidRDefault="00D95F0E" w:rsidP="00D95F0E">
      <w:pPr>
        <w:ind w:firstLine="709"/>
        <w:jc w:val="both"/>
        <w:rPr>
          <w:bCs/>
          <w:sz w:val="28"/>
          <w:szCs w:val="28"/>
        </w:rPr>
      </w:pPr>
      <w:r>
        <w:rPr>
          <w:bCs/>
          <w:sz w:val="28"/>
          <w:szCs w:val="28"/>
        </w:rPr>
        <w:t>-лицо ответственное за учет, хранение и выдачу удостоверений – заведующий канцелярией.</w:t>
      </w:r>
    </w:p>
    <w:p w:rsidR="008A57ED" w:rsidRDefault="008A57ED" w:rsidP="00E46C60">
      <w:pPr>
        <w:spacing w:line="276" w:lineRule="auto"/>
        <w:ind w:firstLine="709"/>
        <w:jc w:val="both"/>
        <w:rPr>
          <w:bCs/>
          <w:sz w:val="28"/>
          <w:szCs w:val="28"/>
        </w:rPr>
      </w:pPr>
    </w:p>
    <w:p w:rsidR="00B079EF" w:rsidRDefault="000E480A" w:rsidP="00D95F0E">
      <w:pPr>
        <w:spacing w:line="276" w:lineRule="auto"/>
        <w:jc w:val="both"/>
        <w:rPr>
          <w:b/>
          <w:sz w:val="28"/>
          <w:szCs w:val="28"/>
          <w:u w:val="single"/>
        </w:rPr>
      </w:pPr>
      <w:r w:rsidRPr="00353F98">
        <w:rPr>
          <w:sz w:val="28"/>
          <w:szCs w:val="28"/>
          <w:lang w:eastAsia="en-US"/>
        </w:rPr>
        <w:t xml:space="preserve">   </w:t>
      </w:r>
      <w:r w:rsidR="00B079EF" w:rsidRPr="00366ED9">
        <w:rPr>
          <w:b/>
          <w:sz w:val="28"/>
          <w:szCs w:val="28"/>
          <w:u w:val="single"/>
        </w:rPr>
        <w:t>«Счет 10 «</w:t>
      </w:r>
      <w:r w:rsidR="00B079EF" w:rsidRPr="00366ED9">
        <w:rPr>
          <w:b/>
          <w:color w:val="000000"/>
          <w:sz w:val="28"/>
          <w:szCs w:val="28"/>
          <w:u w:val="single"/>
        </w:rPr>
        <w:t>Обеспечение исполнения обязательств</w:t>
      </w:r>
      <w:r w:rsidR="00B079EF" w:rsidRPr="00366ED9">
        <w:rPr>
          <w:b/>
          <w:sz w:val="28"/>
          <w:szCs w:val="28"/>
          <w:u w:val="single"/>
        </w:rPr>
        <w:t>»</w:t>
      </w:r>
    </w:p>
    <w:p w:rsidR="00B079EF" w:rsidRPr="00366ED9" w:rsidRDefault="00B079EF" w:rsidP="00E46C60">
      <w:pPr>
        <w:autoSpaceDE w:val="0"/>
        <w:autoSpaceDN w:val="0"/>
        <w:adjustRightInd w:val="0"/>
        <w:spacing w:line="276" w:lineRule="auto"/>
        <w:jc w:val="both"/>
        <w:rPr>
          <w:b/>
          <w:sz w:val="28"/>
          <w:szCs w:val="28"/>
          <w:u w:val="single"/>
        </w:rPr>
      </w:pPr>
    </w:p>
    <w:p w:rsidR="00B079EF" w:rsidRDefault="00480066" w:rsidP="00480066">
      <w:pPr>
        <w:shd w:val="clear" w:color="auto" w:fill="FFFFFF"/>
        <w:spacing w:line="276" w:lineRule="auto"/>
        <w:jc w:val="both"/>
        <w:outlineLvl w:val="1"/>
        <w:rPr>
          <w:color w:val="000000"/>
          <w:sz w:val="28"/>
          <w:szCs w:val="28"/>
        </w:rPr>
      </w:pPr>
      <w:r>
        <w:rPr>
          <w:color w:val="000000"/>
          <w:sz w:val="28"/>
          <w:szCs w:val="28"/>
        </w:rPr>
        <w:t xml:space="preserve">    </w:t>
      </w:r>
      <w:r w:rsidR="00B079EF" w:rsidRPr="00661DED">
        <w:rPr>
          <w:color w:val="000000"/>
          <w:sz w:val="28"/>
          <w:szCs w:val="28"/>
        </w:rPr>
        <w:t>Обеспечения обязательства в виде банковской гарантии отража</w:t>
      </w:r>
      <w:r w:rsidR="00B079EF">
        <w:rPr>
          <w:color w:val="000000"/>
          <w:sz w:val="28"/>
          <w:szCs w:val="28"/>
        </w:rPr>
        <w:t>ть</w:t>
      </w:r>
      <w:r w:rsidR="00B079EF" w:rsidRPr="00661DED">
        <w:rPr>
          <w:color w:val="000000"/>
          <w:sz w:val="28"/>
          <w:szCs w:val="28"/>
        </w:rPr>
        <w:t xml:space="preserve"> </w:t>
      </w:r>
      <w:r w:rsidR="00B079EF">
        <w:rPr>
          <w:color w:val="000000"/>
          <w:sz w:val="28"/>
          <w:szCs w:val="28"/>
        </w:rPr>
        <w:t>в</w:t>
      </w:r>
      <w:r w:rsidR="00B079EF" w:rsidRPr="003E04F4">
        <w:rPr>
          <w:color w:val="000000"/>
          <w:sz w:val="28"/>
          <w:szCs w:val="28"/>
        </w:rPr>
        <w:t xml:space="preserve"> соответствии с п. 351 Инструкции № 157н</w:t>
      </w:r>
      <w:r w:rsidR="00B079EF">
        <w:rPr>
          <w:color w:val="000000"/>
          <w:sz w:val="28"/>
          <w:szCs w:val="28"/>
        </w:rPr>
        <w:t xml:space="preserve"> </w:t>
      </w:r>
      <w:r w:rsidR="00B079EF" w:rsidRPr="00661DED">
        <w:rPr>
          <w:color w:val="000000"/>
          <w:sz w:val="28"/>
          <w:szCs w:val="28"/>
        </w:rPr>
        <w:t xml:space="preserve">на </w:t>
      </w:r>
      <w:proofErr w:type="spellStart"/>
      <w:r w:rsidR="00B079EF" w:rsidRPr="00661DED">
        <w:rPr>
          <w:color w:val="000000"/>
          <w:sz w:val="28"/>
          <w:szCs w:val="28"/>
        </w:rPr>
        <w:t>забалансовом</w:t>
      </w:r>
      <w:proofErr w:type="spellEnd"/>
      <w:r w:rsidR="00B079EF" w:rsidRPr="00661DED">
        <w:rPr>
          <w:color w:val="000000"/>
          <w:sz w:val="28"/>
          <w:szCs w:val="28"/>
        </w:rPr>
        <w:t xml:space="preserve"> счете 10 </w:t>
      </w:r>
      <w:r w:rsidR="00B079EF">
        <w:rPr>
          <w:color w:val="000000"/>
          <w:sz w:val="28"/>
          <w:szCs w:val="28"/>
        </w:rPr>
        <w:t>«</w:t>
      </w:r>
      <w:r w:rsidR="00B079EF" w:rsidRPr="00661DED">
        <w:rPr>
          <w:color w:val="000000"/>
          <w:sz w:val="28"/>
          <w:szCs w:val="28"/>
        </w:rPr>
        <w:t>Обеспечение исполнения обязательств</w:t>
      </w:r>
      <w:r w:rsidR="00B079EF">
        <w:rPr>
          <w:color w:val="000000"/>
          <w:sz w:val="28"/>
          <w:szCs w:val="28"/>
        </w:rPr>
        <w:t>»</w:t>
      </w:r>
      <w:r w:rsidR="00B079EF" w:rsidRPr="00661DED">
        <w:rPr>
          <w:color w:val="000000"/>
          <w:sz w:val="28"/>
          <w:szCs w:val="28"/>
        </w:rPr>
        <w:t xml:space="preserve"> датой предоставления банковской гарантии. </w:t>
      </w:r>
      <w:proofErr w:type="gramStart"/>
      <w:r w:rsidR="00B079EF" w:rsidRPr="00661DED">
        <w:rPr>
          <w:color w:val="000000"/>
          <w:sz w:val="28"/>
          <w:szCs w:val="28"/>
        </w:rPr>
        <w:t xml:space="preserve">Выбытие банковской гарантии с учета на </w:t>
      </w:r>
      <w:proofErr w:type="spellStart"/>
      <w:r w:rsidR="00B079EF" w:rsidRPr="00661DED">
        <w:rPr>
          <w:color w:val="000000"/>
          <w:sz w:val="28"/>
          <w:szCs w:val="28"/>
        </w:rPr>
        <w:t>забалансовом</w:t>
      </w:r>
      <w:proofErr w:type="spellEnd"/>
      <w:r w:rsidR="00B079EF" w:rsidRPr="00661DED">
        <w:rPr>
          <w:color w:val="000000"/>
          <w:sz w:val="28"/>
          <w:szCs w:val="28"/>
        </w:rPr>
        <w:t xml:space="preserve"> счете 10 </w:t>
      </w:r>
      <w:r w:rsidR="00B079EF">
        <w:rPr>
          <w:color w:val="000000"/>
          <w:sz w:val="28"/>
          <w:szCs w:val="28"/>
        </w:rPr>
        <w:t>«</w:t>
      </w:r>
      <w:r w:rsidR="00B079EF" w:rsidRPr="00661DED">
        <w:rPr>
          <w:color w:val="000000"/>
          <w:sz w:val="28"/>
          <w:szCs w:val="28"/>
        </w:rPr>
        <w:t>Обеспечение исполнения обязательств</w:t>
      </w:r>
      <w:r w:rsidR="00B079EF">
        <w:rPr>
          <w:color w:val="000000"/>
          <w:sz w:val="28"/>
          <w:szCs w:val="28"/>
        </w:rPr>
        <w:t>»</w:t>
      </w:r>
      <w:r w:rsidR="00B079EF" w:rsidRPr="00661DED">
        <w:rPr>
          <w:color w:val="000000"/>
          <w:sz w:val="28"/>
          <w:szCs w:val="28"/>
        </w:rPr>
        <w:t xml:space="preserve"> (отражение по счету со знаком </w:t>
      </w:r>
      <w:r w:rsidR="00B079EF">
        <w:rPr>
          <w:color w:val="000000"/>
          <w:sz w:val="28"/>
          <w:szCs w:val="28"/>
        </w:rPr>
        <w:t>«</w:t>
      </w:r>
      <w:r w:rsidR="00B079EF" w:rsidRPr="00661DED">
        <w:rPr>
          <w:color w:val="000000"/>
          <w:sz w:val="28"/>
          <w:szCs w:val="28"/>
        </w:rPr>
        <w:t>минус</w:t>
      </w:r>
      <w:r w:rsidR="00B079EF">
        <w:rPr>
          <w:color w:val="000000"/>
          <w:sz w:val="28"/>
          <w:szCs w:val="28"/>
        </w:rPr>
        <w:t>»</w:t>
      </w:r>
      <w:r w:rsidR="00B079EF" w:rsidRPr="00661DED">
        <w:rPr>
          <w:color w:val="000000"/>
          <w:sz w:val="28"/>
          <w:szCs w:val="28"/>
        </w:rPr>
        <w:t>) отража</w:t>
      </w:r>
      <w:r w:rsidR="00B079EF">
        <w:rPr>
          <w:color w:val="000000"/>
          <w:sz w:val="28"/>
          <w:szCs w:val="28"/>
        </w:rPr>
        <w:t>ть</w:t>
      </w:r>
      <w:r w:rsidR="00B079EF" w:rsidRPr="00661DED">
        <w:rPr>
          <w:color w:val="000000"/>
          <w:sz w:val="28"/>
          <w:szCs w:val="28"/>
        </w:rPr>
        <w:t xml:space="preserve"> датой прекращения обязательства, в обеспечение которого выдана банковская гарантия (датой исполнения контрагентом обязательств, обеспеченных гарантией или датой исполнения гарантом требований бенефициара об уплате денежной суммы в связи с нарушением принципалом обязательства, в обеспечение которого была выдана гарантия)</w:t>
      </w:r>
      <w:r w:rsidR="00B079EF">
        <w:rPr>
          <w:color w:val="000000"/>
          <w:sz w:val="28"/>
          <w:szCs w:val="28"/>
        </w:rPr>
        <w:t xml:space="preserve"> (Основание: письмо Минфина России</w:t>
      </w:r>
      <w:proofErr w:type="gramEnd"/>
      <w:r w:rsidR="00B079EF">
        <w:rPr>
          <w:color w:val="000000"/>
          <w:sz w:val="28"/>
          <w:szCs w:val="28"/>
        </w:rPr>
        <w:t xml:space="preserve"> от 27.06.2017 №02-07-07/31342 «О порядке учета банковских гарантий»)</w:t>
      </w:r>
      <w:r w:rsidR="00B079EF" w:rsidRPr="00661DED">
        <w:rPr>
          <w:color w:val="000000"/>
          <w:sz w:val="28"/>
          <w:szCs w:val="28"/>
        </w:rPr>
        <w:t>.</w:t>
      </w:r>
    </w:p>
    <w:p w:rsidR="008A1170" w:rsidRDefault="008A1170" w:rsidP="00480066">
      <w:pPr>
        <w:shd w:val="clear" w:color="auto" w:fill="FFFFFF"/>
        <w:spacing w:line="276" w:lineRule="auto"/>
        <w:jc w:val="both"/>
        <w:outlineLvl w:val="1"/>
        <w:rPr>
          <w:color w:val="000000"/>
          <w:sz w:val="28"/>
          <w:szCs w:val="28"/>
        </w:rPr>
      </w:pPr>
    </w:p>
    <w:p w:rsidR="008A1170" w:rsidRDefault="008A1170" w:rsidP="00480066">
      <w:pPr>
        <w:shd w:val="clear" w:color="auto" w:fill="FFFFFF"/>
        <w:spacing w:line="276" w:lineRule="auto"/>
        <w:jc w:val="both"/>
        <w:outlineLvl w:val="1"/>
        <w:rPr>
          <w:color w:val="000000"/>
          <w:sz w:val="28"/>
          <w:szCs w:val="28"/>
        </w:rPr>
      </w:pPr>
    </w:p>
    <w:p w:rsidR="008A1170" w:rsidRDefault="008A1170" w:rsidP="00480066">
      <w:pPr>
        <w:shd w:val="clear" w:color="auto" w:fill="FFFFFF"/>
        <w:spacing w:line="276" w:lineRule="auto"/>
        <w:jc w:val="both"/>
        <w:outlineLvl w:val="1"/>
        <w:rPr>
          <w:color w:val="000000"/>
          <w:sz w:val="28"/>
          <w:szCs w:val="28"/>
        </w:rPr>
      </w:pPr>
    </w:p>
    <w:p w:rsidR="008A57ED" w:rsidRDefault="008A57ED" w:rsidP="00E46C60">
      <w:pPr>
        <w:spacing w:line="276" w:lineRule="auto"/>
        <w:ind w:firstLine="709"/>
        <w:jc w:val="both"/>
        <w:rPr>
          <w:bCs/>
          <w:sz w:val="28"/>
          <w:szCs w:val="28"/>
        </w:rPr>
      </w:pPr>
    </w:p>
    <w:p w:rsidR="00FE6840" w:rsidRDefault="00FE6840" w:rsidP="00E46C60">
      <w:pPr>
        <w:spacing w:line="276" w:lineRule="auto"/>
        <w:contextualSpacing/>
        <w:jc w:val="both"/>
        <w:rPr>
          <w:b/>
          <w:bCs/>
          <w:sz w:val="28"/>
          <w:szCs w:val="28"/>
          <w:u w:val="single"/>
        </w:rPr>
      </w:pPr>
      <w:r w:rsidRPr="00A05AF7">
        <w:rPr>
          <w:b/>
          <w:bCs/>
          <w:sz w:val="28"/>
          <w:szCs w:val="28"/>
          <w:u w:val="single"/>
        </w:rPr>
        <w:lastRenderedPageBreak/>
        <w:t>Счет 20 «Задолженность, невостребованная кредиторами»</w:t>
      </w:r>
    </w:p>
    <w:p w:rsidR="00D14344" w:rsidRPr="00A05AF7" w:rsidRDefault="00D14344" w:rsidP="00E46C60">
      <w:pPr>
        <w:spacing w:line="276" w:lineRule="auto"/>
        <w:contextualSpacing/>
        <w:jc w:val="both"/>
        <w:rPr>
          <w:b/>
          <w:bCs/>
          <w:u w:val="single"/>
        </w:rPr>
      </w:pPr>
    </w:p>
    <w:p w:rsidR="00C721D3" w:rsidRPr="00A05AF7" w:rsidRDefault="00480066" w:rsidP="00E46C60">
      <w:pPr>
        <w:spacing w:line="276" w:lineRule="auto"/>
        <w:jc w:val="both"/>
        <w:rPr>
          <w:bCs/>
          <w:color w:val="000000"/>
          <w:sz w:val="28"/>
          <w:szCs w:val="28"/>
        </w:rPr>
      </w:pPr>
      <w:r>
        <w:t xml:space="preserve">     </w:t>
      </w:r>
      <w:r w:rsidR="00C721D3" w:rsidRPr="00A05AF7">
        <w:rPr>
          <w:bCs/>
          <w:color w:val="000000"/>
          <w:sz w:val="28"/>
          <w:szCs w:val="28"/>
        </w:rPr>
        <w:t xml:space="preserve">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(далее - задолженность Учреждения, невостребованная кредиторами) </w:t>
      </w:r>
      <w:r w:rsidR="00C721D3" w:rsidRPr="00A05AF7">
        <w:rPr>
          <w:sz w:val="28"/>
          <w:szCs w:val="28"/>
        </w:rPr>
        <w:t xml:space="preserve">использовать </w:t>
      </w:r>
      <w:proofErr w:type="gramStart"/>
      <w:r w:rsidR="00C721D3" w:rsidRPr="00A05AF7">
        <w:rPr>
          <w:bCs/>
          <w:color w:val="000000"/>
          <w:sz w:val="28"/>
          <w:szCs w:val="28"/>
          <w:lang w:val="en-US"/>
        </w:rPr>
        <w:t>c</w:t>
      </w:r>
      <w:proofErr w:type="gramEnd"/>
      <w:r w:rsidR="00C721D3" w:rsidRPr="00A05AF7">
        <w:rPr>
          <w:bCs/>
          <w:color w:val="000000"/>
          <w:sz w:val="28"/>
          <w:szCs w:val="28"/>
        </w:rPr>
        <w:t>чет 20 «Задолженность, невостребованная кредиторами».</w:t>
      </w:r>
    </w:p>
    <w:p w:rsidR="00C721D3" w:rsidRPr="00A05AF7" w:rsidRDefault="00480066" w:rsidP="00E46C60">
      <w:pPr>
        <w:spacing w:line="276" w:lineRule="auto"/>
        <w:jc w:val="both"/>
        <w:rPr>
          <w:bCs/>
          <w:color w:val="000000"/>
          <w:sz w:val="28"/>
          <w:szCs w:val="28"/>
        </w:rPr>
      </w:pPr>
      <w:r>
        <w:rPr>
          <w:bCs/>
          <w:sz w:val="28"/>
          <w:szCs w:val="28"/>
        </w:rPr>
        <w:t xml:space="preserve">    </w:t>
      </w:r>
      <w:r w:rsidR="00C721D3" w:rsidRPr="00A05AF7">
        <w:rPr>
          <w:bCs/>
          <w:sz w:val="28"/>
          <w:szCs w:val="28"/>
        </w:rPr>
        <w:t xml:space="preserve">Задолженность Учреждения, невостребованную кредитором, принимать к </w:t>
      </w:r>
      <w:proofErr w:type="spellStart"/>
      <w:r w:rsidR="00C721D3" w:rsidRPr="00A05AF7">
        <w:rPr>
          <w:bCs/>
          <w:sz w:val="28"/>
          <w:szCs w:val="28"/>
        </w:rPr>
        <w:t>забалансовому</w:t>
      </w:r>
      <w:proofErr w:type="spellEnd"/>
      <w:r w:rsidR="00C721D3" w:rsidRPr="00A05AF7">
        <w:rPr>
          <w:bCs/>
          <w:sz w:val="28"/>
          <w:szCs w:val="28"/>
        </w:rPr>
        <w:t xml:space="preserve"> учету для наблюдения в течение срока </w:t>
      </w:r>
      <w:hyperlink r:id="rId11" w:anchor="block_196" w:history="1">
        <w:r w:rsidR="00C721D3" w:rsidRPr="00A05AF7">
          <w:rPr>
            <w:bCs/>
            <w:sz w:val="28"/>
            <w:szCs w:val="28"/>
          </w:rPr>
          <w:t>исковой давности</w:t>
        </w:r>
      </w:hyperlink>
      <w:r w:rsidR="00C721D3" w:rsidRPr="00A05AF7">
        <w:rPr>
          <w:sz w:val="28"/>
          <w:szCs w:val="28"/>
        </w:rPr>
        <w:t xml:space="preserve"> (</w:t>
      </w:r>
      <w:r w:rsidR="00C721D3" w:rsidRPr="00A05AF7">
        <w:rPr>
          <w:b/>
          <w:sz w:val="28"/>
          <w:szCs w:val="28"/>
        </w:rPr>
        <w:t>три года</w:t>
      </w:r>
      <w:r w:rsidR="00C721D3" w:rsidRPr="00A05AF7">
        <w:rPr>
          <w:sz w:val="28"/>
          <w:szCs w:val="28"/>
        </w:rPr>
        <w:t>)</w:t>
      </w:r>
      <w:r w:rsidR="00C721D3" w:rsidRPr="00A05AF7">
        <w:rPr>
          <w:bCs/>
          <w:sz w:val="28"/>
          <w:szCs w:val="28"/>
        </w:rPr>
        <w:t xml:space="preserve"> в сумме задолженности, списанной с балансового учета. </w:t>
      </w:r>
      <w:r w:rsidR="00C721D3" w:rsidRPr="00A05AF7">
        <w:rPr>
          <w:bCs/>
          <w:color w:val="000000"/>
          <w:sz w:val="28"/>
          <w:szCs w:val="28"/>
        </w:rPr>
        <w:t>Аналитический учет по счету вести в разрезе видов выплат (поступлений), по которым на балансе Учреждения учитывалась задолженность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C721D3" w:rsidRPr="00A05AF7" w:rsidRDefault="00480066" w:rsidP="00E46C60">
      <w:pPr>
        <w:spacing w:line="276" w:lineRule="auto"/>
        <w:jc w:val="both"/>
        <w:rPr>
          <w:bCs/>
          <w:sz w:val="28"/>
          <w:szCs w:val="28"/>
        </w:rPr>
      </w:pPr>
      <w:r>
        <w:rPr>
          <w:color w:val="000000"/>
          <w:sz w:val="28"/>
          <w:szCs w:val="28"/>
        </w:rPr>
        <w:t xml:space="preserve">    </w:t>
      </w:r>
      <w:r w:rsidR="00C721D3" w:rsidRPr="00A05AF7">
        <w:rPr>
          <w:color w:val="000000"/>
          <w:sz w:val="28"/>
          <w:szCs w:val="28"/>
        </w:rPr>
        <w:t xml:space="preserve">Списание с </w:t>
      </w:r>
      <w:proofErr w:type="spellStart"/>
      <w:r w:rsidR="00C721D3" w:rsidRPr="00A05AF7">
        <w:rPr>
          <w:color w:val="000000"/>
          <w:sz w:val="28"/>
          <w:szCs w:val="28"/>
        </w:rPr>
        <w:t>забалансового</w:t>
      </w:r>
      <w:proofErr w:type="spellEnd"/>
      <w:r w:rsidR="00C721D3" w:rsidRPr="00A05AF7">
        <w:rPr>
          <w:color w:val="000000"/>
          <w:sz w:val="28"/>
          <w:szCs w:val="28"/>
        </w:rPr>
        <w:t xml:space="preserve"> учета </w:t>
      </w:r>
      <w:r w:rsidR="00C721D3" w:rsidRPr="00A05AF7">
        <w:rPr>
          <w:bCs/>
          <w:color w:val="000000"/>
          <w:sz w:val="28"/>
          <w:szCs w:val="28"/>
        </w:rPr>
        <w:t>задолженности Учреждения,</w:t>
      </w:r>
    </w:p>
    <w:p w:rsidR="00C721D3" w:rsidRPr="00A05AF7" w:rsidRDefault="00C721D3" w:rsidP="00E46C60">
      <w:pPr>
        <w:shd w:val="clear" w:color="auto" w:fill="FFFFFF"/>
        <w:spacing w:line="276" w:lineRule="auto"/>
        <w:jc w:val="both"/>
        <w:textAlignment w:val="baseline"/>
        <w:rPr>
          <w:color w:val="000000"/>
          <w:sz w:val="28"/>
          <w:szCs w:val="28"/>
        </w:rPr>
      </w:pPr>
      <w:proofErr w:type="gramStart"/>
      <w:r w:rsidRPr="00A05AF7">
        <w:rPr>
          <w:bCs/>
          <w:color w:val="000000"/>
          <w:sz w:val="28"/>
          <w:szCs w:val="28"/>
        </w:rPr>
        <w:t>невостребованной</w:t>
      </w:r>
      <w:proofErr w:type="gramEnd"/>
      <w:r w:rsidRPr="00A05AF7">
        <w:rPr>
          <w:bCs/>
          <w:color w:val="000000"/>
          <w:sz w:val="28"/>
          <w:szCs w:val="28"/>
        </w:rPr>
        <w:t xml:space="preserve"> кредиторами,</w:t>
      </w:r>
      <w:r w:rsidRPr="00A05AF7">
        <w:rPr>
          <w:color w:val="000000"/>
          <w:sz w:val="28"/>
          <w:szCs w:val="28"/>
        </w:rPr>
        <w:t xml:space="preserve"> производится:</w:t>
      </w:r>
    </w:p>
    <w:p w:rsidR="00C721D3" w:rsidRPr="00A05AF7" w:rsidRDefault="00C721D3" w:rsidP="00E46C60">
      <w:pPr>
        <w:shd w:val="clear" w:color="auto" w:fill="FFFFFF"/>
        <w:spacing w:line="276" w:lineRule="auto"/>
        <w:jc w:val="both"/>
        <w:textAlignment w:val="baseline"/>
        <w:rPr>
          <w:color w:val="000000"/>
          <w:sz w:val="28"/>
          <w:szCs w:val="28"/>
        </w:rPr>
      </w:pPr>
      <w:r w:rsidRPr="00A05AF7">
        <w:rPr>
          <w:color w:val="000000"/>
          <w:sz w:val="28"/>
          <w:szCs w:val="28"/>
        </w:rPr>
        <w:t>- по истечении срока учета задолженности (</w:t>
      </w:r>
      <w:r w:rsidRPr="00A05AF7">
        <w:rPr>
          <w:b/>
          <w:color w:val="000000"/>
          <w:sz w:val="28"/>
          <w:szCs w:val="28"/>
        </w:rPr>
        <w:t>три года</w:t>
      </w:r>
      <w:r w:rsidRPr="00A05AF7">
        <w:rPr>
          <w:color w:val="000000"/>
          <w:sz w:val="28"/>
          <w:szCs w:val="28"/>
        </w:rPr>
        <w:t>);</w:t>
      </w:r>
    </w:p>
    <w:p w:rsidR="00C721D3" w:rsidRPr="00A05AF7" w:rsidRDefault="00C721D3" w:rsidP="00E46C60">
      <w:pPr>
        <w:shd w:val="clear" w:color="auto" w:fill="FFFFFF"/>
        <w:spacing w:line="276" w:lineRule="auto"/>
        <w:jc w:val="both"/>
        <w:textAlignment w:val="baseline"/>
        <w:rPr>
          <w:color w:val="000000"/>
          <w:sz w:val="28"/>
          <w:szCs w:val="28"/>
        </w:rPr>
      </w:pPr>
      <w:r w:rsidRPr="00A05AF7">
        <w:rPr>
          <w:color w:val="000000"/>
          <w:sz w:val="28"/>
          <w:szCs w:val="28"/>
        </w:rPr>
        <w:t>- по каждому обязательству;</w:t>
      </w:r>
    </w:p>
    <w:p w:rsidR="00480066" w:rsidRDefault="00C721D3" w:rsidP="00480066">
      <w:pPr>
        <w:shd w:val="clear" w:color="auto" w:fill="FFFFFF"/>
        <w:spacing w:line="276" w:lineRule="auto"/>
        <w:jc w:val="both"/>
        <w:textAlignment w:val="baseline"/>
        <w:rPr>
          <w:color w:val="000000"/>
          <w:sz w:val="28"/>
          <w:szCs w:val="28"/>
        </w:rPr>
      </w:pPr>
      <w:r w:rsidRPr="00A05AF7">
        <w:rPr>
          <w:color w:val="000000"/>
          <w:sz w:val="28"/>
          <w:szCs w:val="28"/>
        </w:rPr>
        <w:t xml:space="preserve">- </w:t>
      </w:r>
      <w:proofErr w:type="gramStart"/>
      <w:r w:rsidRPr="00A05AF7">
        <w:rPr>
          <w:color w:val="000000"/>
          <w:sz w:val="28"/>
          <w:szCs w:val="28"/>
        </w:rPr>
        <w:t>согласно приказа</w:t>
      </w:r>
      <w:proofErr w:type="gramEnd"/>
      <w:r w:rsidRPr="00A05AF7">
        <w:rPr>
          <w:color w:val="000000"/>
          <w:sz w:val="28"/>
          <w:szCs w:val="28"/>
        </w:rPr>
        <w:t xml:space="preserve"> директора Учреждения о списании невостребованной задолженности. Основанием для составления данного приказа является решение </w:t>
      </w:r>
      <w:r w:rsidRPr="00A05AF7">
        <w:rPr>
          <w:bCs/>
          <w:color w:val="000000"/>
          <w:sz w:val="28"/>
          <w:szCs w:val="28"/>
        </w:rPr>
        <w:t>инвентаризационной комиссии Учреждения.</w:t>
      </w:r>
    </w:p>
    <w:p w:rsidR="00C721D3" w:rsidRPr="00A05AF7" w:rsidRDefault="00480066" w:rsidP="00480066">
      <w:pPr>
        <w:shd w:val="clear" w:color="auto" w:fill="FFFFFF"/>
        <w:spacing w:line="276" w:lineRule="auto"/>
        <w:jc w:val="both"/>
        <w:textAlignment w:val="baseline"/>
        <w:rPr>
          <w:color w:val="000000"/>
          <w:sz w:val="28"/>
          <w:szCs w:val="28"/>
        </w:rPr>
      </w:pPr>
      <w:r>
        <w:rPr>
          <w:color w:val="000000"/>
          <w:sz w:val="28"/>
          <w:szCs w:val="28"/>
        </w:rPr>
        <w:t xml:space="preserve">    </w:t>
      </w:r>
      <w:r w:rsidR="00C721D3" w:rsidRPr="00A05AF7">
        <w:rPr>
          <w:color w:val="000000"/>
          <w:sz w:val="28"/>
          <w:szCs w:val="28"/>
        </w:rPr>
        <w:t xml:space="preserve">При наличии соответствующих документов с </w:t>
      </w:r>
      <w:proofErr w:type="spellStart"/>
      <w:r w:rsidR="00C721D3" w:rsidRPr="00A05AF7">
        <w:rPr>
          <w:color w:val="000000"/>
          <w:sz w:val="28"/>
          <w:szCs w:val="28"/>
        </w:rPr>
        <w:t>забалансового</w:t>
      </w:r>
      <w:proofErr w:type="spellEnd"/>
      <w:r w:rsidR="00C721D3" w:rsidRPr="00A05AF7">
        <w:rPr>
          <w:color w:val="000000"/>
          <w:sz w:val="28"/>
          <w:szCs w:val="28"/>
        </w:rPr>
        <w:t xml:space="preserve"> учета </w:t>
      </w:r>
      <w:r w:rsidR="00C721D3" w:rsidRPr="00A05AF7">
        <w:rPr>
          <w:bCs/>
          <w:color w:val="000000"/>
          <w:sz w:val="28"/>
          <w:szCs w:val="28"/>
        </w:rPr>
        <w:t>задолженность Учреждения, невостребованная кредиторами,</w:t>
      </w:r>
      <w:r w:rsidR="00C721D3" w:rsidRPr="00A05AF7">
        <w:rPr>
          <w:color w:val="000000"/>
          <w:sz w:val="28"/>
          <w:szCs w:val="28"/>
        </w:rPr>
        <w:t xml:space="preserve"> списывается с кредита счета 20 «Списанная задолженность, невостребованная кредиторами» путем формирования бухгалтерской справки (ф. 0504833).</w:t>
      </w:r>
    </w:p>
    <w:p w:rsidR="00C721D3" w:rsidRPr="00A05AF7" w:rsidRDefault="00480066" w:rsidP="00480066">
      <w:pPr>
        <w:spacing w:line="276" w:lineRule="auto"/>
        <w:jc w:val="both"/>
        <w:rPr>
          <w:bCs/>
          <w:color w:val="000000"/>
          <w:sz w:val="28"/>
          <w:szCs w:val="28"/>
        </w:rPr>
      </w:pPr>
      <w:r>
        <w:rPr>
          <w:bCs/>
          <w:color w:val="000000"/>
          <w:sz w:val="28"/>
          <w:szCs w:val="28"/>
        </w:rPr>
        <w:t xml:space="preserve">    </w:t>
      </w:r>
      <w:r w:rsidR="00C721D3" w:rsidRPr="00A05AF7">
        <w:rPr>
          <w:bCs/>
          <w:color w:val="000000"/>
          <w:sz w:val="28"/>
          <w:szCs w:val="28"/>
        </w:rPr>
        <w:t xml:space="preserve">В случае регистрации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 востребованная кредитором, списывать с </w:t>
      </w:r>
      <w:proofErr w:type="spellStart"/>
      <w:r w:rsidR="00C721D3" w:rsidRPr="00A05AF7">
        <w:rPr>
          <w:bCs/>
          <w:color w:val="000000"/>
          <w:sz w:val="28"/>
          <w:szCs w:val="28"/>
        </w:rPr>
        <w:t>забалансового</w:t>
      </w:r>
      <w:proofErr w:type="spellEnd"/>
      <w:r w:rsidR="00C721D3" w:rsidRPr="00A05AF7">
        <w:rPr>
          <w:bCs/>
          <w:color w:val="000000"/>
          <w:sz w:val="28"/>
          <w:szCs w:val="28"/>
        </w:rPr>
        <w:t xml:space="preserve"> учета и отражать на соответствующих аналитических балансовых счетах учета обязательств.</w:t>
      </w:r>
    </w:p>
    <w:p w:rsidR="00FE6840" w:rsidRPr="00A05AF7" w:rsidRDefault="00FE6840" w:rsidP="00E46C60">
      <w:pPr>
        <w:spacing w:line="276" w:lineRule="auto"/>
        <w:ind w:firstLine="284"/>
        <w:jc w:val="both"/>
        <w:rPr>
          <w:sz w:val="28"/>
          <w:szCs w:val="28"/>
        </w:rPr>
      </w:pPr>
      <w:r w:rsidRPr="00A05AF7">
        <w:rPr>
          <w:sz w:val="28"/>
          <w:szCs w:val="28"/>
        </w:rPr>
        <w:br/>
      </w:r>
    </w:p>
    <w:p w:rsidR="00FE6840" w:rsidRPr="00A05AF7" w:rsidRDefault="00FE6840" w:rsidP="006D210E">
      <w:pPr>
        <w:spacing w:line="276" w:lineRule="auto"/>
        <w:rPr>
          <w:b/>
          <w:sz w:val="28"/>
          <w:szCs w:val="28"/>
          <w:u w:val="single"/>
        </w:rPr>
      </w:pPr>
      <w:r w:rsidRPr="00A05AF7">
        <w:rPr>
          <w:b/>
          <w:sz w:val="28"/>
          <w:szCs w:val="28"/>
          <w:u w:val="single"/>
        </w:rPr>
        <w:t xml:space="preserve">Счет 21 «Основные средства стоимостью до </w:t>
      </w:r>
      <w:r w:rsidR="00072427" w:rsidRPr="00353F98">
        <w:rPr>
          <w:b/>
          <w:sz w:val="28"/>
          <w:szCs w:val="28"/>
          <w:u w:val="single"/>
        </w:rPr>
        <w:t>3 000</w:t>
      </w:r>
      <w:r w:rsidRPr="00A05AF7">
        <w:rPr>
          <w:b/>
          <w:sz w:val="28"/>
          <w:szCs w:val="28"/>
          <w:u w:val="single"/>
        </w:rPr>
        <w:t xml:space="preserve"> рублей включительно в эксплуатации».</w:t>
      </w:r>
    </w:p>
    <w:p w:rsidR="00924059" w:rsidRDefault="00FE6840" w:rsidP="00E46C60">
      <w:pPr>
        <w:spacing w:line="276" w:lineRule="auto"/>
        <w:ind w:firstLine="284"/>
        <w:contextualSpacing/>
        <w:jc w:val="both"/>
        <w:rPr>
          <w:sz w:val="28"/>
          <w:szCs w:val="28"/>
        </w:rPr>
      </w:pPr>
      <w:r w:rsidRPr="00A05AF7">
        <w:rPr>
          <w:sz w:val="28"/>
          <w:szCs w:val="28"/>
        </w:rPr>
        <w:t xml:space="preserve">           </w:t>
      </w:r>
    </w:p>
    <w:p w:rsidR="00924059" w:rsidRPr="00924059" w:rsidRDefault="00480066" w:rsidP="00E46C60">
      <w:pPr>
        <w:pStyle w:val="af"/>
        <w:spacing w:line="276" w:lineRule="auto"/>
        <w:jc w:val="both"/>
        <w:rPr>
          <w:sz w:val="28"/>
          <w:szCs w:val="28"/>
        </w:rPr>
      </w:pPr>
      <w:r>
        <w:rPr>
          <w:sz w:val="28"/>
          <w:szCs w:val="28"/>
        </w:rPr>
        <w:t xml:space="preserve">    </w:t>
      </w:r>
      <w:r w:rsidR="00924059" w:rsidRPr="00924059">
        <w:rPr>
          <w:sz w:val="28"/>
          <w:szCs w:val="28"/>
        </w:rPr>
        <w:t xml:space="preserve">Учет находящихся в эксплуатации учреждения объектов основных </w:t>
      </w:r>
      <w:r w:rsidR="00924059" w:rsidRPr="00924059">
        <w:rPr>
          <w:bCs/>
          <w:sz w:val="28"/>
          <w:szCs w:val="28"/>
        </w:rPr>
        <w:t>сре</w:t>
      </w:r>
      <w:proofErr w:type="gramStart"/>
      <w:r w:rsidR="00924059" w:rsidRPr="00924059">
        <w:rPr>
          <w:bCs/>
          <w:sz w:val="28"/>
          <w:szCs w:val="28"/>
        </w:rPr>
        <w:t xml:space="preserve">дств </w:t>
      </w:r>
      <w:r w:rsidR="00924059" w:rsidRPr="00924059">
        <w:rPr>
          <w:sz w:val="28"/>
          <w:szCs w:val="28"/>
        </w:rPr>
        <w:t>ст</w:t>
      </w:r>
      <w:proofErr w:type="gramEnd"/>
      <w:r w:rsidR="00924059" w:rsidRPr="00924059">
        <w:rPr>
          <w:sz w:val="28"/>
          <w:szCs w:val="28"/>
        </w:rPr>
        <w:t xml:space="preserve">оимостью до 10 000 руб. включительно, за исключением объектов </w:t>
      </w:r>
      <w:r w:rsidR="00924059" w:rsidRPr="00924059">
        <w:rPr>
          <w:spacing w:val="1"/>
          <w:sz w:val="28"/>
          <w:szCs w:val="28"/>
        </w:rPr>
        <w:t xml:space="preserve">библиотечного фонда и объектов недвижимого имущества, осуществляется на </w:t>
      </w:r>
      <w:proofErr w:type="spellStart"/>
      <w:r w:rsidR="00924059" w:rsidRPr="00924059">
        <w:rPr>
          <w:sz w:val="28"/>
          <w:szCs w:val="28"/>
        </w:rPr>
        <w:t>забалансовом</w:t>
      </w:r>
      <w:proofErr w:type="spellEnd"/>
      <w:r w:rsidR="00924059" w:rsidRPr="00924059">
        <w:rPr>
          <w:sz w:val="28"/>
          <w:szCs w:val="28"/>
        </w:rPr>
        <w:t xml:space="preserve"> счете 21 (Основание: </w:t>
      </w:r>
      <w:r w:rsidR="00924059" w:rsidRPr="00924059">
        <w:rPr>
          <w:bCs/>
          <w:sz w:val="28"/>
          <w:szCs w:val="28"/>
        </w:rPr>
        <w:t>пункт 39</w:t>
      </w:r>
      <w:r w:rsidR="00924059" w:rsidRPr="00924059">
        <w:rPr>
          <w:sz w:val="28"/>
          <w:szCs w:val="28"/>
        </w:rPr>
        <w:t xml:space="preserve"> Стандарта «Основные средства», </w:t>
      </w:r>
      <w:r w:rsidR="00924059" w:rsidRPr="00924059">
        <w:rPr>
          <w:rFonts w:eastAsia="Calibri"/>
          <w:sz w:val="28"/>
          <w:szCs w:val="28"/>
          <w:lang/>
        </w:rPr>
        <w:t>пункт 373 Инструкции № 157н</w:t>
      </w:r>
      <w:r w:rsidR="00924059" w:rsidRPr="00924059">
        <w:rPr>
          <w:sz w:val="28"/>
          <w:szCs w:val="28"/>
        </w:rPr>
        <w:t>).</w:t>
      </w:r>
    </w:p>
    <w:p w:rsidR="00924059" w:rsidRPr="00924059" w:rsidRDefault="00480066" w:rsidP="00E46C60">
      <w:pPr>
        <w:pStyle w:val="af"/>
        <w:spacing w:line="276" w:lineRule="auto"/>
        <w:jc w:val="both"/>
        <w:rPr>
          <w:rFonts w:eastAsia="Calibri"/>
          <w:sz w:val="28"/>
          <w:szCs w:val="28"/>
        </w:rPr>
      </w:pPr>
      <w:r>
        <w:rPr>
          <w:sz w:val="28"/>
          <w:szCs w:val="28"/>
        </w:rPr>
        <w:lastRenderedPageBreak/>
        <w:t xml:space="preserve">     </w:t>
      </w:r>
      <w:r w:rsidR="00924059" w:rsidRPr="00924059">
        <w:rPr>
          <w:sz w:val="28"/>
          <w:szCs w:val="28"/>
        </w:rPr>
        <w:t>Объекты основных сре</w:t>
      </w:r>
      <w:proofErr w:type="gramStart"/>
      <w:r w:rsidR="00924059" w:rsidRPr="00924059">
        <w:rPr>
          <w:sz w:val="28"/>
          <w:szCs w:val="28"/>
        </w:rPr>
        <w:t>дств пр</w:t>
      </w:r>
      <w:proofErr w:type="gramEnd"/>
      <w:r w:rsidR="00924059" w:rsidRPr="00924059">
        <w:rPr>
          <w:sz w:val="28"/>
          <w:szCs w:val="28"/>
        </w:rPr>
        <w:t xml:space="preserve">инимать к учету на основании первичного </w:t>
      </w:r>
      <w:r w:rsidR="00924059" w:rsidRPr="00924059">
        <w:rPr>
          <w:spacing w:val="2"/>
          <w:sz w:val="28"/>
          <w:szCs w:val="28"/>
        </w:rPr>
        <w:t xml:space="preserve">документа, подтверждающего ввод (передачу) объекта в эксплуатацию по </w:t>
      </w:r>
      <w:r w:rsidR="00924059" w:rsidRPr="00924059">
        <w:rPr>
          <w:spacing w:val="3"/>
          <w:sz w:val="28"/>
          <w:szCs w:val="28"/>
        </w:rPr>
        <w:t>балансовой стоимости введенного в эксплуатацию объекта.</w:t>
      </w:r>
    </w:p>
    <w:p w:rsidR="00924059" w:rsidRPr="00924059" w:rsidRDefault="00480066" w:rsidP="00E46C60">
      <w:pPr>
        <w:pStyle w:val="af"/>
        <w:spacing w:line="276" w:lineRule="auto"/>
        <w:jc w:val="both"/>
        <w:rPr>
          <w:rFonts w:eastAsia="Calibri"/>
          <w:sz w:val="28"/>
          <w:szCs w:val="28"/>
        </w:rPr>
      </w:pPr>
      <w:r>
        <w:rPr>
          <w:spacing w:val="6"/>
          <w:sz w:val="28"/>
          <w:szCs w:val="28"/>
        </w:rPr>
        <w:t xml:space="preserve">     </w:t>
      </w:r>
      <w:r w:rsidR="00924059" w:rsidRPr="00924059">
        <w:rPr>
          <w:spacing w:val="6"/>
          <w:sz w:val="28"/>
          <w:szCs w:val="28"/>
        </w:rPr>
        <w:t>Аналитический учет по счету ведется в Карточке количественно-</w:t>
      </w:r>
      <w:r w:rsidR="00924059" w:rsidRPr="00924059">
        <w:rPr>
          <w:spacing w:val="13"/>
          <w:sz w:val="28"/>
          <w:szCs w:val="28"/>
        </w:rPr>
        <w:t xml:space="preserve">суммового учета материальных ценностей в разрезе материально </w:t>
      </w:r>
      <w:r w:rsidR="00924059" w:rsidRPr="00924059">
        <w:rPr>
          <w:sz w:val="28"/>
          <w:szCs w:val="28"/>
        </w:rPr>
        <w:t xml:space="preserve">ответственных лиц, мест хранения, по каждому предмету имущества в </w:t>
      </w:r>
      <w:r w:rsidR="00924059" w:rsidRPr="00924059">
        <w:rPr>
          <w:spacing w:val="1"/>
          <w:sz w:val="28"/>
          <w:szCs w:val="28"/>
        </w:rPr>
        <w:t>электронном виде.</w:t>
      </w:r>
    </w:p>
    <w:p w:rsidR="00924059" w:rsidRPr="00924059" w:rsidRDefault="00480066" w:rsidP="00E46C60">
      <w:pPr>
        <w:pStyle w:val="af"/>
        <w:spacing w:line="276" w:lineRule="auto"/>
        <w:jc w:val="both"/>
        <w:rPr>
          <w:rFonts w:eastAsia="Calibri"/>
          <w:sz w:val="28"/>
          <w:szCs w:val="28"/>
        </w:rPr>
      </w:pPr>
      <w:r>
        <w:rPr>
          <w:spacing w:val="8"/>
          <w:sz w:val="28"/>
          <w:szCs w:val="28"/>
        </w:rPr>
        <w:t xml:space="preserve">   </w:t>
      </w:r>
      <w:r w:rsidR="00924059" w:rsidRPr="00924059">
        <w:rPr>
          <w:spacing w:val="8"/>
          <w:sz w:val="28"/>
          <w:szCs w:val="28"/>
        </w:rPr>
        <w:t xml:space="preserve">Внутреннее перемещение и списание материальных ценностей </w:t>
      </w:r>
      <w:r w:rsidR="00924059" w:rsidRPr="00924059">
        <w:rPr>
          <w:spacing w:val="1"/>
          <w:sz w:val="28"/>
          <w:szCs w:val="28"/>
        </w:rPr>
        <w:t xml:space="preserve">подтверждать формами первичных документов, установленных для основных </w:t>
      </w:r>
      <w:r w:rsidR="00924059" w:rsidRPr="00924059">
        <w:rPr>
          <w:spacing w:val="-3"/>
          <w:sz w:val="28"/>
          <w:szCs w:val="28"/>
        </w:rPr>
        <w:t>средств.</w:t>
      </w:r>
    </w:p>
    <w:p w:rsidR="00924059" w:rsidRPr="00924059" w:rsidRDefault="00480066" w:rsidP="00E46C60">
      <w:pPr>
        <w:pStyle w:val="af"/>
        <w:spacing w:line="276" w:lineRule="auto"/>
        <w:jc w:val="both"/>
        <w:rPr>
          <w:rFonts w:eastAsia="Calibri"/>
          <w:sz w:val="28"/>
          <w:szCs w:val="28"/>
        </w:rPr>
      </w:pPr>
      <w:r>
        <w:rPr>
          <w:spacing w:val="7"/>
          <w:sz w:val="28"/>
          <w:szCs w:val="28"/>
        </w:rPr>
        <w:t xml:space="preserve">    </w:t>
      </w:r>
      <w:r w:rsidR="00924059" w:rsidRPr="00924059">
        <w:rPr>
          <w:spacing w:val="7"/>
          <w:sz w:val="28"/>
          <w:szCs w:val="28"/>
        </w:rPr>
        <w:t>Списание объектов основных сре</w:t>
      </w:r>
      <w:proofErr w:type="gramStart"/>
      <w:r w:rsidR="00924059" w:rsidRPr="00924059">
        <w:rPr>
          <w:spacing w:val="7"/>
          <w:sz w:val="28"/>
          <w:szCs w:val="28"/>
        </w:rPr>
        <w:t>дств пр</w:t>
      </w:r>
      <w:proofErr w:type="gramEnd"/>
      <w:r w:rsidR="00924059" w:rsidRPr="00924059">
        <w:rPr>
          <w:spacing w:val="7"/>
          <w:sz w:val="28"/>
          <w:szCs w:val="28"/>
        </w:rPr>
        <w:t xml:space="preserve">оизводить при полной </w:t>
      </w:r>
      <w:r w:rsidR="00924059" w:rsidRPr="00924059">
        <w:rPr>
          <w:sz w:val="28"/>
          <w:szCs w:val="28"/>
        </w:rPr>
        <w:t>изношенности.</w:t>
      </w:r>
    </w:p>
    <w:p w:rsidR="00924059" w:rsidRPr="00924059" w:rsidRDefault="00480066" w:rsidP="00E46C60">
      <w:pPr>
        <w:pStyle w:val="af"/>
        <w:spacing w:line="276" w:lineRule="auto"/>
        <w:jc w:val="both"/>
        <w:rPr>
          <w:spacing w:val="1"/>
          <w:sz w:val="28"/>
          <w:szCs w:val="28"/>
        </w:rPr>
      </w:pPr>
      <w:r>
        <w:rPr>
          <w:spacing w:val="2"/>
          <w:sz w:val="28"/>
          <w:szCs w:val="28"/>
        </w:rPr>
        <w:t xml:space="preserve">    </w:t>
      </w:r>
      <w:r w:rsidR="00924059" w:rsidRPr="00924059">
        <w:rPr>
          <w:spacing w:val="2"/>
          <w:sz w:val="28"/>
          <w:szCs w:val="28"/>
        </w:rPr>
        <w:t xml:space="preserve">Данные проверенных и принятых к учету первичных документов, </w:t>
      </w:r>
      <w:r w:rsidR="00924059" w:rsidRPr="00924059">
        <w:rPr>
          <w:spacing w:val="1"/>
          <w:sz w:val="28"/>
          <w:szCs w:val="28"/>
        </w:rPr>
        <w:t xml:space="preserve">относящихся к </w:t>
      </w:r>
      <w:proofErr w:type="spellStart"/>
      <w:r w:rsidR="00924059" w:rsidRPr="00924059">
        <w:rPr>
          <w:spacing w:val="1"/>
          <w:sz w:val="28"/>
          <w:szCs w:val="28"/>
        </w:rPr>
        <w:t>забалансовым</w:t>
      </w:r>
      <w:proofErr w:type="spellEnd"/>
      <w:r w:rsidR="00924059" w:rsidRPr="00924059">
        <w:rPr>
          <w:spacing w:val="1"/>
          <w:sz w:val="28"/>
          <w:szCs w:val="28"/>
        </w:rPr>
        <w:t xml:space="preserve"> счетам, отражать в Журналах операций №10».</w:t>
      </w:r>
    </w:p>
    <w:p w:rsidR="006C288C" w:rsidRPr="00A05AF7" w:rsidRDefault="00FE6840" w:rsidP="00E46C60">
      <w:pPr>
        <w:pStyle w:val="HTML"/>
        <w:spacing w:line="276" w:lineRule="auto"/>
        <w:ind w:firstLine="284"/>
        <w:jc w:val="both"/>
        <w:rPr>
          <w:rFonts w:ascii="Times New Roman" w:hAnsi="Times New Roman"/>
          <w:sz w:val="28"/>
          <w:szCs w:val="28"/>
        </w:rPr>
      </w:pPr>
      <w:r w:rsidRPr="00A05AF7">
        <w:rPr>
          <w:rFonts w:ascii="Times New Roman" w:hAnsi="Times New Roman"/>
          <w:sz w:val="28"/>
          <w:szCs w:val="28"/>
        </w:rPr>
        <w:tab/>
      </w:r>
    </w:p>
    <w:p w:rsidR="00366ED9" w:rsidRDefault="00366ED9" w:rsidP="00E46C60">
      <w:pPr>
        <w:autoSpaceDE w:val="0"/>
        <w:autoSpaceDN w:val="0"/>
        <w:adjustRightInd w:val="0"/>
        <w:spacing w:line="276" w:lineRule="auto"/>
        <w:jc w:val="both"/>
        <w:rPr>
          <w:b/>
          <w:sz w:val="28"/>
          <w:szCs w:val="28"/>
          <w:u w:val="single"/>
        </w:rPr>
      </w:pPr>
      <w:r w:rsidRPr="00366ED9">
        <w:rPr>
          <w:b/>
          <w:sz w:val="28"/>
          <w:szCs w:val="28"/>
          <w:u w:val="single"/>
        </w:rPr>
        <w:t>Счет 32 «</w:t>
      </w:r>
      <w:r w:rsidRPr="00366ED9">
        <w:rPr>
          <w:b/>
          <w:color w:val="000000"/>
          <w:sz w:val="28"/>
          <w:szCs w:val="28"/>
          <w:u w:val="single"/>
          <w:shd w:val="clear" w:color="auto" w:fill="FFFFFF"/>
        </w:rPr>
        <w:t>Электронные билеты</w:t>
      </w:r>
      <w:r w:rsidRPr="00366ED9">
        <w:rPr>
          <w:b/>
          <w:sz w:val="28"/>
          <w:szCs w:val="28"/>
          <w:u w:val="single"/>
        </w:rPr>
        <w:t xml:space="preserve">» </w:t>
      </w:r>
    </w:p>
    <w:p w:rsidR="00072427" w:rsidRPr="00366ED9" w:rsidRDefault="00072427" w:rsidP="00E46C60">
      <w:pPr>
        <w:autoSpaceDE w:val="0"/>
        <w:autoSpaceDN w:val="0"/>
        <w:adjustRightInd w:val="0"/>
        <w:spacing w:line="276" w:lineRule="auto"/>
        <w:jc w:val="both"/>
        <w:rPr>
          <w:b/>
          <w:sz w:val="28"/>
          <w:szCs w:val="28"/>
          <w:u w:val="single"/>
        </w:rPr>
      </w:pPr>
    </w:p>
    <w:p w:rsidR="00366ED9" w:rsidRDefault="00480066" w:rsidP="00E46C60">
      <w:pPr>
        <w:autoSpaceDE w:val="0"/>
        <w:autoSpaceDN w:val="0"/>
        <w:adjustRightInd w:val="0"/>
        <w:spacing w:line="276" w:lineRule="auto"/>
        <w:jc w:val="both"/>
        <w:rPr>
          <w:sz w:val="28"/>
          <w:szCs w:val="28"/>
        </w:rPr>
      </w:pPr>
      <w:r>
        <w:rPr>
          <w:color w:val="000000"/>
          <w:sz w:val="28"/>
          <w:szCs w:val="28"/>
          <w:shd w:val="clear" w:color="auto" w:fill="FFFFFF"/>
        </w:rPr>
        <w:t xml:space="preserve">     </w:t>
      </w:r>
      <w:proofErr w:type="gramStart"/>
      <w:r w:rsidR="00366ED9">
        <w:rPr>
          <w:color w:val="000000"/>
          <w:sz w:val="28"/>
          <w:szCs w:val="28"/>
          <w:shd w:val="clear" w:color="auto" w:fill="FFFFFF"/>
        </w:rPr>
        <w:t>Предварительно приобретенные</w:t>
      </w:r>
      <w:r w:rsidR="00366ED9" w:rsidRPr="0069572C">
        <w:rPr>
          <w:color w:val="000000"/>
          <w:sz w:val="28"/>
          <w:szCs w:val="28"/>
          <w:shd w:val="clear" w:color="auto" w:fill="FFFFFF"/>
        </w:rPr>
        <w:t xml:space="preserve"> электронны</w:t>
      </w:r>
      <w:r w:rsidR="00366ED9">
        <w:rPr>
          <w:color w:val="000000"/>
          <w:sz w:val="28"/>
          <w:szCs w:val="28"/>
          <w:shd w:val="clear" w:color="auto" w:fill="FFFFFF"/>
        </w:rPr>
        <w:t>е</w:t>
      </w:r>
      <w:r w:rsidR="00366ED9" w:rsidRPr="0069572C">
        <w:rPr>
          <w:color w:val="000000"/>
          <w:sz w:val="28"/>
          <w:szCs w:val="28"/>
          <w:shd w:val="clear" w:color="auto" w:fill="FFFFFF"/>
        </w:rPr>
        <w:t xml:space="preserve"> билет</w:t>
      </w:r>
      <w:r w:rsidR="00366ED9">
        <w:rPr>
          <w:color w:val="000000"/>
          <w:sz w:val="28"/>
          <w:szCs w:val="28"/>
          <w:shd w:val="clear" w:color="auto" w:fill="FFFFFF"/>
        </w:rPr>
        <w:t>ы (авиа, пассажирского поезда</w:t>
      </w:r>
      <w:r w:rsidR="00366ED9" w:rsidRPr="0069572C">
        <w:rPr>
          <w:color w:val="000000"/>
          <w:sz w:val="28"/>
          <w:szCs w:val="28"/>
          <w:shd w:val="clear" w:color="auto" w:fill="FFFFFF"/>
        </w:rPr>
        <w:t>,</w:t>
      </w:r>
      <w:r w:rsidR="00366ED9">
        <w:rPr>
          <w:color w:val="000000"/>
          <w:sz w:val="28"/>
          <w:szCs w:val="28"/>
          <w:shd w:val="clear" w:color="auto" w:fill="FFFFFF"/>
        </w:rPr>
        <w:t xml:space="preserve"> автобуса),</w:t>
      </w:r>
      <w:r w:rsidR="00366ED9" w:rsidRPr="0069572C">
        <w:rPr>
          <w:color w:val="000000"/>
          <w:sz w:val="28"/>
          <w:szCs w:val="28"/>
          <w:shd w:val="clear" w:color="auto" w:fill="FFFFFF"/>
        </w:rPr>
        <w:t xml:space="preserve"> оплаченны</w:t>
      </w:r>
      <w:r w:rsidR="00366ED9">
        <w:rPr>
          <w:color w:val="000000"/>
          <w:sz w:val="28"/>
          <w:szCs w:val="28"/>
          <w:shd w:val="clear" w:color="auto" w:fill="FFFFFF"/>
        </w:rPr>
        <w:t xml:space="preserve">е  командированным сотрудником наличными или </w:t>
      </w:r>
      <w:r w:rsidR="00366ED9" w:rsidRPr="0069572C">
        <w:rPr>
          <w:color w:val="000000"/>
          <w:sz w:val="28"/>
          <w:szCs w:val="28"/>
          <w:shd w:val="clear" w:color="auto" w:fill="FFFFFF"/>
        </w:rPr>
        <w:t>безналичным путем</w:t>
      </w:r>
      <w:r w:rsidR="00366ED9">
        <w:rPr>
          <w:color w:val="000000"/>
          <w:sz w:val="28"/>
          <w:szCs w:val="28"/>
          <w:shd w:val="clear" w:color="auto" w:fill="FFFFFF"/>
        </w:rPr>
        <w:t>, и выданные</w:t>
      </w:r>
      <w:r w:rsidR="00366ED9" w:rsidRPr="0069572C">
        <w:rPr>
          <w:color w:val="000000"/>
          <w:sz w:val="28"/>
          <w:szCs w:val="28"/>
          <w:shd w:val="clear" w:color="auto" w:fill="FFFFFF"/>
        </w:rPr>
        <w:t xml:space="preserve"> в виде маршрут</w:t>
      </w:r>
      <w:r w:rsidR="00366ED9">
        <w:rPr>
          <w:color w:val="000000"/>
          <w:sz w:val="28"/>
          <w:szCs w:val="28"/>
          <w:shd w:val="clear" w:color="auto" w:fill="FFFFFF"/>
        </w:rPr>
        <w:t xml:space="preserve">ной </w:t>
      </w:r>
      <w:r w:rsidR="00366ED9" w:rsidRPr="0069572C">
        <w:rPr>
          <w:color w:val="000000"/>
          <w:sz w:val="28"/>
          <w:szCs w:val="28"/>
          <w:shd w:val="clear" w:color="auto" w:fill="FFFFFF"/>
        </w:rPr>
        <w:t>квитанции</w:t>
      </w:r>
      <w:r w:rsidR="00366ED9">
        <w:rPr>
          <w:color w:val="000000"/>
          <w:sz w:val="28"/>
          <w:szCs w:val="28"/>
          <w:shd w:val="clear" w:color="auto" w:fill="FFFFFF"/>
        </w:rPr>
        <w:t xml:space="preserve"> </w:t>
      </w:r>
      <w:r w:rsidR="00366ED9" w:rsidRPr="0069572C">
        <w:rPr>
          <w:color w:val="000000"/>
          <w:sz w:val="28"/>
          <w:szCs w:val="28"/>
          <w:shd w:val="clear" w:color="auto" w:fill="FFFFFF"/>
        </w:rPr>
        <w:t>денежным</w:t>
      </w:r>
      <w:r w:rsidR="00366ED9">
        <w:rPr>
          <w:color w:val="000000"/>
          <w:sz w:val="28"/>
          <w:szCs w:val="28"/>
          <w:shd w:val="clear" w:color="auto" w:fill="FFFFFF"/>
        </w:rPr>
        <w:t>и</w:t>
      </w:r>
      <w:r w:rsidR="00366ED9" w:rsidRPr="0069572C">
        <w:rPr>
          <w:color w:val="000000"/>
          <w:sz w:val="28"/>
          <w:szCs w:val="28"/>
          <w:shd w:val="clear" w:color="auto" w:fill="FFFFFF"/>
        </w:rPr>
        <w:t xml:space="preserve"> документ</w:t>
      </w:r>
      <w:r w:rsidR="00366ED9">
        <w:rPr>
          <w:color w:val="000000"/>
          <w:sz w:val="28"/>
          <w:szCs w:val="28"/>
          <w:shd w:val="clear" w:color="auto" w:fill="FFFFFF"/>
        </w:rPr>
        <w:t>а</w:t>
      </w:r>
      <w:r w:rsidR="00366ED9" w:rsidRPr="0069572C">
        <w:rPr>
          <w:color w:val="000000"/>
          <w:sz w:val="28"/>
          <w:szCs w:val="28"/>
          <w:shd w:val="clear" w:color="auto" w:fill="FFFFFF"/>
        </w:rPr>
        <w:t>м</w:t>
      </w:r>
      <w:r w:rsidR="00366ED9">
        <w:rPr>
          <w:color w:val="000000"/>
          <w:sz w:val="28"/>
          <w:szCs w:val="28"/>
          <w:shd w:val="clear" w:color="auto" w:fill="FFFFFF"/>
        </w:rPr>
        <w:t>и</w:t>
      </w:r>
      <w:r w:rsidR="00366ED9" w:rsidRPr="0069572C">
        <w:rPr>
          <w:color w:val="000000"/>
          <w:sz w:val="28"/>
          <w:szCs w:val="28"/>
          <w:shd w:val="clear" w:color="auto" w:fill="FFFFFF"/>
        </w:rPr>
        <w:t xml:space="preserve"> не явля</w:t>
      </w:r>
      <w:r w:rsidR="00366ED9">
        <w:rPr>
          <w:color w:val="000000"/>
          <w:sz w:val="28"/>
          <w:szCs w:val="28"/>
          <w:shd w:val="clear" w:color="auto" w:fill="FFFFFF"/>
        </w:rPr>
        <w:t>ю</w:t>
      </w:r>
      <w:r w:rsidR="00366ED9" w:rsidRPr="0069572C">
        <w:rPr>
          <w:color w:val="000000"/>
          <w:sz w:val="28"/>
          <w:szCs w:val="28"/>
          <w:shd w:val="clear" w:color="auto" w:fill="FFFFFF"/>
        </w:rPr>
        <w:t xml:space="preserve">тся и </w:t>
      </w:r>
      <w:r w:rsidR="00366ED9">
        <w:rPr>
          <w:color w:val="000000"/>
          <w:sz w:val="28"/>
          <w:szCs w:val="28"/>
          <w:shd w:val="clear" w:color="auto" w:fill="FFFFFF"/>
        </w:rPr>
        <w:t xml:space="preserve">учитываются на дополнительном </w:t>
      </w:r>
      <w:r w:rsidR="00366ED9" w:rsidRPr="0069572C">
        <w:rPr>
          <w:color w:val="000000"/>
          <w:sz w:val="28"/>
          <w:szCs w:val="28"/>
          <w:shd w:val="clear" w:color="auto" w:fill="FFFFFF"/>
        </w:rPr>
        <w:t xml:space="preserve"> </w:t>
      </w:r>
      <w:proofErr w:type="spellStart"/>
      <w:r w:rsidR="00366ED9" w:rsidRPr="0069572C">
        <w:rPr>
          <w:color w:val="000000"/>
          <w:sz w:val="28"/>
          <w:szCs w:val="28"/>
          <w:shd w:val="clear" w:color="auto" w:fill="FFFFFF"/>
        </w:rPr>
        <w:t>забалансовом</w:t>
      </w:r>
      <w:proofErr w:type="spellEnd"/>
      <w:r w:rsidR="00366ED9" w:rsidRPr="0069572C">
        <w:rPr>
          <w:color w:val="000000"/>
          <w:sz w:val="28"/>
          <w:szCs w:val="28"/>
          <w:shd w:val="clear" w:color="auto" w:fill="FFFFFF"/>
        </w:rPr>
        <w:t xml:space="preserve"> счете </w:t>
      </w:r>
      <w:r w:rsidR="00366ED9">
        <w:rPr>
          <w:color w:val="000000"/>
          <w:sz w:val="28"/>
          <w:szCs w:val="28"/>
          <w:shd w:val="clear" w:color="auto" w:fill="FFFFFF"/>
        </w:rPr>
        <w:t>3</w:t>
      </w:r>
      <w:r w:rsidR="00366ED9" w:rsidRPr="0069572C">
        <w:rPr>
          <w:color w:val="000000"/>
          <w:sz w:val="28"/>
          <w:szCs w:val="28"/>
          <w:shd w:val="clear" w:color="auto" w:fill="FFFFFF"/>
        </w:rPr>
        <w:t xml:space="preserve">2 </w:t>
      </w:r>
      <w:r w:rsidR="00366ED9">
        <w:rPr>
          <w:color w:val="000000"/>
          <w:sz w:val="28"/>
          <w:szCs w:val="28"/>
          <w:shd w:val="clear" w:color="auto" w:fill="FFFFFF"/>
        </w:rPr>
        <w:t>«Э</w:t>
      </w:r>
      <w:r w:rsidR="00366ED9" w:rsidRPr="0069572C">
        <w:rPr>
          <w:color w:val="000000"/>
          <w:sz w:val="28"/>
          <w:szCs w:val="28"/>
          <w:shd w:val="clear" w:color="auto" w:fill="FFFFFF"/>
        </w:rPr>
        <w:t>лектронные</w:t>
      </w:r>
      <w:r w:rsidR="00366ED9">
        <w:rPr>
          <w:color w:val="000000"/>
          <w:sz w:val="28"/>
          <w:szCs w:val="28"/>
          <w:shd w:val="clear" w:color="auto" w:fill="FFFFFF"/>
        </w:rPr>
        <w:t xml:space="preserve"> билеты» (Основание: п. 332</w:t>
      </w:r>
      <w:r w:rsidR="00366ED9" w:rsidRPr="00654DE3">
        <w:rPr>
          <w:sz w:val="28"/>
          <w:szCs w:val="28"/>
        </w:rPr>
        <w:t xml:space="preserve"> </w:t>
      </w:r>
      <w:r w:rsidR="00366ED9" w:rsidRPr="00817856">
        <w:rPr>
          <w:sz w:val="28"/>
          <w:szCs w:val="28"/>
        </w:rPr>
        <w:t>Инструкции № 174н</w:t>
      </w:r>
      <w:r w:rsidR="00366ED9">
        <w:rPr>
          <w:sz w:val="28"/>
          <w:szCs w:val="28"/>
        </w:rPr>
        <w:t>).</w:t>
      </w:r>
      <w:proofErr w:type="gramEnd"/>
    </w:p>
    <w:p w:rsidR="00DE53FD" w:rsidRDefault="00DE53FD" w:rsidP="00E46C60">
      <w:pPr>
        <w:spacing w:line="276" w:lineRule="auto"/>
        <w:jc w:val="both"/>
        <w:rPr>
          <w:b/>
          <w:sz w:val="28"/>
          <w:szCs w:val="28"/>
        </w:rPr>
      </w:pPr>
    </w:p>
    <w:p w:rsidR="00DE53FD" w:rsidRDefault="00DE53FD" w:rsidP="00E46C60">
      <w:pPr>
        <w:pStyle w:val="a6"/>
        <w:spacing w:before="0" w:beforeAutospacing="0" w:after="0" w:afterAutospacing="0" w:line="276" w:lineRule="auto"/>
        <w:ind w:firstLine="284"/>
        <w:jc w:val="center"/>
        <w:rPr>
          <w:b/>
          <w:sz w:val="28"/>
          <w:szCs w:val="28"/>
        </w:rPr>
      </w:pPr>
    </w:p>
    <w:p w:rsidR="00FE6840" w:rsidRPr="00A05AF7" w:rsidRDefault="00FE6840" w:rsidP="00F15654">
      <w:pPr>
        <w:pStyle w:val="a6"/>
        <w:spacing w:before="0" w:beforeAutospacing="0" w:after="0" w:afterAutospacing="0" w:line="276" w:lineRule="auto"/>
        <w:rPr>
          <w:b/>
          <w:sz w:val="28"/>
          <w:szCs w:val="28"/>
        </w:rPr>
      </w:pPr>
      <w:r w:rsidRPr="00A05AF7">
        <w:rPr>
          <w:b/>
          <w:sz w:val="28"/>
          <w:szCs w:val="28"/>
        </w:rPr>
        <w:t>2.2.</w:t>
      </w:r>
      <w:r w:rsidR="00EA66FA">
        <w:rPr>
          <w:b/>
          <w:sz w:val="28"/>
          <w:szCs w:val="28"/>
        </w:rPr>
        <w:t>4</w:t>
      </w:r>
      <w:r w:rsidRPr="00A05AF7">
        <w:rPr>
          <w:b/>
          <w:sz w:val="28"/>
          <w:szCs w:val="28"/>
        </w:rPr>
        <w:t>. У</w:t>
      </w:r>
      <w:r w:rsidR="005279A9" w:rsidRPr="00A05AF7">
        <w:rPr>
          <w:b/>
          <w:sz w:val="28"/>
          <w:szCs w:val="28"/>
        </w:rPr>
        <w:t>чет расчетов с сотрудниками</w:t>
      </w:r>
      <w:r w:rsidRPr="00A05AF7">
        <w:rPr>
          <w:b/>
          <w:sz w:val="28"/>
          <w:szCs w:val="28"/>
        </w:rPr>
        <w:t>.</w:t>
      </w:r>
    </w:p>
    <w:p w:rsidR="00FE6840" w:rsidRPr="00A05AF7" w:rsidRDefault="00FE6840" w:rsidP="00E46C60">
      <w:pPr>
        <w:pStyle w:val="a6"/>
        <w:spacing w:before="0" w:beforeAutospacing="0" w:after="0" w:afterAutospacing="0" w:line="276" w:lineRule="auto"/>
        <w:ind w:firstLine="284"/>
        <w:jc w:val="both"/>
        <w:rPr>
          <w:sz w:val="28"/>
          <w:szCs w:val="28"/>
        </w:rPr>
      </w:pPr>
    </w:p>
    <w:p w:rsidR="00924059" w:rsidRPr="001268A3" w:rsidRDefault="00480066" w:rsidP="00480066">
      <w:pPr>
        <w:spacing w:line="276" w:lineRule="auto"/>
        <w:jc w:val="both"/>
        <w:rPr>
          <w:color w:val="FF0000"/>
          <w:sz w:val="28"/>
          <w:szCs w:val="28"/>
        </w:rPr>
      </w:pPr>
      <w:r>
        <w:rPr>
          <w:sz w:val="28"/>
          <w:szCs w:val="28"/>
        </w:rPr>
        <w:t xml:space="preserve">    </w:t>
      </w:r>
      <w:r w:rsidR="00924059" w:rsidRPr="001268A3">
        <w:rPr>
          <w:sz w:val="28"/>
          <w:szCs w:val="28"/>
        </w:rPr>
        <w:t xml:space="preserve">Отношения, возникающие при предоставлении гарантий командируемым сотрудникам Учреждения в части сохранения заработной платы на время командировки регламентируется Положением о служебных командировках работников </w:t>
      </w:r>
      <w:r w:rsidR="00924059">
        <w:rPr>
          <w:sz w:val="28"/>
          <w:szCs w:val="28"/>
        </w:rPr>
        <w:t>ГПОУ ТО «А</w:t>
      </w:r>
      <w:r w:rsidR="00D95F0E">
        <w:rPr>
          <w:sz w:val="28"/>
          <w:szCs w:val="28"/>
        </w:rPr>
        <w:t>ХТ</w:t>
      </w:r>
      <w:r w:rsidR="00924059">
        <w:rPr>
          <w:sz w:val="28"/>
          <w:szCs w:val="28"/>
        </w:rPr>
        <w:t>Т»</w:t>
      </w:r>
      <w:r w:rsidR="00924059" w:rsidRPr="001268A3">
        <w:rPr>
          <w:sz w:val="28"/>
          <w:szCs w:val="28"/>
        </w:rPr>
        <w:t>.</w:t>
      </w:r>
    </w:p>
    <w:p w:rsidR="00924059" w:rsidRPr="001268A3" w:rsidRDefault="00480066" w:rsidP="00480066">
      <w:pPr>
        <w:autoSpaceDE w:val="0"/>
        <w:autoSpaceDN w:val="0"/>
        <w:adjustRightInd w:val="0"/>
        <w:spacing w:line="276" w:lineRule="auto"/>
        <w:jc w:val="both"/>
        <w:rPr>
          <w:sz w:val="28"/>
          <w:szCs w:val="28"/>
        </w:rPr>
      </w:pPr>
      <w:r>
        <w:rPr>
          <w:sz w:val="28"/>
          <w:szCs w:val="28"/>
        </w:rPr>
        <w:t xml:space="preserve">    </w:t>
      </w:r>
      <w:r w:rsidR="00924059" w:rsidRPr="001268A3">
        <w:rPr>
          <w:sz w:val="28"/>
          <w:szCs w:val="28"/>
        </w:rPr>
        <w:t>Отражение расчетов по оплате труда осуществлять в «Журнале операций расчетов по оплате труда, денежному довольствию и стипендиям № 6».</w:t>
      </w:r>
    </w:p>
    <w:p w:rsidR="00924059" w:rsidRPr="002B1BD8" w:rsidRDefault="00924059" w:rsidP="00E46C60">
      <w:pPr>
        <w:spacing w:line="276" w:lineRule="auto"/>
        <w:jc w:val="both"/>
        <w:rPr>
          <w:sz w:val="28"/>
          <w:szCs w:val="28"/>
        </w:rPr>
      </w:pPr>
      <w:r w:rsidRPr="002B1BD8">
        <w:rPr>
          <w:sz w:val="28"/>
          <w:szCs w:val="28"/>
        </w:rPr>
        <w:t xml:space="preserve">Аналитический учет о заработной плате работников Учреждения осуществлять в Карточке-справке (ф. 0504417)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по видам выплат, суммы удержаний (по видам удержаний), сумма к выдаче.  Карточка-справка (ф. 0504417) формируется в электронном виде с последующим выводом на бумажный носитель за текущий год.  </w:t>
      </w:r>
    </w:p>
    <w:p w:rsidR="00924059" w:rsidRPr="00902FD3" w:rsidRDefault="00480066" w:rsidP="00480066">
      <w:pPr>
        <w:widowControl w:val="0"/>
        <w:autoSpaceDE w:val="0"/>
        <w:autoSpaceDN w:val="0"/>
        <w:adjustRightInd w:val="0"/>
        <w:spacing w:line="276" w:lineRule="auto"/>
        <w:jc w:val="both"/>
        <w:rPr>
          <w:sz w:val="28"/>
          <w:szCs w:val="28"/>
        </w:rPr>
      </w:pPr>
      <w:r>
        <w:rPr>
          <w:sz w:val="28"/>
          <w:szCs w:val="28"/>
        </w:rPr>
        <w:t xml:space="preserve">    </w:t>
      </w:r>
      <w:proofErr w:type="gramStart"/>
      <w:r w:rsidR="00924059" w:rsidRPr="00902FD3">
        <w:rPr>
          <w:sz w:val="28"/>
          <w:szCs w:val="28"/>
        </w:rPr>
        <w:t xml:space="preserve">При заполнении Табеля учета использования рабочего времени (ф. 0504421) отражать </w:t>
      </w:r>
      <w:r w:rsidR="00924059" w:rsidRPr="007E592C">
        <w:rPr>
          <w:sz w:val="28"/>
          <w:szCs w:val="28"/>
        </w:rPr>
        <w:t xml:space="preserve">случаи отклонения от нормального использования рабочего времени </w:t>
      </w:r>
      <w:r w:rsidR="00924059">
        <w:rPr>
          <w:color w:val="FF0000"/>
          <w:sz w:val="28"/>
          <w:szCs w:val="28"/>
        </w:rPr>
        <w:t xml:space="preserve"> </w:t>
      </w:r>
      <w:r w:rsidR="00924059" w:rsidRPr="00902FD3">
        <w:rPr>
          <w:sz w:val="28"/>
          <w:szCs w:val="28"/>
        </w:rPr>
        <w:lastRenderedPageBreak/>
        <w:t>(Основание:</w:t>
      </w:r>
      <w:proofErr w:type="gramEnd"/>
      <w:r w:rsidR="00924059" w:rsidRPr="00902FD3">
        <w:rPr>
          <w:sz w:val="28"/>
          <w:szCs w:val="28"/>
        </w:rPr>
        <w:t xml:space="preserve"> </w:t>
      </w:r>
      <w:proofErr w:type="gramStart"/>
      <w:r w:rsidR="00924059" w:rsidRPr="00902FD3">
        <w:rPr>
          <w:sz w:val="28"/>
          <w:szCs w:val="28"/>
        </w:rPr>
        <w:t>Письмо Минфина России от 2 июня 2016 г. N 02-06-10/32007 «О выборе способов заполнения Табеля учета использования рабочего времени (ф. 0504421)»).</w:t>
      </w:r>
      <w:r w:rsidR="00924059">
        <w:rPr>
          <w:sz w:val="28"/>
          <w:szCs w:val="28"/>
        </w:rPr>
        <w:t xml:space="preserve"> </w:t>
      </w:r>
      <w:proofErr w:type="gramEnd"/>
    </w:p>
    <w:p w:rsidR="00924059" w:rsidRPr="002B1BD8" w:rsidRDefault="00480066" w:rsidP="00480066">
      <w:pPr>
        <w:pStyle w:val="ConsPlusNonformat"/>
        <w:spacing w:line="276" w:lineRule="auto"/>
        <w:jc w:val="both"/>
        <w:rPr>
          <w:rFonts w:ascii="Times New Roman" w:hAnsi="Times New Roman" w:cs="Times New Roman"/>
          <w:sz w:val="28"/>
        </w:rPr>
      </w:pPr>
      <w:r>
        <w:t xml:space="preserve">    </w:t>
      </w:r>
      <w:r w:rsidR="00924059" w:rsidRPr="002B1BD8">
        <w:rPr>
          <w:rFonts w:ascii="Times New Roman" w:hAnsi="Times New Roman" w:cs="Times New Roman"/>
          <w:sz w:val="28"/>
          <w:szCs w:val="28"/>
        </w:rPr>
        <w:t xml:space="preserve">Структуру, штатные должности и штатную численность Учреждения оформлять документом «Штатное расписание», утвержденным приложением №1 к Учетной политике учреждения «Формы первичных учетных документов, разработанных учреждением самостоятельно». Штатное расписание формировать ежегодно на 01 сентября, 01 января; в случае производственной необходимости в течение года вносить изменения на основании </w:t>
      </w:r>
      <w:r w:rsidR="00924059" w:rsidRPr="002B1BD8">
        <w:rPr>
          <w:rFonts w:ascii="Times New Roman" w:hAnsi="Times New Roman" w:cs="Times New Roman"/>
          <w:sz w:val="28"/>
        </w:rPr>
        <w:t xml:space="preserve">письменного распоряжения </w:t>
      </w:r>
      <w:r w:rsidR="00924059" w:rsidRPr="00924059">
        <w:rPr>
          <w:rFonts w:ascii="Times New Roman" w:hAnsi="Times New Roman" w:cs="Times New Roman"/>
          <w:sz w:val="28"/>
        </w:rPr>
        <w:t>директора</w:t>
      </w:r>
      <w:r w:rsidR="00924059">
        <w:rPr>
          <w:rFonts w:ascii="Times New Roman" w:hAnsi="Times New Roman" w:cs="Times New Roman"/>
          <w:sz w:val="28"/>
        </w:rPr>
        <w:t xml:space="preserve"> в</w:t>
      </w:r>
      <w:r w:rsidR="00924059" w:rsidRPr="002B1BD8">
        <w:rPr>
          <w:rFonts w:ascii="Times New Roman" w:hAnsi="Times New Roman" w:cs="Times New Roman"/>
          <w:sz w:val="28"/>
          <w:szCs w:val="28"/>
        </w:rPr>
        <w:t xml:space="preserve"> пределах </w:t>
      </w:r>
      <w:r w:rsidR="00924059">
        <w:rPr>
          <w:rFonts w:ascii="Times New Roman" w:hAnsi="Times New Roman" w:cs="Times New Roman"/>
          <w:sz w:val="28"/>
          <w:szCs w:val="28"/>
        </w:rPr>
        <w:t>бюджетных ассигнований, предусмотренных на оплату труда на текущий финансовый год.</w:t>
      </w:r>
      <w:r w:rsidR="00924059" w:rsidRPr="002B1BD8">
        <w:rPr>
          <w:rFonts w:ascii="Times New Roman" w:hAnsi="Times New Roman" w:cs="Times New Roman"/>
          <w:sz w:val="28"/>
          <w:szCs w:val="28"/>
        </w:rPr>
        <w:t xml:space="preserve"> </w:t>
      </w:r>
    </w:p>
    <w:p w:rsidR="00924059" w:rsidRPr="00FB6522" w:rsidRDefault="00480066" w:rsidP="00480066">
      <w:pPr>
        <w:spacing w:line="276" w:lineRule="auto"/>
        <w:jc w:val="both"/>
        <w:rPr>
          <w:sz w:val="28"/>
          <w:szCs w:val="28"/>
          <w:u w:val="single"/>
        </w:rPr>
      </w:pPr>
      <w:r>
        <w:rPr>
          <w:sz w:val="28"/>
          <w:szCs w:val="28"/>
        </w:rPr>
        <w:t xml:space="preserve">    </w:t>
      </w:r>
      <w:r w:rsidR="00924059">
        <w:rPr>
          <w:sz w:val="28"/>
          <w:szCs w:val="28"/>
        </w:rPr>
        <w:t>Штатное расписание, сформированное за счет сре</w:t>
      </w:r>
      <w:proofErr w:type="gramStart"/>
      <w:r w:rsidR="00924059">
        <w:rPr>
          <w:sz w:val="28"/>
          <w:szCs w:val="28"/>
        </w:rPr>
        <w:t>дств пр</w:t>
      </w:r>
      <w:proofErr w:type="gramEnd"/>
      <w:r w:rsidR="00924059">
        <w:rPr>
          <w:sz w:val="28"/>
          <w:szCs w:val="28"/>
        </w:rPr>
        <w:t>иносящей доход деятельности, является приложением к штатному расписанию Учреждения.  Штатное расписание и приложение «Штатное расписание (ПДД)» утверждаются приказом Учреждения и имеют один порядковый номер.</w:t>
      </w:r>
      <w:r w:rsidR="00924059" w:rsidRPr="00FB6522">
        <w:rPr>
          <w:sz w:val="28"/>
          <w:szCs w:val="28"/>
          <w:u w:val="single"/>
        </w:rPr>
        <w:t xml:space="preserve"> </w:t>
      </w:r>
    </w:p>
    <w:p w:rsidR="00E07E3D" w:rsidRPr="00A05AF7" w:rsidRDefault="00E07E3D" w:rsidP="00E46C60">
      <w:pPr>
        <w:pStyle w:val="ConsPlusNormal"/>
        <w:widowControl/>
        <w:spacing w:line="276" w:lineRule="auto"/>
        <w:ind w:firstLine="284"/>
        <w:jc w:val="both"/>
        <w:rPr>
          <w:rFonts w:ascii="Times New Roman" w:hAnsi="Times New Roman" w:cs="Times New Roman"/>
          <w:sz w:val="28"/>
          <w:szCs w:val="28"/>
        </w:rPr>
      </w:pPr>
    </w:p>
    <w:p w:rsidR="00E07E3D" w:rsidRPr="00A05AF7" w:rsidRDefault="00E07E3D" w:rsidP="00F15654">
      <w:pPr>
        <w:spacing w:line="276" w:lineRule="auto"/>
        <w:rPr>
          <w:b/>
          <w:sz w:val="28"/>
          <w:szCs w:val="28"/>
        </w:rPr>
      </w:pPr>
      <w:r w:rsidRPr="00A05AF7">
        <w:rPr>
          <w:b/>
          <w:sz w:val="28"/>
          <w:szCs w:val="28"/>
        </w:rPr>
        <w:t>2.2.</w:t>
      </w:r>
      <w:r w:rsidR="00EA66FA">
        <w:rPr>
          <w:b/>
          <w:sz w:val="28"/>
          <w:szCs w:val="28"/>
        </w:rPr>
        <w:t>5</w:t>
      </w:r>
      <w:r w:rsidRPr="00A05AF7">
        <w:rPr>
          <w:b/>
          <w:sz w:val="28"/>
          <w:szCs w:val="28"/>
        </w:rPr>
        <w:t>. У</w:t>
      </w:r>
      <w:r w:rsidR="005279A9" w:rsidRPr="00A05AF7">
        <w:rPr>
          <w:b/>
          <w:sz w:val="28"/>
          <w:szCs w:val="28"/>
        </w:rPr>
        <w:t xml:space="preserve">чет выплат </w:t>
      </w:r>
      <w:proofErr w:type="gramStart"/>
      <w:r w:rsidR="005279A9" w:rsidRPr="00A05AF7">
        <w:rPr>
          <w:b/>
          <w:sz w:val="28"/>
          <w:szCs w:val="28"/>
        </w:rPr>
        <w:t>обучающимся</w:t>
      </w:r>
      <w:proofErr w:type="gramEnd"/>
      <w:r w:rsidR="005279A9" w:rsidRPr="00A05AF7">
        <w:rPr>
          <w:b/>
          <w:sz w:val="28"/>
          <w:szCs w:val="28"/>
        </w:rPr>
        <w:t xml:space="preserve"> учреждения</w:t>
      </w:r>
      <w:r w:rsidRPr="00A05AF7">
        <w:rPr>
          <w:b/>
          <w:sz w:val="28"/>
          <w:szCs w:val="28"/>
        </w:rPr>
        <w:t>.</w:t>
      </w:r>
    </w:p>
    <w:p w:rsidR="00E07E3D" w:rsidRPr="00A05AF7" w:rsidRDefault="00E07E3D" w:rsidP="00E46C60">
      <w:pPr>
        <w:autoSpaceDE w:val="0"/>
        <w:autoSpaceDN w:val="0"/>
        <w:adjustRightInd w:val="0"/>
        <w:spacing w:line="276" w:lineRule="auto"/>
        <w:ind w:firstLine="284"/>
        <w:jc w:val="both"/>
        <w:rPr>
          <w:b/>
          <w:sz w:val="28"/>
          <w:szCs w:val="28"/>
        </w:rPr>
      </w:pPr>
    </w:p>
    <w:p w:rsidR="00E07E3D" w:rsidRPr="00674B2C" w:rsidRDefault="00E07E3D" w:rsidP="00E46C60">
      <w:pPr>
        <w:shd w:val="clear" w:color="auto" w:fill="FFFFFF"/>
        <w:spacing w:line="276" w:lineRule="auto"/>
        <w:ind w:firstLine="284"/>
        <w:jc w:val="both"/>
        <w:rPr>
          <w:spacing w:val="-3"/>
          <w:sz w:val="28"/>
          <w:szCs w:val="28"/>
        </w:rPr>
      </w:pPr>
      <w:r w:rsidRPr="00A05AF7">
        <w:rPr>
          <w:sz w:val="28"/>
          <w:szCs w:val="28"/>
        </w:rPr>
        <w:t xml:space="preserve"> </w:t>
      </w:r>
      <w:proofErr w:type="gramStart"/>
      <w:r w:rsidRPr="00674B2C">
        <w:rPr>
          <w:spacing w:val="-3"/>
          <w:sz w:val="28"/>
          <w:szCs w:val="28"/>
        </w:rPr>
        <w:t>В соответствии с Законом Тульской области от 30 сентября 2013г.  №1989-ЗТО «Об Образовании», Законом Тульской области от 07 октября  2009г.  № 1336-ЗТО «О защите прав ребенка», Постановлением Правительства Тульской области от 22.10.2013г. № 563 «Об утверждении Порядка назначения стипендий обучающимся по очной форме обучения за счет бюджетных ассигнований бюджета Тульской области в профессиональных образовательных организациях, находящихся в ведении Тульской области, и</w:t>
      </w:r>
      <w:proofErr w:type="gramEnd"/>
      <w:r w:rsidRPr="00674B2C">
        <w:rPr>
          <w:spacing w:val="-3"/>
          <w:sz w:val="28"/>
          <w:szCs w:val="28"/>
        </w:rPr>
        <w:t xml:space="preserve"> нормативах для формирования стипендиального фонда за счет бюджетных ассигнований бюджета Тульской области» </w:t>
      </w:r>
      <w:proofErr w:type="gramStart"/>
      <w:r w:rsidRPr="00674B2C">
        <w:rPr>
          <w:spacing w:val="-3"/>
          <w:sz w:val="28"/>
          <w:szCs w:val="28"/>
        </w:rPr>
        <w:t>обучающимся</w:t>
      </w:r>
      <w:proofErr w:type="gramEnd"/>
      <w:r w:rsidRPr="00674B2C">
        <w:rPr>
          <w:spacing w:val="-3"/>
          <w:sz w:val="28"/>
          <w:szCs w:val="28"/>
        </w:rPr>
        <w:t xml:space="preserve"> Учреждения предусмотрены следующие выплаты:</w:t>
      </w:r>
    </w:p>
    <w:p w:rsidR="00E07E3D" w:rsidRPr="00674B2C" w:rsidRDefault="00E07E3D" w:rsidP="00E46C60">
      <w:pPr>
        <w:shd w:val="clear" w:color="auto" w:fill="FFFFFF"/>
        <w:spacing w:line="276" w:lineRule="auto"/>
        <w:ind w:firstLine="284"/>
        <w:jc w:val="both"/>
        <w:rPr>
          <w:spacing w:val="-3"/>
          <w:sz w:val="28"/>
          <w:szCs w:val="28"/>
        </w:rPr>
      </w:pPr>
      <w:r w:rsidRPr="00674B2C">
        <w:rPr>
          <w:spacing w:val="-3"/>
          <w:sz w:val="28"/>
          <w:szCs w:val="28"/>
        </w:rPr>
        <w:t xml:space="preserve">- государственная академическая стипендия; </w:t>
      </w:r>
    </w:p>
    <w:p w:rsidR="00E07E3D" w:rsidRPr="00674B2C" w:rsidRDefault="00E07E3D" w:rsidP="00E46C60">
      <w:pPr>
        <w:shd w:val="clear" w:color="auto" w:fill="FFFFFF"/>
        <w:spacing w:line="276" w:lineRule="auto"/>
        <w:ind w:firstLine="284"/>
        <w:jc w:val="both"/>
        <w:rPr>
          <w:spacing w:val="-3"/>
          <w:sz w:val="28"/>
          <w:szCs w:val="28"/>
        </w:rPr>
      </w:pPr>
      <w:r w:rsidRPr="00674B2C">
        <w:rPr>
          <w:spacing w:val="-3"/>
          <w:sz w:val="28"/>
          <w:szCs w:val="28"/>
        </w:rPr>
        <w:t xml:space="preserve">- государственная социальная стипендия; </w:t>
      </w:r>
    </w:p>
    <w:p w:rsidR="00E07E3D" w:rsidRPr="00674B2C" w:rsidRDefault="00E07E3D" w:rsidP="00E46C60">
      <w:pPr>
        <w:shd w:val="clear" w:color="auto" w:fill="FFFFFF"/>
        <w:spacing w:line="276" w:lineRule="auto"/>
        <w:ind w:firstLine="284"/>
        <w:jc w:val="both"/>
        <w:rPr>
          <w:color w:val="FF0000"/>
          <w:spacing w:val="-1"/>
          <w:sz w:val="28"/>
          <w:szCs w:val="28"/>
        </w:rPr>
      </w:pPr>
      <w:proofErr w:type="gramStart"/>
      <w:r w:rsidRPr="00674B2C">
        <w:rPr>
          <w:spacing w:val="-3"/>
          <w:sz w:val="28"/>
          <w:szCs w:val="28"/>
        </w:rPr>
        <w:t xml:space="preserve">- детям-сиротам, детям, оставшимся без попечения родителей и лицам из числа детей-сирот и детей, оставшихся без попечения родителей  предусмотрены выплаты на обеспечение питанием, одеждой, обувью и другими предметами вещевого довольствия, на приобретение учебной литературы и письменных принадлежностей, а также выплаты на приобретение одежды, обуви, мягкого инвентаря выпускникам учреждения.  </w:t>
      </w:r>
      <w:proofErr w:type="gramEnd"/>
    </w:p>
    <w:p w:rsidR="00E07E3D" w:rsidRPr="00674B2C" w:rsidRDefault="00E07E3D" w:rsidP="00E46C60">
      <w:pPr>
        <w:spacing w:line="276" w:lineRule="auto"/>
        <w:ind w:firstLine="284"/>
        <w:jc w:val="both"/>
        <w:rPr>
          <w:sz w:val="28"/>
          <w:szCs w:val="28"/>
        </w:rPr>
      </w:pPr>
      <w:r w:rsidRPr="00674B2C">
        <w:rPr>
          <w:sz w:val="28"/>
          <w:szCs w:val="28"/>
        </w:rPr>
        <w:t>Назначение, прекращение и размер стипендии обучающимся учреждения определены Положением о порядке назначения стипендий обучающимся.</w:t>
      </w:r>
    </w:p>
    <w:p w:rsidR="00E07E3D" w:rsidRPr="00674B2C" w:rsidRDefault="00480066" w:rsidP="00E46C60">
      <w:pPr>
        <w:spacing w:line="276" w:lineRule="auto"/>
        <w:ind w:firstLine="284"/>
        <w:jc w:val="both"/>
        <w:rPr>
          <w:sz w:val="28"/>
          <w:szCs w:val="28"/>
        </w:rPr>
      </w:pPr>
      <w:r>
        <w:rPr>
          <w:sz w:val="28"/>
          <w:szCs w:val="28"/>
        </w:rPr>
        <w:t xml:space="preserve"> </w:t>
      </w:r>
      <w:r w:rsidR="00E07E3D" w:rsidRPr="00674B2C">
        <w:rPr>
          <w:sz w:val="28"/>
          <w:szCs w:val="28"/>
        </w:rPr>
        <w:t xml:space="preserve">Начисление выплат </w:t>
      </w:r>
      <w:proofErr w:type="gramStart"/>
      <w:r w:rsidR="00E07E3D" w:rsidRPr="00674B2C">
        <w:rPr>
          <w:sz w:val="28"/>
          <w:szCs w:val="28"/>
        </w:rPr>
        <w:t>обучающимся</w:t>
      </w:r>
      <w:proofErr w:type="gramEnd"/>
      <w:r w:rsidR="00E07E3D" w:rsidRPr="00674B2C">
        <w:rPr>
          <w:sz w:val="28"/>
          <w:szCs w:val="28"/>
        </w:rPr>
        <w:t xml:space="preserve"> осуществлять за счет субсидий, выделяемых на иные цели</w:t>
      </w:r>
      <w:r w:rsidR="00874935" w:rsidRPr="00674B2C">
        <w:rPr>
          <w:sz w:val="28"/>
          <w:szCs w:val="28"/>
        </w:rPr>
        <w:t>.</w:t>
      </w:r>
    </w:p>
    <w:p w:rsidR="00E07E3D" w:rsidRPr="00674B2C" w:rsidRDefault="00480066" w:rsidP="00E46C60">
      <w:pPr>
        <w:shd w:val="clear" w:color="auto" w:fill="FFFFFF"/>
        <w:spacing w:line="276" w:lineRule="auto"/>
        <w:ind w:firstLine="284"/>
        <w:jc w:val="both"/>
        <w:rPr>
          <w:color w:val="FF0000"/>
          <w:sz w:val="28"/>
          <w:szCs w:val="28"/>
        </w:rPr>
      </w:pPr>
      <w:r>
        <w:rPr>
          <w:sz w:val="28"/>
          <w:szCs w:val="28"/>
        </w:rPr>
        <w:t xml:space="preserve"> </w:t>
      </w:r>
      <w:r w:rsidR="00E07E3D" w:rsidRPr="00674B2C">
        <w:rPr>
          <w:sz w:val="28"/>
          <w:szCs w:val="28"/>
        </w:rPr>
        <w:t xml:space="preserve">Выплаты стипендии, пособий детям-сиротам, детям, оставшимся без попечения родителей и лицам из числа детей-сирот и детей, оставшихся без </w:t>
      </w:r>
      <w:r w:rsidR="00E07E3D" w:rsidRPr="00674B2C">
        <w:rPr>
          <w:sz w:val="28"/>
          <w:szCs w:val="28"/>
        </w:rPr>
        <w:lastRenderedPageBreak/>
        <w:t>попечения родителей, прекращаются с месяца, следующего за месяцем  отчисления обучающегося из учреждения.</w:t>
      </w:r>
    </w:p>
    <w:p w:rsidR="00586F77" w:rsidRPr="00674B2C" w:rsidRDefault="00480066" w:rsidP="00E46C60">
      <w:pPr>
        <w:spacing w:line="276" w:lineRule="auto"/>
        <w:ind w:firstLine="284"/>
        <w:jc w:val="both"/>
        <w:rPr>
          <w:sz w:val="28"/>
          <w:szCs w:val="28"/>
        </w:rPr>
      </w:pPr>
      <w:r>
        <w:rPr>
          <w:sz w:val="28"/>
          <w:szCs w:val="28"/>
        </w:rPr>
        <w:t xml:space="preserve"> </w:t>
      </w:r>
      <w:r w:rsidR="00E07E3D" w:rsidRPr="00674B2C">
        <w:rPr>
          <w:sz w:val="28"/>
          <w:szCs w:val="28"/>
        </w:rPr>
        <w:t xml:space="preserve">Аналитический учет расчетов по аналитическим группам по стипендии и выплатам сиротам  ведется в «Журнале операций расчетов по оплате труда, денежному довольствию и стипендиям №6». </w:t>
      </w:r>
    </w:p>
    <w:p w:rsidR="00911780" w:rsidRPr="00A05AF7" w:rsidRDefault="00480066" w:rsidP="00E46C60">
      <w:pPr>
        <w:spacing w:line="276" w:lineRule="auto"/>
        <w:ind w:firstLine="284"/>
        <w:jc w:val="both"/>
        <w:rPr>
          <w:sz w:val="28"/>
          <w:szCs w:val="28"/>
        </w:rPr>
      </w:pPr>
      <w:r>
        <w:rPr>
          <w:sz w:val="28"/>
          <w:szCs w:val="28"/>
        </w:rPr>
        <w:t xml:space="preserve"> </w:t>
      </w:r>
      <w:r w:rsidR="00E07E3D" w:rsidRPr="00674B2C">
        <w:rPr>
          <w:sz w:val="28"/>
          <w:szCs w:val="28"/>
        </w:rPr>
        <w:t>Аналитический учет расчетов по стипендиям и выплатам сиротам ведется по каждому обучающемуся в расчетных ведомостях.</w:t>
      </w:r>
      <w:r w:rsidR="00803747" w:rsidRPr="00A05AF7">
        <w:rPr>
          <w:sz w:val="28"/>
          <w:szCs w:val="28"/>
        </w:rPr>
        <w:t xml:space="preserve">  </w:t>
      </w:r>
    </w:p>
    <w:p w:rsidR="006E16A8" w:rsidRDefault="00480066" w:rsidP="00E46C60">
      <w:pPr>
        <w:spacing w:line="276" w:lineRule="auto"/>
        <w:ind w:firstLine="284"/>
        <w:jc w:val="both"/>
        <w:rPr>
          <w:rFonts w:eastAsia="Calibri"/>
          <w:sz w:val="28"/>
          <w:szCs w:val="28"/>
        </w:rPr>
      </w:pPr>
      <w:r>
        <w:rPr>
          <w:sz w:val="28"/>
          <w:szCs w:val="28"/>
        </w:rPr>
        <w:t xml:space="preserve"> </w:t>
      </w:r>
      <w:r w:rsidR="006E16A8">
        <w:rPr>
          <w:rFonts w:eastAsia="Calibri"/>
          <w:sz w:val="28"/>
          <w:szCs w:val="28"/>
        </w:rPr>
        <w:t xml:space="preserve">Начисление </w:t>
      </w:r>
      <w:r w:rsidR="006E16A8">
        <w:rPr>
          <w:color w:val="000000"/>
          <w:sz w:val="28"/>
          <w:szCs w:val="28"/>
          <w:shd w:val="clear" w:color="auto" w:fill="FFFFFF"/>
        </w:rPr>
        <w:t>денежной компенсации за питание</w:t>
      </w:r>
      <w:r w:rsidR="006E16A8">
        <w:rPr>
          <w:rFonts w:eastAsia="Calibri"/>
          <w:sz w:val="28"/>
          <w:szCs w:val="28"/>
        </w:rPr>
        <w:t xml:space="preserve"> производятся на основании приказов Учреждения и табелей посещения:</w:t>
      </w:r>
    </w:p>
    <w:p w:rsidR="006E16A8" w:rsidRPr="006E16A8" w:rsidRDefault="006E16A8" w:rsidP="00E46C60">
      <w:pPr>
        <w:autoSpaceDE w:val="0"/>
        <w:autoSpaceDN w:val="0"/>
        <w:adjustRightInd w:val="0"/>
        <w:spacing w:line="276" w:lineRule="auto"/>
        <w:jc w:val="both"/>
        <w:rPr>
          <w:rFonts w:eastAsia="Calibri"/>
          <w:color w:val="000000"/>
          <w:sz w:val="28"/>
          <w:szCs w:val="28"/>
          <w:shd w:val="clear" w:color="auto" w:fill="FFFFFF"/>
        </w:rPr>
      </w:pPr>
      <w:r>
        <w:rPr>
          <w:rFonts w:eastAsia="Calibri"/>
          <w:sz w:val="28"/>
          <w:szCs w:val="28"/>
        </w:rPr>
        <w:t>- обучающимся из числа детей-сирот, детей, оставшихся без попечения родителей и лиц из их числа,</w:t>
      </w:r>
      <w:r>
        <w:rPr>
          <w:color w:val="000000"/>
          <w:sz w:val="28"/>
          <w:szCs w:val="28"/>
          <w:shd w:val="clear" w:color="auto" w:fill="FFFFFF"/>
        </w:rPr>
        <w:t xml:space="preserve"> ежемесячно методом начисления;</w:t>
      </w:r>
    </w:p>
    <w:p w:rsidR="006E16A8" w:rsidRDefault="006E16A8" w:rsidP="00E46C60">
      <w:pPr>
        <w:spacing w:line="276" w:lineRule="auto"/>
        <w:jc w:val="both"/>
        <w:rPr>
          <w:rFonts w:eastAsia="Calibri"/>
          <w:sz w:val="28"/>
          <w:szCs w:val="28"/>
        </w:rPr>
      </w:pPr>
      <w:r>
        <w:rPr>
          <w:sz w:val="28"/>
          <w:szCs w:val="28"/>
        </w:rPr>
        <w:t>-</w:t>
      </w:r>
      <w:r>
        <w:rPr>
          <w:rFonts w:eastAsia="Calibri"/>
          <w:sz w:val="28"/>
          <w:szCs w:val="28"/>
        </w:rPr>
        <w:t xml:space="preserve"> обучающимся</w:t>
      </w:r>
      <w:r>
        <w:rPr>
          <w:sz w:val="28"/>
          <w:szCs w:val="28"/>
        </w:rPr>
        <w:t xml:space="preserve"> по основным профессиональным образовательным программам подготовки квалифицированных рабочих и служащих либо программам профессионального обучения </w:t>
      </w:r>
      <w:r>
        <w:rPr>
          <w:rFonts w:eastAsia="Calibri"/>
          <w:sz w:val="28"/>
          <w:szCs w:val="28"/>
        </w:rPr>
        <w:t>в период прохождения производственной практики.</w:t>
      </w:r>
    </w:p>
    <w:p w:rsidR="00E07E3D" w:rsidRPr="00A05AF7" w:rsidRDefault="00911780" w:rsidP="00E46C60">
      <w:pPr>
        <w:spacing w:line="276" w:lineRule="auto"/>
        <w:ind w:firstLine="284"/>
        <w:jc w:val="both"/>
        <w:rPr>
          <w:color w:val="FF0000"/>
          <w:sz w:val="28"/>
          <w:szCs w:val="28"/>
        </w:rPr>
      </w:pPr>
      <w:r w:rsidRPr="00A05AF7">
        <w:rPr>
          <w:sz w:val="28"/>
          <w:szCs w:val="28"/>
        </w:rPr>
        <w:t xml:space="preserve">Выплаты стипендии, пособий детям-сиротам, детям, оставшимся без попечения родителей и лицам из числа детей-сирот и </w:t>
      </w:r>
      <w:proofErr w:type="gramStart"/>
      <w:r w:rsidRPr="00A05AF7">
        <w:rPr>
          <w:sz w:val="28"/>
          <w:szCs w:val="28"/>
        </w:rPr>
        <w:t>детей, оставшихся без попечения родителей</w:t>
      </w:r>
      <w:r w:rsidR="00C721D3" w:rsidRPr="00A05AF7">
        <w:rPr>
          <w:sz w:val="28"/>
          <w:szCs w:val="28"/>
        </w:rPr>
        <w:t xml:space="preserve"> </w:t>
      </w:r>
      <w:r w:rsidR="00C721D3" w:rsidRPr="00A05AF7">
        <w:rPr>
          <w:rFonts w:eastAsia="Calibri"/>
          <w:color w:val="000000"/>
          <w:sz w:val="28"/>
          <w:szCs w:val="28"/>
          <w:lang w:eastAsia="en-US"/>
        </w:rPr>
        <w:t>производ</w:t>
      </w:r>
      <w:r w:rsidR="00FE0AF8" w:rsidRPr="00A05AF7">
        <w:rPr>
          <w:rFonts w:eastAsia="Calibri"/>
          <w:color w:val="000000"/>
          <w:sz w:val="28"/>
          <w:szCs w:val="28"/>
          <w:lang w:eastAsia="en-US"/>
        </w:rPr>
        <w:t>я</w:t>
      </w:r>
      <w:r w:rsidR="00C721D3" w:rsidRPr="00A05AF7">
        <w:rPr>
          <w:rFonts w:eastAsia="Calibri"/>
          <w:color w:val="000000"/>
          <w:sz w:val="28"/>
          <w:szCs w:val="28"/>
          <w:lang w:eastAsia="en-US"/>
        </w:rPr>
        <w:t>тся</w:t>
      </w:r>
      <w:proofErr w:type="gramEnd"/>
      <w:r w:rsidR="00C721D3" w:rsidRPr="00A05AF7">
        <w:rPr>
          <w:rFonts w:eastAsia="Calibri"/>
          <w:color w:val="000000"/>
          <w:sz w:val="28"/>
          <w:szCs w:val="28"/>
          <w:lang w:eastAsia="en-US"/>
        </w:rPr>
        <w:t xml:space="preserve"> не позднее последнего числа текущего месяца.</w:t>
      </w:r>
      <w:r w:rsidR="00803747" w:rsidRPr="00A05AF7">
        <w:rPr>
          <w:sz w:val="28"/>
          <w:szCs w:val="28"/>
        </w:rPr>
        <w:t xml:space="preserve">        </w:t>
      </w:r>
    </w:p>
    <w:p w:rsidR="00F15654" w:rsidRDefault="00F15654" w:rsidP="00F15654">
      <w:pPr>
        <w:pStyle w:val="ConsPlusNormal"/>
        <w:widowControl/>
        <w:spacing w:line="276" w:lineRule="auto"/>
        <w:ind w:firstLine="0"/>
        <w:rPr>
          <w:rFonts w:ascii="Times New Roman" w:hAnsi="Times New Roman" w:cs="Times New Roman"/>
          <w:sz w:val="28"/>
          <w:szCs w:val="28"/>
        </w:rPr>
      </w:pPr>
    </w:p>
    <w:p w:rsidR="00FE6840" w:rsidRPr="00A05AF7" w:rsidRDefault="00FE6840" w:rsidP="00F15654">
      <w:pPr>
        <w:pStyle w:val="ConsPlusNormal"/>
        <w:widowControl/>
        <w:spacing w:line="276" w:lineRule="auto"/>
        <w:ind w:firstLine="0"/>
        <w:rPr>
          <w:rFonts w:ascii="Times New Roman" w:hAnsi="Times New Roman"/>
          <w:b/>
          <w:sz w:val="28"/>
          <w:szCs w:val="28"/>
        </w:rPr>
      </w:pPr>
      <w:r w:rsidRPr="00A05AF7">
        <w:rPr>
          <w:rFonts w:ascii="Times New Roman" w:hAnsi="Times New Roman"/>
          <w:b/>
          <w:sz w:val="28"/>
          <w:szCs w:val="28"/>
        </w:rPr>
        <w:t>2.2.</w:t>
      </w:r>
      <w:r w:rsidR="00EA66FA">
        <w:rPr>
          <w:rFonts w:ascii="Times New Roman" w:hAnsi="Times New Roman"/>
          <w:b/>
          <w:sz w:val="28"/>
          <w:szCs w:val="28"/>
        </w:rPr>
        <w:t>6</w:t>
      </w:r>
      <w:r w:rsidRPr="00A05AF7">
        <w:rPr>
          <w:rFonts w:ascii="Times New Roman" w:hAnsi="Times New Roman"/>
          <w:b/>
          <w:sz w:val="28"/>
          <w:szCs w:val="28"/>
        </w:rPr>
        <w:t>. У</w:t>
      </w:r>
      <w:r w:rsidR="005279A9" w:rsidRPr="00A05AF7">
        <w:rPr>
          <w:rFonts w:ascii="Times New Roman" w:hAnsi="Times New Roman"/>
          <w:b/>
          <w:sz w:val="28"/>
          <w:szCs w:val="28"/>
        </w:rPr>
        <w:t>чет расчетов с поставщиками</w:t>
      </w:r>
      <w:r w:rsidRPr="00A05AF7">
        <w:rPr>
          <w:rFonts w:ascii="Times New Roman" w:hAnsi="Times New Roman"/>
          <w:b/>
          <w:sz w:val="28"/>
          <w:szCs w:val="28"/>
        </w:rPr>
        <w:t>.</w:t>
      </w:r>
    </w:p>
    <w:p w:rsidR="00FE6840" w:rsidRPr="00A05AF7" w:rsidRDefault="00FE6840" w:rsidP="00E46C60">
      <w:pPr>
        <w:pStyle w:val="ConsPlusNormal"/>
        <w:widowControl/>
        <w:spacing w:line="276" w:lineRule="auto"/>
        <w:ind w:firstLine="284"/>
        <w:jc w:val="both"/>
        <w:rPr>
          <w:rFonts w:ascii="Times New Roman" w:hAnsi="Times New Roman" w:cs="Times New Roman"/>
          <w:sz w:val="28"/>
          <w:szCs w:val="28"/>
        </w:rPr>
      </w:pPr>
    </w:p>
    <w:p w:rsidR="00FE6840" w:rsidRPr="00A05AF7" w:rsidRDefault="00FE6840" w:rsidP="00E46C60">
      <w:pPr>
        <w:pStyle w:val="ConsPlusNormal"/>
        <w:widowControl/>
        <w:spacing w:line="276" w:lineRule="auto"/>
        <w:ind w:firstLine="284"/>
        <w:jc w:val="both"/>
        <w:rPr>
          <w:rFonts w:ascii="Times New Roman" w:hAnsi="Times New Roman" w:cs="Times New Roman"/>
          <w:sz w:val="28"/>
          <w:szCs w:val="28"/>
        </w:rPr>
      </w:pPr>
      <w:r w:rsidRPr="00A05AF7">
        <w:rPr>
          <w:rFonts w:ascii="Times New Roman" w:hAnsi="Times New Roman" w:cs="Times New Roman"/>
          <w:sz w:val="28"/>
          <w:szCs w:val="28"/>
        </w:rPr>
        <w:t>Учет операций вести в соответствии с содержанием хозяйственной операции в «Журнале по расчетам с поставщиками и подрядчиками № 4».</w:t>
      </w:r>
    </w:p>
    <w:p w:rsidR="00FE6840" w:rsidRDefault="00FE6840" w:rsidP="00E46C60">
      <w:pPr>
        <w:pStyle w:val="ConsPlusNormal"/>
        <w:widowControl/>
        <w:spacing w:line="276" w:lineRule="auto"/>
        <w:ind w:firstLine="284"/>
        <w:jc w:val="both"/>
        <w:rPr>
          <w:rFonts w:ascii="Times New Roman" w:hAnsi="Times New Roman" w:cs="Times New Roman"/>
          <w:sz w:val="28"/>
          <w:szCs w:val="28"/>
        </w:rPr>
      </w:pPr>
      <w:r w:rsidRPr="00A05AF7">
        <w:rPr>
          <w:rFonts w:ascii="Times New Roman" w:hAnsi="Times New Roman" w:cs="Times New Roman"/>
          <w:sz w:val="28"/>
          <w:szCs w:val="28"/>
        </w:rPr>
        <w:t>Аналитический учет расчетов с поставщиками за поставленные материальные ценности, оказанные услуги, выполненные работы вести в Карточке учета средств и расчетов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0F74F1" w:rsidRPr="00A05AF7" w:rsidRDefault="000F74F1" w:rsidP="00E46C60">
      <w:pPr>
        <w:pStyle w:val="ConsPlusNormal"/>
        <w:widowControl/>
        <w:spacing w:line="276" w:lineRule="auto"/>
        <w:ind w:firstLine="284"/>
        <w:jc w:val="both"/>
        <w:rPr>
          <w:rFonts w:ascii="Times New Roman" w:hAnsi="Times New Roman" w:cs="Times New Roman"/>
          <w:sz w:val="28"/>
          <w:szCs w:val="28"/>
        </w:rPr>
      </w:pPr>
    </w:p>
    <w:p w:rsidR="00965A58" w:rsidRDefault="00965A58" w:rsidP="00E46C60">
      <w:pPr>
        <w:spacing w:line="276" w:lineRule="auto"/>
        <w:ind w:firstLine="709"/>
        <w:jc w:val="center"/>
        <w:rPr>
          <w:bCs/>
          <w:i/>
          <w:sz w:val="28"/>
          <w:szCs w:val="28"/>
          <w:u w:val="single"/>
        </w:rPr>
      </w:pPr>
      <w:r w:rsidRPr="000F74F1">
        <w:rPr>
          <w:bCs/>
          <w:i/>
          <w:sz w:val="28"/>
          <w:szCs w:val="28"/>
          <w:u w:val="single"/>
        </w:rPr>
        <w:t>Учет расходов на подписку на периодические издания.</w:t>
      </w:r>
    </w:p>
    <w:p w:rsidR="000F74F1" w:rsidRPr="000F74F1" w:rsidRDefault="000F74F1" w:rsidP="00E46C60">
      <w:pPr>
        <w:spacing w:line="276" w:lineRule="auto"/>
        <w:ind w:firstLine="709"/>
        <w:jc w:val="center"/>
        <w:rPr>
          <w:bCs/>
          <w:i/>
          <w:sz w:val="28"/>
          <w:szCs w:val="28"/>
          <w:u w:val="single"/>
        </w:rPr>
      </w:pPr>
    </w:p>
    <w:p w:rsidR="00965A58" w:rsidRPr="002B6A00" w:rsidRDefault="00480066" w:rsidP="00480066">
      <w:pPr>
        <w:spacing w:line="276" w:lineRule="auto"/>
        <w:jc w:val="both"/>
        <w:rPr>
          <w:bCs/>
          <w:sz w:val="28"/>
          <w:szCs w:val="28"/>
        </w:rPr>
      </w:pPr>
      <w:r>
        <w:rPr>
          <w:bCs/>
          <w:sz w:val="28"/>
          <w:szCs w:val="28"/>
        </w:rPr>
        <w:t xml:space="preserve">    </w:t>
      </w:r>
      <w:r w:rsidR="00965A58" w:rsidRPr="002B6A00">
        <w:rPr>
          <w:bCs/>
          <w:sz w:val="28"/>
          <w:szCs w:val="28"/>
        </w:rPr>
        <w:t xml:space="preserve">Документы, подтверждающие расходы стоимости подписки на периодические печатные издания (накладные, акты), поступают от распространителя по мере поступления экземпляров издания. Отношения по договору подписки являются длящимися, оплату стоимости подписки на периодические печатные издания считать авансированием еще не полученной продукции - периодических изданий. Операции, связанные с отнесением на расходы стоимости подписки на периодические печатные издания по договору подписки отражать в бюджетном учете следующими бухгалтерскими записями (Основание: письмо Минфина России от  20 мая 2009 г. </w:t>
      </w:r>
      <w:r w:rsidR="00965A58" w:rsidRPr="002B6A00">
        <w:rPr>
          <w:sz w:val="28"/>
          <w:szCs w:val="28"/>
        </w:rPr>
        <w:t>№</w:t>
      </w:r>
      <w:r w:rsidR="00965A58" w:rsidRPr="002B6A00">
        <w:rPr>
          <w:bCs/>
          <w:sz w:val="28"/>
          <w:szCs w:val="28"/>
        </w:rPr>
        <w:t xml:space="preserve"> 02-06-10/2062):</w:t>
      </w:r>
    </w:p>
    <w:p w:rsidR="00965A58" w:rsidRPr="002B6A00" w:rsidRDefault="00965A58" w:rsidP="00E46C60">
      <w:pPr>
        <w:spacing w:line="276" w:lineRule="auto"/>
        <w:ind w:firstLine="709"/>
        <w:jc w:val="both"/>
        <w:rPr>
          <w:bCs/>
          <w:sz w:val="28"/>
          <w:szCs w:val="28"/>
        </w:rPr>
      </w:pPr>
      <w:r w:rsidRPr="002B6A00">
        <w:rPr>
          <w:bCs/>
          <w:sz w:val="28"/>
          <w:szCs w:val="28"/>
        </w:rPr>
        <w:lastRenderedPageBreak/>
        <w:t>- оплачен аванс в размере 100% за  периодические печатные издания (по факту оплаты на основании  подписного договора)  дебет   206 26 560 кредит  201 11 610;</w:t>
      </w:r>
    </w:p>
    <w:p w:rsidR="00965A58" w:rsidRPr="002B6A00" w:rsidRDefault="00965A58" w:rsidP="00E46C60">
      <w:pPr>
        <w:spacing w:line="276" w:lineRule="auto"/>
        <w:ind w:firstLine="709"/>
        <w:jc w:val="both"/>
        <w:rPr>
          <w:bCs/>
          <w:sz w:val="28"/>
          <w:szCs w:val="28"/>
        </w:rPr>
      </w:pPr>
      <w:r w:rsidRPr="002B6A00">
        <w:rPr>
          <w:bCs/>
          <w:sz w:val="28"/>
          <w:szCs w:val="28"/>
        </w:rPr>
        <w:t>- отнесение подписчиком на расходы  суммы поступившего периодического  печатного издания (на основании   оправдательного документа,  подтверждающего получение   периодического печатного издания) дебет   109 60 226 кредит  302 26 730;</w:t>
      </w:r>
    </w:p>
    <w:p w:rsidR="00965A58" w:rsidRDefault="00965A58" w:rsidP="00E46C60">
      <w:pPr>
        <w:spacing w:line="276" w:lineRule="auto"/>
        <w:ind w:firstLine="709"/>
        <w:jc w:val="both"/>
        <w:rPr>
          <w:bCs/>
          <w:sz w:val="28"/>
          <w:szCs w:val="28"/>
        </w:rPr>
      </w:pPr>
      <w:r w:rsidRPr="002B6A00">
        <w:rPr>
          <w:bCs/>
          <w:sz w:val="28"/>
          <w:szCs w:val="28"/>
        </w:rPr>
        <w:t>- зачет аванса на сумму поступившего периодического печатного издания  дебет    302 26 830 кредит  206 26</w:t>
      </w:r>
      <w:r>
        <w:rPr>
          <w:bCs/>
          <w:sz w:val="28"/>
          <w:szCs w:val="28"/>
        </w:rPr>
        <w:t> </w:t>
      </w:r>
      <w:r w:rsidRPr="002B6A00">
        <w:rPr>
          <w:bCs/>
          <w:sz w:val="28"/>
          <w:szCs w:val="28"/>
        </w:rPr>
        <w:t>660.</w:t>
      </w:r>
    </w:p>
    <w:p w:rsidR="00FE6840" w:rsidRPr="00A05AF7" w:rsidRDefault="00FE6840" w:rsidP="00E46C60">
      <w:pPr>
        <w:pStyle w:val="ConsPlusNormal"/>
        <w:widowControl/>
        <w:spacing w:line="276" w:lineRule="auto"/>
        <w:ind w:firstLine="284"/>
        <w:jc w:val="both"/>
        <w:rPr>
          <w:rFonts w:ascii="Times New Roman" w:hAnsi="Times New Roman"/>
          <w:b/>
          <w:sz w:val="28"/>
          <w:szCs w:val="28"/>
        </w:rPr>
      </w:pPr>
      <w:r w:rsidRPr="00A05AF7">
        <w:rPr>
          <w:b/>
          <w:sz w:val="28"/>
          <w:szCs w:val="28"/>
        </w:rPr>
        <w:t xml:space="preserve"> </w:t>
      </w:r>
      <w:r w:rsidRPr="00A05AF7">
        <w:rPr>
          <w:rFonts w:ascii="Times New Roman" w:hAnsi="Times New Roman"/>
          <w:b/>
          <w:sz w:val="28"/>
          <w:szCs w:val="28"/>
        </w:rPr>
        <w:t xml:space="preserve"> </w:t>
      </w:r>
    </w:p>
    <w:p w:rsidR="00FE6840" w:rsidRPr="00A05AF7" w:rsidRDefault="00FE6840" w:rsidP="00F15654">
      <w:pPr>
        <w:pStyle w:val="ConsPlusNormal"/>
        <w:widowControl/>
        <w:spacing w:line="276" w:lineRule="auto"/>
        <w:ind w:firstLine="0"/>
        <w:rPr>
          <w:rFonts w:ascii="Times New Roman" w:hAnsi="Times New Roman"/>
          <w:b/>
          <w:sz w:val="28"/>
          <w:szCs w:val="28"/>
        </w:rPr>
      </w:pPr>
      <w:r w:rsidRPr="00A05AF7">
        <w:rPr>
          <w:rFonts w:ascii="Times New Roman" w:hAnsi="Times New Roman"/>
          <w:b/>
          <w:sz w:val="28"/>
          <w:szCs w:val="28"/>
        </w:rPr>
        <w:t>2.2.</w:t>
      </w:r>
      <w:r w:rsidR="00EA66FA">
        <w:rPr>
          <w:rFonts w:ascii="Times New Roman" w:hAnsi="Times New Roman"/>
          <w:b/>
          <w:sz w:val="28"/>
          <w:szCs w:val="28"/>
        </w:rPr>
        <w:t>7</w:t>
      </w:r>
      <w:r w:rsidRPr="00A05AF7">
        <w:rPr>
          <w:rFonts w:ascii="Times New Roman" w:hAnsi="Times New Roman"/>
          <w:b/>
          <w:sz w:val="28"/>
          <w:szCs w:val="28"/>
        </w:rPr>
        <w:t>. У</w:t>
      </w:r>
      <w:r w:rsidR="005279A9" w:rsidRPr="00A05AF7">
        <w:rPr>
          <w:rFonts w:ascii="Times New Roman" w:hAnsi="Times New Roman"/>
          <w:b/>
          <w:sz w:val="28"/>
          <w:szCs w:val="28"/>
        </w:rPr>
        <w:t>чет расчетов по платежам в бюджет</w:t>
      </w:r>
      <w:r w:rsidRPr="00A05AF7">
        <w:rPr>
          <w:rFonts w:ascii="Times New Roman" w:hAnsi="Times New Roman"/>
          <w:b/>
          <w:sz w:val="28"/>
          <w:szCs w:val="28"/>
        </w:rPr>
        <w:t>.</w:t>
      </w:r>
    </w:p>
    <w:p w:rsidR="00FE6840" w:rsidRPr="00A05AF7" w:rsidRDefault="00FE6840" w:rsidP="00E46C60">
      <w:pPr>
        <w:pStyle w:val="ConsPlusNormal"/>
        <w:widowControl/>
        <w:spacing w:line="276" w:lineRule="auto"/>
        <w:ind w:firstLine="284"/>
        <w:jc w:val="both"/>
        <w:rPr>
          <w:sz w:val="26"/>
          <w:szCs w:val="26"/>
        </w:rPr>
      </w:pPr>
      <w:r w:rsidRPr="00A05AF7">
        <w:rPr>
          <w:rFonts w:ascii="Times New Roman" w:hAnsi="Times New Roman"/>
          <w:sz w:val="26"/>
        </w:rPr>
        <w:tab/>
      </w:r>
    </w:p>
    <w:p w:rsidR="008B317B" w:rsidRPr="003B08BE" w:rsidRDefault="00B01594" w:rsidP="00E46C60">
      <w:pPr>
        <w:spacing w:line="276" w:lineRule="auto"/>
        <w:jc w:val="both"/>
        <w:rPr>
          <w:sz w:val="28"/>
          <w:szCs w:val="28"/>
          <w:lang w:eastAsia="en-US"/>
        </w:rPr>
      </w:pPr>
      <w:r w:rsidRPr="008B317B">
        <w:rPr>
          <w:bCs/>
          <w:color w:val="FF0000"/>
          <w:sz w:val="28"/>
          <w:szCs w:val="28"/>
        </w:rPr>
        <w:t xml:space="preserve">  </w:t>
      </w:r>
      <w:r w:rsidR="008B317B" w:rsidRPr="008B317B">
        <w:rPr>
          <w:color w:val="FF0000"/>
          <w:sz w:val="28"/>
          <w:szCs w:val="28"/>
          <w:lang w:eastAsia="en-US"/>
        </w:rPr>
        <w:t xml:space="preserve">  </w:t>
      </w:r>
      <w:r w:rsidR="008B317B" w:rsidRPr="003B08BE">
        <w:rPr>
          <w:sz w:val="28"/>
          <w:szCs w:val="28"/>
          <w:lang w:eastAsia="en-US"/>
        </w:rPr>
        <w:t>Аналитический учет по счету 303 «Расчеты по платежам в бюджеты» вести в Карточке учета средств и расчетов, в разрезе КФО и зачисляемых видов платежей.</w:t>
      </w:r>
    </w:p>
    <w:p w:rsidR="008B317B" w:rsidRPr="003B08BE" w:rsidRDefault="008B317B" w:rsidP="00E46C60">
      <w:pPr>
        <w:spacing w:line="276" w:lineRule="auto"/>
        <w:jc w:val="both"/>
        <w:rPr>
          <w:sz w:val="28"/>
          <w:szCs w:val="28"/>
          <w:lang w:eastAsia="en-US"/>
        </w:rPr>
      </w:pPr>
      <w:r w:rsidRPr="003B08BE">
        <w:rPr>
          <w:sz w:val="28"/>
          <w:szCs w:val="28"/>
          <w:lang w:eastAsia="en-US"/>
        </w:rPr>
        <w:t xml:space="preserve">   Карточку учета средств и расчетов формировать:</w:t>
      </w:r>
    </w:p>
    <w:p w:rsidR="008B317B" w:rsidRPr="003B08BE" w:rsidRDefault="008B317B" w:rsidP="00E46C60">
      <w:pPr>
        <w:spacing w:line="276" w:lineRule="auto"/>
        <w:ind w:firstLine="567"/>
        <w:jc w:val="both"/>
        <w:rPr>
          <w:sz w:val="28"/>
          <w:szCs w:val="28"/>
          <w:lang w:eastAsia="en-US"/>
        </w:rPr>
      </w:pPr>
      <w:r w:rsidRPr="003B08BE">
        <w:rPr>
          <w:sz w:val="28"/>
          <w:szCs w:val="28"/>
          <w:lang w:eastAsia="en-US"/>
        </w:rPr>
        <w:t>- в течение года в электронном виде в программе «1С: Предприятие 8»,</w:t>
      </w:r>
    </w:p>
    <w:p w:rsidR="008B317B" w:rsidRPr="003B08BE" w:rsidRDefault="008B317B" w:rsidP="00E46C60">
      <w:pPr>
        <w:spacing w:line="276" w:lineRule="auto"/>
        <w:ind w:firstLine="567"/>
        <w:jc w:val="both"/>
        <w:rPr>
          <w:sz w:val="28"/>
          <w:szCs w:val="28"/>
          <w:lang w:eastAsia="en-US"/>
        </w:rPr>
      </w:pPr>
      <w:r w:rsidRPr="003B08BE">
        <w:rPr>
          <w:sz w:val="28"/>
          <w:szCs w:val="28"/>
          <w:lang w:eastAsia="en-US"/>
        </w:rPr>
        <w:t>- по окончани</w:t>
      </w:r>
      <w:proofErr w:type="gramStart"/>
      <w:r w:rsidRPr="003B08BE">
        <w:rPr>
          <w:sz w:val="28"/>
          <w:szCs w:val="28"/>
          <w:lang w:eastAsia="en-US"/>
        </w:rPr>
        <w:t>е</w:t>
      </w:r>
      <w:proofErr w:type="gramEnd"/>
      <w:r w:rsidRPr="003B08BE">
        <w:rPr>
          <w:sz w:val="28"/>
          <w:szCs w:val="28"/>
          <w:lang w:eastAsia="en-US"/>
        </w:rPr>
        <w:t xml:space="preserve"> года выводить на бумажный носитель.</w:t>
      </w:r>
    </w:p>
    <w:p w:rsidR="00FE6840" w:rsidRPr="00A05AF7" w:rsidRDefault="00FE6840" w:rsidP="00E46C60">
      <w:pPr>
        <w:spacing w:line="276" w:lineRule="auto"/>
        <w:ind w:firstLine="284"/>
        <w:jc w:val="both"/>
        <w:rPr>
          <w:sz w:val="28"/>
          <w:szCs w:val="28"/>
        </w:rPr>
      </w:pPr>
      <w:proofErr w:type="gramStart"/>
      <w:r w:rsidRPr="00A05AF7">
        <w:rPr>
          <w:sz w:val="28"/>
          <w:szCs w:val="28"/>
        </w:rPr>
        <w:t xml:space="preserve">Учет операций по счету вести в соответствии с содержанием хозяйственной операции: в </w:t>
      </w:r>
      <w:r w:rsidR="0022672C" w:rsidRPr="003B08BE">
        <w:rPr>
          <w:sz w:val="28"/>
          <w:szCs w:val="28"/>
        </w:rPr>
        <w:t>«Ж</w:t>
      </w:r>
      <w:r w:rsidRPr="00A05AF7">
        <w:rPr>
          <w:sz w:val="28"/>
          <w:szCs w:val="28"/>
        </w:rPr>
        <w:t xml:space="preserve">урнале операций расчетов по оплате труда, денежному довольствию и стипендиям </w:t>
      </w:r>
      <w:r w:rsidR="0022672C" w:rsidRPr="003B08BE">
        <w:rPr>
          <w:sz w:val="28"/>
          <w:szCs w:val="28"/>
        </w:rPr>
        <w:t>№6»</w:t>
      </w:r>
      <w:r w:rsidRPr="00A05AF7">
        <w:rPr>
          <w:sz w:val="28"/>
          <w:szCs w:val="28"/>
        </w:rPr>
        <w:t xml:space="preserve"> (в части начисленных сумм налога на доходы физических лиц и страховых взносов); в «Журнале по прочим операциям</w:t>
      </w:r>
      <w:r w:rsidR="008B317B">
        <w:rPr>
          <w:sz w:val="28"/>
          <w:szCs w:val="28"/>
        </w:rPr>
        <w:t xml:space="preserve"> </w:t>
      </w:r>
      <w:r w:rsidR="008B317B" w:rsidRPr="003B08BE">
        <w:rPr>
          <w:sz w:val="28"/>
          <w:szCs w:val="28"/>
        </w:rPr>
        <w:t>№8</w:t>
      </w:r>
      <w:r w:rsidRPr="00A05AF7">
        <w:rPr>
          <w:sz w:val="28"/>
          <w:szCs w:val="28"/>
        </w:rPr>
        <w:t>» – в части иных операций и оплаты расчетов по платежам в бюджеты (Основание: пункт 265 Инструкции № 157н, Инструкция № 183н).</w:t>
      </w:r>
      <w:proofErr w:type="gramEnd"/>
    </w:p>
    <w:p w:rsidR="00FE6840" w:rsidRDefault="00FE6840" w:rsidP="00E46C60">
      <w:pPr>
        <w:pStyle w:val="ConsPlusNormal"/>
        <w:widowControl/>
        <w:spacing w:line="276" w:lineRule="auto"/>
        <w:ind w:firstLine="284"/>
        <w:jc w:val="both"/>
        <w:rPr>
          <w:rFonts w:ascii="Times New Roman" w:hAnsi="Times New Roman" w:cs="Times New Roman"/>
          <w:sz w:val="28"/>
          <w:szCs w:val="28"/>
        </w:rPr>
      </w:pPr>
      <w:r w:rsidRPr="00A05AF7">
        <w:rPr>
          <w:rFonts w:ascii="Times New Roman" w:hAnsi="Times New Roman" w:cs="Times New Roman"/>
          <w:sz w:val="28"/>
          <w:szCs w:val="28"/>
        </w:rPr>
        <w:t xml:space="preserve">Для операций по начислению сумм пеней, штрафов, государственных пошлин применять счет </w:t>
      </w:r>
      <w:r w:rsidRPr="00A05AF7">
        <w:rPr>
          <w:rFonts w:ascii="Times New Roman" w:hAnsi="Times New Roman" w:cs="Times New Roman"/>
          <w:bCs/>
          <w:color w:val="000000"/>
          <w:sz w:val="28"/>
          <w:szCs w:val="28"/>
        </w:rPr>
        <w:t>0.303.05.</w:t>
      </w:r>
      <w:r w:rsidRPr="00A05AF7">
        <w:rPr>
          <w:rFonts w:ascii="Times New Roman" w:hAnsi="Times New Roman" w:cs="Times New Roman"/>
          <w:sz w:val="28"/>
          <w:szCs w:val="28"/>
        </w:rPr>
        <w:t>000 «Расчеты по прочим платежам в бюджеты».</w:t>
      </w:r>
    </w:p>
    <w:p w:rsidR="00B01594" w:rsidRPr="002B6A00" w:rsidRDefault="00D736EE" w:rsidP="00D736EE">
      <w:pPr>
        <w:spacing w:line="276" w:lineRule="auto"/>
        <w:jc w:val="both"/>
        <w:rPr>
          <w:bCs/>
          <w:sz w:val="28"/>
          <w:szCs w:val="28"/>
        </w:rPr>
      </w:pPr>
      <w:r>
        <w:rPr>
          <w:bCs/>
          <w:sz w:val="28"/>
          <w:szCs w:val="28"/>
        </w:rPr>
        <w:t xml:space="preserve">    </w:t>
      </w:r>
      <w:r w:rsidR="00B01594" w:rsidRPr="002B6A00">
        <w:rPr>
          <w:bCs/>
          <w:sz w:val="28"/>
          <w:szCs w:val="28"/>
        </w:rPr>
        <w:t>Операции по   налогу на добавленную стоимость и налогу на прибыль учитывать КОСГУ 130 «Доходы от оказания платных услуг», 180 «Прочие доходы», 410 «Уменьшение стоимости основных средств», 440 «Уменьшение стоимости материальных запасов».  Вид КОСГУ определять в зависимости от полученного дохода.</w:t>
      </w:r>
    </w:p>
    <w:p w:rsidR="00B01594" w:rsidRPr="00A05AF7" w:rsidRDefault="00B01594" w:rsidP="00E46C60">
      <w:pPr>
        <w:pStyle w:val="ConsPlusNormal"/>
        <w:widowControl/>
        <w:spacing w:line="276" w:lineRule="auto"/>
        <w:ind w:firstLine="284"/>
        <w:jc w:val="both"/>
        <w:rPr>
          <w:rFonts w:ascii="Times New Roman" w:hAnsi="Times New Roman" w:cs="Times New Roman"/>
          <w:sz w:val="28"/>
          <w:szCs w:val="28"/>
        </w:rPr>
      </w:pPr>
    </w:p>
    <w:p w:rsidR="00FE6840" w:rsidRPr="00A05AF7" w:rsidRDefault="00FE6840" w:rsidP="00F15654">
      <w:pPr>
        <w:spacing w:line="276" w:lineRule="auto"/>
        <w:rPr>
          <w:rFonts w:eastAsia="Calibri"/>
          <w:b/>
          <w:sz w:val="28"/>
          <w:szCs w:val="28"/>
          <w:lang w:eastAsia="en-US"/>
        </w:rPr>
      </w:pPr>
      <w:r w:rsidRPr="00A05AF7">
        <w:rPr>
          <w:rFonts w:eastAsia="Calibri"/>
          <w:b/>
          <w:sz w:val="28"/>
          <w:szCs w:val="28"/>
          <w:lang w:eastAsia="en-US"/>
        </w:rPr>
        <w:t>2.2.</w:t>
      </w:r>
      <w:r w:rsidR="00EA66FA">
        <w:rPr>
          <w:rFonts w:eastAsia="Calibri"/>
          <w:b/>
          <w:sz w:val="28"/>
          <w:szCs w:val="28"/>
          <w:lang w:eastAsia="en-US"/>
        </w:rPr>
        <w:t>8</w:t>
      </w:r>
      <w:r w:rsidRPr="00A05AF7">
        <w:rPr>
          <w:rFonts w:eastAsia="Calibri"/>
          <w:b/>
          <w:sz w:val="28"/>
          <w:szCs w:val="28"/>
          <w:lang w:eastAsia="en-US"/>
        </w:rPr>
        <w:t>. У</w:t>
      </w:r>
      <w:r w:rsidR="005279A9" w:rsidRPr="00A05AF7">
        <w:rPr>
          <w:rFonts w:eastAsia="Calibri"/>
          <w:b/>
          <w:sz w:val="28"/>
          <w:szCs w:val="28"/>
          <w:lang w:eastAsia="en-US"/>
        </w:rPr>
        <w:t>чет операций по доходам</w:t>
      </w:r>
      <w:r w:rsidRPr="00A05AF7">
        <w:rPr>
          <w:rFonts w:eastAsia="Calibri"/>
          <w:b/>
          <w:sz w:val="28"/>
          <w:szCs w:val="28"/>
          <w:lang w:eastAsia="en-US"/>
        </w:rPr>
        <w:t>.</w:t>
      </w:r>
    </w:p>
    <w:p w:rsidR="006C288C" w:rsidRPr="00A05AF7" w:rsidRDefault="006C288C" w:rsidP="00E46C60">
      <w:pPr>
        <w:spacing w:line="276" w:lineRule="auto"/>
        <w:ind w:firstLine="284"/>
        <w:rPr>
          <w:rFonts w:eastAsia="Calibri"/>
          <w:b/>
          <w:sz w:val="28"/>
          <w:szCs w:val="28"/>
          <w:lang w:eastAsia="en-US"/>
        </w:rPr>
      </w:pPr>
    </w:p>
    <w:p w:rsidR="00CA27D2" w:rsidRPr="00A05AF7" w:rsidRDefault="00CA27D2" w:rsidP="00E46C60">
      <w:pPr>
        <w:spacing w:line="276" w:lineRule="auto"/>
        <w:ind w:firstLine="284"/>
        <w:rPr>
          <w:rFonts w:eastAsia="Calibri"/>
          <w:sz w:val="28"/>
          <w:szCs w:val="28"/>
          <w:lang w:eastAsia="en-US"/>
        </w:rPr>
      </w:pPr>
      <w:r w:rsidRPr="00A05AF7">
        <w:rPr>
          <w:rFonts w:eastAsia="Calibri"/>
          <w:sz w:val="28"/>
          <w:szCs w:val="28"/>
          <w:lang w:eastAsia="en-US"/>
        </w:rPr>
        <w:t>Доходами Учреждения по приносящей доход деятельности считать:</w:t>
      </w:r>
    </w:p>
    <w:p w:rsidR="00CA27D2" w:rsidRPr="00A05AF7" w:rsidRDefault="00CA27D2" w:rsidP="00E46C60">
      <w:pPr>
        <w:spacing w:line="276" w:lineRule="auto"/>
        <w:ind w:firstLine="284"/>
        <w:jc w:val="both"/>
        <w:rPr>
          <w:rFonts w:eastAsia="Calibri"/>
          <w:sz w:val="28"/>
          <w:szCs w:val="28"/>
          <w:lang w:eastAsia="en-US"/>
        </w:rPr>
      </w:pPr>
      <w:r w:rsidRPr="00A05AF7">
        <w:rPr>
          <w:rFonts w:eastAsia="Calibri"/>
          <w:sz w:val="28"/>
          <w:szCs w:val="28"/>
          <w:lang w:eastAsia="en-US"/>
        </w:rPr>
        <w:t xml:space="preserve">- доходы от собственности;  </w:t>
      </w:r>
    </w:p>
    <w:p w:rsidR="00CA27D2" w:rsidRPr="00A05AF7" w:rsidRDefault="00CA27D2" w:rsidP="00E46C60">
      <w:pPr>
        <w:spacing w:line="276" w:lineRule="auto"/>
        <w:ind w:firstLine="284"/>
        <w:jc w:val="both"/>
        <w:rPr>
          <w:rFonts w:eastAsia="Calibri"/>
          <w:sz w:val="28"/>
          <w:szCs w:val="28"/>
          <w:lang w:eastAsia="en-US"/>
        </w:rPr>
      </w:pPr>
      <w:r w:rsidRPr="00A05AF7">
        <w:rPr>
          <w:rFonts w:eastAsia="Calibri"/>
          <w:sz w:val="28"/>
          <w:szCs w:val="28"/>
          <w:lang w:eastAsia="en-US"/>
        </w:rPr>
        <w:t>- доходы от оказания платных работ, услуг (платные образовательные услуги  и другие);</w:t>
      </w:r>
    </w:p>
    <w:p w:rsidR="00CA27D2" w:rsidRPr="00A05AF7" w:rsidRDefault="00CA27D2" w:rsidP="00E46C60">
      <w:pPr>
        <w:spacing w:line="276" w:lineRule="auto"/>
        <w:ind w:firstLine="284"/>
        <w:jc w:val="both"/>
        <w:rPr>
          <w:rFonts w:eastAsia="Calibri"/>
          <w:sz w:val="28"/>
          <w:szCs w:val="28"/>
          <w:lang w:eastAsia="en-US"/>
        </w:rPr>
      </w:pPr>
      <w:r w:rsidRPr="00A05AF7">
        <w:rPr>
          <w:rFonts w:eastAsia="Calibri"/>
          <w:sz w:val="28"/>
          <w:szCs w:val="28"/>
          <w:lang w:eastAsia="en-US"/>
        </w:rPr>
        <w:t>- прочие доходы.</w:t>
      </w:r>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lastRenderedPageBreak/>
        <w:t>Порядок оказания, получения  доходов и расходование сре</w:t>
      </w:r>
      <w:proofErr w:type="gramStart"/>
      <w:r w:rsidRPr="00A05AF7">
        <w:rPr>
          <w:rFonts w:eastAsia="Calibri"/>
          <w:sz w:val="28"/>
          <w:szCs w:val="28"/>
          <w:lang w:eastAsia="en-US"/>
        </w:rPr>
        <w:t>дств пл</w:t>
      </w:r>
      <w:proofErr w:type="gramEnd"/>
      <w:r w:rsidRPr="00A05AF7">
        <w:rPr>
          <w:rFonts w:eastAsia="Calibri"/>
          <w:sz w:val="28"/>
          <w:szCs w:val="28"/>
          <w:lang w:eastAsia="en-US"/>
        </w:rPr>
        <w:t xml:space="preserve">атных образовательных услуг определен Положением о приносящей доход деятельности </w:t>
      </w:r>
      <w:r w:rsidRPr="00A05AF7">
        <w:rPr>
          <w:sz w:val="28"/>
          <w:szCs w:val="28"/>
        </w:rPr>
        <w:t>ГПОУ ТО «А</w:t>
      </w:r>
      <w:r w:rsidR="00D95F0E">
        <w:rPr>
          <w:sz w:val="28"/>
          <w:szCs w:val="28"/>
        </w:rPr>
        <w:t>ХТ</w:t>
      </w:r>
      <w:r w:rsidRPr="00A05AF7">
        <w:rPr>
          <w:sz w:val="28"/>
          <w:szCs w:val="28"/>
        </w:rPr>
        <w:t>Т»</w:t>
      </w:r>
      <w:r w:rsidRPr="00A05AF7">
        <w:rPr>
          <w:rFonts w:eastAsia="Calibri"/>
          <w:sz w:val="28"/>
          <w:szCs w:val="28"/>
          <w:lang w:eastAsia="en-US"/>
        </w:rPr>
        <w:t>, утвержденным директором Учреждения.</w:t>
      </w:r>
    </w:p>
    <w:p w:rsidR="001B3835" w:rsidRPr="003B08BE" w:rsidRDefault="00024580" w:rsidP="00E46C60">
      <w:pPr>
        <w:spacing w:line="276" w:lineRule="auto"/>
        <w:jc w:val="both"/>
        <w:rPr>
          <w:sz w:val="28"/>
          <w:szCs w:val="28"/>
          <w:lang w:eastAsia="en-US"/>
        </w:rPr>
      </w:pPr>
      <w:r w:rsidRPr="003B08BE">
        <w:rPr>
          <w:rFonts w:eastAsia="Calibri"/>
          <w:sz w:val="28"/>
          <w:szCs w:val="28"/>
          <w:lang w:eastAsia="en-US"/>
        </w:rPr>
        <w:t xml:space="preserve"> </w:t>
      </w:r>
      <w:r w:rsidR="001B3835" w:rsidRPr="003B08BE">
        <w:rPr>
          <w:rFonts w:eastAsia="Calibri"/>
          <w:sz w:val="28"/>
          <w:szCs w:val="28"/>
          <w:lang w:eastAsia="en-US"/>
        </w:rPr>
        <w:t xml:space="preserve">   </w:t>
      </w:r>
      <w:r w:rsidR="001B3835" w:rsidRPr="003B08BE">
        <w:rPr>
          <w:sz w:val="28"/>
          <w:szCs w:val="28"/>
          <w:lang w:eastAsia="en-US"/>
        </w:rPr>
        <w:t xml:space="preserve">Доходы, полученные в виде добровольных пожертвований (спонсорской помощи), предоставляемые с условием рекламы, в бюджетном учете относить на КЭК (КОСГУ) 130 «Доходы от оказания платных услуг». </w:t>
      </w:r>
    </w:p>
    <w:p w:rsidR="001B3835" w:rsidRPr="003B08BE" w:rsidRDefault="001B3835" w:rsidP="00E46C60">
      <w:pPr>
        <w:spacing w:line="276" w:lineRule="auto"/>
        <w:jc w:val="both"/>
        <w:rPr>
          <w:sz w:val="28"/>
          <w:szCs w:val="28"/>
          <w:lang w:eastAsia="en-US"/>
        </w:rPr>
      </w:pPr>
      <w:r w:rsidRPr="003B08BE">
        <w:rPr>
          <w:sz w:val="28"/>
          <w:szCs w:val="28"/>
          <w:lang w:eastAsia="en-US"/>
        </w:rPr>
        <w:t xml:space="preserve">   </w:t>
      </w:r>
      <w:r w:rsidR="00D736EE" w:rsidRPr="003B08BE">
        <w:rPr>
          <w:sz w:val="28"/>
          <w:szCs w:val="28"/>
          <w:lang w:eastAsia="en-US"/>
        </w:rPr>
        <w:t xml:space="preserve"> </w:t>
      </w:r>
      <w:r w:rsidRPr="003B08BE">
        <w:rPr>
          <w:sz w:val="28"/>
          <w:szCs w:val="28"/>
          <w:lang w:eastAsia="en-US"/>
        </w:rPr>
        <w:t>Начисление доходов производить в соответствии с условиями расходования средств и на основании оформленных документов, предусмотренных данными договорами, по дебету счета 2.205.31.560 «Увеличение дебиторской задолженности по доходам от оказания платных работ, услуг» и кредиту счета 2.401.10.130 «Доходы от оказания платных услуг» (Основание: п. 93 Инструкции № 174н).</w:t>
      </w:r>
    </w:p>
    <w:p w:rsidR="001B3835" w:rsidRPr="003B08BE" w:rsidRDefault="001B3835" w:rsidP="00E46C60">
      <w:pPr>
        <w:spacing w:line="276" w:lineRule="auto"/>
        <w:jc w:val="both"/>
        <w:rPr>
          <w:sz w:val="28"/>
          <w:szCs w:val="28"/>
          <w:lang w:eastAsia="en-US"/>
        </w:rPr>
      </w:pPr>
      <w:r w:rsidRPr="003B08BE">
        <w:rPr>
          <w:sz w:val="28"/>
          <w:szCs w:val="28"/>
          <w:lang w:eastAsia="en-US"/>
        </w:rPr>
        <w:t xml:space="preserve">   </w:t>
      </w:r>
      <w:r w:rsidR="00D736EE" w:rsidRPr="003B08BE">
        <w:rPr>
          <w:sz w:val="28"/>
          <w:szCs w:val="28"/>
          <w:lang w:eastAsia="en-US"/>
        </w:rPr>
        <w:t xml:space="preserve"> </w:t>
      </w:r>
      <w:r w:rsidRPr="003B08BE">
        <w:rPr>
          <w:sz w:val="28"/>
          <w:szCs w:val="28"/>
          <w:lang w:eastAsia="en-US"/>
        </w:rPr>
        <w:t>Доходы, полученные в виде добровольных пожертвований (спонсорской помощи), предоставляемые с условием рекламы, признаются платой за рекламу, подлежат обложению НДС и учитываются при расчете налога на прибыль.</w:t>
      </w:r>
    </w:p>
    <w:p w:rsidR="001B3835" w:rsidRDefault="001B3835" w:rsidP="00E46C60">
      <w:pPr>
        <w:spacing w:line="276" w:lineRule="auto"/>
        <w:ind w:firstLine="284"/>
        <w:jc w:val="both"/>
        <w:rPr>
          <w:rFonts w:eastAsia="Calibri"/>
          <w:sz w:val="28"/>
          <w:szCs w:val="28"/>
          <w:lang w:eastAsia="en-US"/>
        </w:rPr>
      </w:pPr>
    </w:p>
    <w:p w:rsidR="001B3835" w:rsidRPr="001B3835" w:rsidRDefault="001B3835" w:rsidP="00E46C60">
      <w:pPr>
        <w:spacing w:line="276" w:lineRule="auto"/>
        <w:rPr>
          <w:b/>
          <w:bCs/>
          <w:sz w:val="28"/>
          <w:szCs w:val="28"/>
          <w:lang w:eastAsia="en-US"/>
        </w:rPr>
      </w:pPr>
      <w:r w:rsidRPr="001B3835">
        <w:rPr>
          <w:b/>
          <w:bCs/>
          <w:sz w:val="28"/>
          <w:szCs w:val="28"/>
          <w:lang w:eastAsia="en-US"/>
        </w:rPr>
        <w:t>«Учет расчетов от оказания платных работ, услуг»</w:t>
      </w:r>
    </w:p>
    <w:p w:rsidR="001B3835" w:rsidRPr="001B3835" w:rsidRDefault="001B3835" w:rsidP="00E46C60">
      <w:pPr>
        <w:spacing w:line="276" w:lineRule="auto"/>
        <w:jc w:val="center"/>
        <w:rPr>
          <w:b/>
          <w:bCs/>
          <w:i/>
          <w:sz w:val="28"/>
          <w:szCs w:val="28"/>
          <w:lang w:eastAsia="en-US"/>
        </w:rPr>
      </w:pPr>
    </w:p>
    <w:p w:rsidR="00024580" w:rsidRPr="00A05AF7" w:rsidRDefault="00024580" w:rsidP="00E46C60">
      <w:pPr>
        <w:spacing w:line="276" w:lineRule="auto"/>
        <w:ind w:firstLine="284"/>
        <w:jc w:val="both"/>
        <w:rPr>
          <w:rFonts w:eastAsia="Calibri"/>
          <w:sz w:val="28"/>
          <w:szCs w:val="28"/>
          <w:lang w:eastAsia="en-US"/>
        </w:rPr>
      </w:pPr>
      <w:proofErr w:type="gramStart"/>
      <w:r w:rsidRPr="00A05AF7">
        <w:rPr>
          <w:rFonts w:eastAsia="Calibri"/>
          <w:sz w:val="28"/>
          <w:szCs w:val="28"/>
          <w:lang w:eastAsia="en-US"/>
        </w:rPr>
        <w:t>Плата за оказание платных образовательных услуг формируется на основании приказа министерства образования Тульской области от 30 декабря 2013г. № 958 «Об утверждении Порядка определения платы для физических и юридических лиц за услуги (работы), относящиеся к основным видам деятельности государственной бюджетной организации, находящиеся в ведении министерства образования Тульской области, оказываемые сверх установленного государственного задания», а также на основании:</w:t>
      </w:r>
      <w:proofErr w:type="gramEnd"/>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 установленных нормативными правовыми актами Российской Федерации цен (тарифов) на оказание услуги (выполнение работы) по основным видам деятельности учреждения (при наличии);</w:t>
      </w:r>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 размера расчетных и расчетно-правовых затрат на оказание учреждением платных услуг (выполнение работ) по основным видам деятельности, а также размера расчетных и расчетно-нормативных затрат на содержание имущества учреждения;</w:t>
      </w:r>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 анализа фактических затрат учреждения на оказание платных услуг (выполнение работ) по основным видам деятельности в прошедшие периоды;</w:t>
      </w:r>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 прогнозной информации о динамике изменения уровня цен (тарифов) в составе затрат на оказание платных услуг (выполнение работ) по основным видам деятельности, включая регулируемые государством цены (тарифы) на товары, работы, услуги субъектов естественных монополий;</w:t>
      </w:r>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 анализа существующего и прогнозируемого объема рыночных предложений на аналогичные платные услуги (работы) и уровня цен (тарифов) на них;</w:t>
      </w:r>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lastRenderedPageBreak/>
        <w:t>- анализа существующего и прогнозируемого объема спроса на аналогичные платные услуги (работы).</w:t>
      </w:r>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ab/>
        <w:t>Отражения операций по учету расчетов по суммам доходов Учреждения осуществлять:</w:t>
      </w:r>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 xml:space="preserve">- для учета расчетов по суммам доходов (поступлений), начисленных учреждением в момент возникновения требований к их плательщикам на  </w:t>
      </w:r>
      <w:hyperlink r:id="rId12" w:history="1">
        <w:r w:rsidRPr="00A05AF7">
          <w:rPr>
            <w:rFonts w:eastAsia="Calibri"/>
            <w:bCs/>
            <w:sz w:val="28"/>
            <w:szCs w:val="28"/>
            <w:lang w:eastAsia="en-US"/>
          </w:rPr>
          <w:t>счете 205.00</w:t>
        </w:r>
      </w:hyperlink>
      <w:r w:rsidRPr="00A05AF7">
        <w:rPr>
          <w:rFonts w:eastAsia="Calibri"/>
          <w:sz w:val="28"/>
          <w:szCs w:val="28"/>
          <w:lang w:eastAsia="en-US"/>
        </w:rPr>
        <w:t xml:space="preserve"> «Расчеты по доходам».</w:t>
      </w:r>
    </w:p>
    <w:p w:rsidR="00024580" w:rsidRPr="00A05AF7" w:rsidRDefault="00024580" w:rsidP="00E46C60">
      <w:pPr>
        <w:spacing w:line="276" w:lineRule="auto"/>
        <w:ind w:firstLine="284"/>
        <w:jc w:val="both"/>
        <w:rPr>
          <w:rFonts w:eastAsia="Calibri"/>
          <w:sz w:val="28"/>
          <w:szCs w:val="28"/>
          <w:lang w:eastAsia="en-US"/>
        </w:rPr>
      </w:pPr>
    </w:p>
    <w:p w:rsidR="00024580" w:rsidRDefault="00024580" w:rsidP="00E46C60">
      <w:pPr>
        <w:spacing w:line="276" w:lineRule="auto"/>
        <w:ind w:firstLine="284"/>
        <w:jc w:val="both"/>
        <w:rPr>
          <w:rFonts w:eastAsia="Calibri"/>
          <w:b/>
          <w:bCs/>
          <w:sz w:val="28"/>
          <w:szCs w:val="28"/>
          <w:lang w:eastAsia="en-US"/>
        </w:rPr>
      </w:pPr>
      <w:r w:rsidRPr="00A05AF7">
        <w:rPr>
          <w:rFonts w:eastAsia="Calibri"/>
          <w:b/>
          <w:sz w:val="28"/>
          <w:szCs w:val="28"/>
          <w:lang w:eastAsia="en-US"/>
        </w:rPr>
        <w:t>«</w:t>
      </w:r>
      <w:r w:rsidRPr="00A05AF7">
        <w:rPr>
          <w:rFonts w:eastAsia="Calibri"/>
          <w:b/>
          <w:bCs/>
          <w:sz w:val="28"/>
          <w:szCs w:val="28"/>
          <w:lang w:eastAsia="en-US"/>
        </w:rPr>
        <w:t>Учет расчетов с арендаторами»</w:t>
      </w:r>
    </w:p>
    <w:p w:rsidR="001B3835" w:rsidRPr="00A05AF7" w:rsidRDefault="001B3835" w:rsidP="00E46C60">
      <w:pPr>
        <w:spacing w:line="276" w:lineRule="auto"/>
        <w:ind w:firstLine="284"/>
        <w:jc w:val="both"/>
        <w:rPr>
          <w:rFonts w:eastAsia="Calibri"/>
          <w:b/>
          <w:bCs/>
          <w:sz w:val="28"/>
          <w:szCs w:val="28"/>
          <w:lang w:eastAsia="en-US"/>
        </w:rPr>
      </w:pPr>
    </w:p>
    <w:p w:rsidR="00024580" w:rsidRPr="00A05AF7" w:rsidRDefault="00024580" w:rsidP="00E46C60">
      <w:pPr>
        <w:spacing w:line="276" w:lineRule="auto"/>
        <w:ind w:firstLine="284"/>
        <w:jc w:val="both"/>
        <w:rPr>
          <w:rFonts w:eastAsia="Calibri"/>
          <w:bCs/>
          <w:sz w:val="28"/>
          <w:szCs w:val="28"/>
          <w:lang w:eastAsia="en-US"/>
        </w:rPr>
      </w:pPr>
      <w:r w:rsidRPr="00A05AF7">
        <w:rPr>
          <w:rFonts w:eastAsia="Calibri"/>
          <w:bCs/>
          <w:sz w:val="28"/>
          <w:szCs w:val="28"/>
          <w:lang w:eastAsia="en-US"/>
        </w:rPr>
        <w:t xml:space="preserve">Учет расчетов по арендной плате на основании заключенных договоров между учреждением, арендатором по согласованию с министерством </w:t>
      </w:r>
      <w:r w:rsidR="00911780" w:rsidRPr="00A05AF7">
        <w:rPr>
          <w:rFonts w:eastAsia="Calibri"/>
          <w:bCs/>
          <w:sz w:val="28"/>
          <w:szCs w:val="28"/>
          <w:lang w:eastAsia="en-US"/>
        </w:rPr>
        <w:t>экономического развития Тульской области.</w:t>
      </w:r>
    </w:p>
    <w:p w:rsidR="00024580" w:rsidRPr="00A05AF7" w:rsidRDefault="00024580" w:rsidP="00E46C60">
      <w:pPr>
        <w:spacing w:line="276" w:lineRule="auto"/>
        <w:ind w:firstLine="284"/>
        <w:jc w:val="both"/>
        <w:rPr>
          <w:rFonts w:eastAsia="Calibri"/>
          <w:bCs/>
          <w:sz w:val="28"/>
          <w:szCs w:val="28"/>
          <w:lang w:eastAsia="en-US"/>
        </w:rPr>
      </w:pPr>
      <w:r w:rsidRPr="00A05AF7">
        <w:rPr>
          <w:rFonts w:eastAsia="Calibri"/>
          <w:bCs/>
          <w:sz w:val="28"/>
          <w:szCs w:val="28"/>
          <w:lang w:eastAsia="en-US"/>
        </w:rPr>
        <w:t xml:space="preserve">Начисление доходов от сдачи имущества в аренду на основании договора, отражается последним числом месяца по кредиту счета 0.401.10.120 и дебету счета 0.205.21.660 «Увеличение дебиторской задолженности по доходам от собственности»; </w:t>
      </w:r>
    </w:p>
    <w:p w:rsidR="00024580" w:rsidRPr="00A05AF7" w:rsidRDefault="00024580" w:rsidP="00E46C60">
      <w:pPr>
        <w:spacing w:line="276" w:lineRule="auto"/>
        <w:ind w:firstLine="284"/>
        <w:jc w:val="both"/>
        <w:rPr>
          <w:rFonts w:eastAsia="Calibri"/>
          <w:bCs/>
          <w:sz w:val="28"/>
          <w:szCs w:val="28"/>
          <w:lang w:eastAsia="en-US"/>
        </w:rPr>
      </w:pPr>
      <w:r w:rsidRPr="00A05AF7">
        <w:rPr>
          <w:rFonts w:eastAsia="Calibri"/>
          <w:bCs/>
          <w:sz w:val="28"/>
          <w:szCs w:val="28"/>
          <w:lang w:eastAsia="en-US"/>
        </w:rPr>
        <w:t xml:space="preserve">Средства от аренды и возмещению коммунальных, эксплуатационных услуг оплачиваются по безналичному расчету, зачисляются на расчетный счет министерства финансов Тульской области и одновременно отражаются на лицевом счете Учреждения в Карточке учета средств. </w:t>
      </w:r>
    </w:p>
    <w:p w:rsidR="00024580" w:rsidRPr="00A05AF7" w:rsidRDefault="00024580" w:rsidP="00E46C60">
      <w:pPr>
        <w:spacing w:line="276" w:lineRule="auto"/>
        <w:ind w:firstLine="284"/>
        <w:jc w:val="both"/>
        <w:rPr>
          <w:rFonts w:eastAsia="Calibri"/>
          <w:bCs/>
          <w:sz w:val="28"/>
          <w:szCs w:val="28"/>
          <w:lang w:eastAsia="en-US"/>
        </w:rPr>
      </w:pPr>
    </w:p>
    <w:p w:rsidR="00024580" w:rsidRDefault="00024580" w:rsidP="00E46C60">
      <w:pPr>
        <w:spacing w:line="276" w:lineRule="auto"/>
        <w:ind w:firstLine="284"/>
        <w:jc w:val="both"/>
        <w:rPr>
          <w:rFonts w:eastAsia="Calibri"/>
          <w:b/>
          <w:bCs/>
          <w:sz w:val="28"/>
          <w:szCs w:val="28"/>
          <w:lang w:eastAsia="en-US"/>
        </w:rPr>
      </w:pPr>
      <w:r w:rsidRPr="00A05AF7">
        <w:rPr>
          <w:rFonts w:eastAsia="Calibri"/>
          <w:b/>
          <w:bCs/>
          <w:sz w:val="28"/>
          <w:szCs w:val="28"/>
          <w:lang w:eastAsia="en-US"/>
        </w:rPr>
        <w:t>«Учет расчетов по прочим услугам»</w:t>
      </w:r>
    </w:p>
    <w:p w:rsidR="001B3835" w:rsidRPr="00A05AF7" w:rsidRDefault="001B3835" w:rsidP="00E46C60">
      <w:pPr>
        <w:spacing w:line="276" w:lineRule="auto"/>
        <w:ind w:firstLine="284"/>
        <w:jc w:val="both"/>
        <w:rPr>
          <w:rFonts w:eastAsia="Calibri"/>
          <w:b/>
          <w:bCs/>
          <w:sz w:val="28"/>
          <w:szCs w:val="28"/>
          <w:lang w:eastAsia="en-US"/>
        </w:rPr>
      </w:pPr>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Начисление доходов в сумме денежных средств, полученных в виде добровольного пожертвования, грантов и иных аналогичных поступлений, отражается на основании договора и документа благотворителя, подтверждающих безвозмездность передачи денежных средств, по кредиту счета 2.401.10.180 «Прочие доходы» и дебету счета 2.205.80.660 «Уменьшение дебиторской задолженности по прочим доходам». Данные первичных документов отражать в «Журнале операций расчетов с дебиторами по доходам №5» (КФО 2) расчетов с дебиторами по доходам.</w:t>
      </w:r>
    </w:p>
    <w:p w:rsidR="00E11775"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 xml:space="preserve">Учет доходов в соответствии с утвержденным Планом финансово-хозяйственной деятельности Учреждения вести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при расчетах, связанных с осуществлением указанных операций раздельно по видам деятельности. </w:t>
      </w:r>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 xml:space="preserve">Аналитический учет расчетов и отражение операций  по поступлениям вести в разрезе видов доходов (поступлений) по плательщикам (группам плательщиков) </w:t>
      </w:r>
      <w:r w:rsidRPr="00A05AF7">
        <w:rPr>
          <w:rFonts w:eastAsia="Calibri"/>
          <w:sz w:val="28"/>
          <w:szCs w:val="28"/>
          <w:lang w:eastAsia="en-US"/>
        </w:rPr>
        <w:lastRenderedPageBreak/>
        <w:t>в «Журнале операций расчетов с дебиторами по доходам №5» (основание - п. 200-201 Инструкции № 157н).</w:t>
      </w:r>
    </w:p>
    <w:p w:rsidR="00024580" w:rsidRPr="00A05AF7" w:rsidRDefault="00024580" w:rsidP="00E46C60">
      <w:pPr>
        <w:spacing w:line="276" w:lineRule="auto"/>
        <w:ind w:firstLine="284"/>
        <w:jc w:val="both"/>
        <w:rPr>
          <w:rFonts w:eastAsia="Calibri"/>
          <w:b/>
          <w:sz w:val="28"/>
          <w:szCs w:val="28"/>
          <w:lang w:eastAsia="en-US"/>
        </w:rPr>
      </w:pPr>
    </w:p>
    <w:p w:rsidR="00024580" w:rsidRDefault="00E11775" w:rsidP="00E46C60">
      <w:pPr>
        <w:spacing w:line="276" w:lineRule="auto"/>
        <w:jc w:val="both"/>
        <w:rPr>
          <w:rFonts w:eastAsia="Calibri"/>
          <w:b/>
          <w:sz w:val="28"/>
          <w:szCs w:val="28"/>
          <w:lang w:eastAsia="en-US"/>
        </w:rPr>
      </w:pPr>
      <w:r>
        <w:rPr>
          <w:rFonts w:eastAsia="Calibri"/>
          <w:sz w:val="28"/>
          <w:szCs w:val="28"/>
          <w:lang w:eastAsia="en-US"/>
        </w:rPr>
        <w:t>«</w:t>
      </w:r>
      <w:r w:rsidR="00024580" w:rsidRPr="00A05AF7">
        <w:rPr>
          <w:rFonts w:eastAsia="Calibri"/>
          <w:b/>
          <w:sz w:val="28"/>
          <w:szCs w:val="28"/>
          <w:lang w:eastAsia="en-US"/>
        </w:rPr>
        <w:t>Учет расчетов в сумме полученных субсидий</w:t>
      </w:r>
      <w:r>
        <w:rPr>
          <w:rFonts w:eastAsia="Calibri"/>
          <w:b/>
          <w:sz w:val="28"/>
          <w:szCs w:val="28"/>
          <w:lang w:eastAsia="en-US"/>
        </w:rPr>
        <w:t>»</w:t>
      </w:r>
    </w:p>
    <w:p w:rsidR="00E11775" w:rsidRPr="00A05AF7" w:rsidRDefault="00E11775" w:rsidP="00E46C60">
      <w:pPr>
        <w:spacing w:line="276" w:lineRule="auto"/>
        <w:jc w:val="both"/>
        <w:rPr>
          <w:rFonts w:eastAsia="Calibri"/>
          <w:b/>
          <w:sz w:val="28"/>
          <w:szCs w:val="28"/>
          <w:lang w:eastAsia="en-US"/>
        </w:rPr>
      </w:pPr>
    </w:p>
    <w:p w:rsidR="00024580" w:rsidRPr="00A05AF7"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 xml:space="preserve"> Начисление доходов в сумме полученных субсидий на выполнение государственного задания отражается ежемесячно на основании Справки (ф. 0504833) в момент поступления денежных средств на лицевой счет Учреждения по кредиту счета 4.401.10.130 «Доходы от оказания  платных услуг»  и  дебету счета 4.205.31.560 «Увеличение дебиторской задолженности </w:t>
      </w:r>
      <w:r w:rsidRPr="00A05AF7">
        <w:rPr>
          <w:sz w:val="28"/>
          <w:szCs w:val="28"/>
        </w:rPr>
        <w:t>по доходам от оказания платных работ, услуг»</w:t>
      </w:r>
      <w:r w:rsidRPr="00A05AF7">
        <w:rPr>
          <w:rFonts w:eastAsia="Calibri"/>
          <w:sz w:val="28"/>
          <w:szCs w:val="28"/>
          <w:lang w:eastAsia="en-US"/>
        </w:rPr>
        <w:t>. Бухгалтерские операции отражаются в «Журнале операций расчетов с дебиторами по доходам № 5» (КФО 4).</w:t>
      </w:r>
    </w:p>
    <w:p w:rsidR="00024580" w:rsidRDefault="00024580" w:rsidP="00E46C60">
      <w:pPr>
        <w:spacing w:line="276" w:lineRule="auto"/>
        <w:ind w:firstLine="284"/>
        <w:jc w:val="both"/>
        <w:rPr>
          <w:rFonts w:eastAsia="Calibri"/>
          <w:sz w:val="28"/>
          <w:szCs w:val="28"/>
          <w:lang w:eastAsia="en-US"/>
        </w:rPr>
      </w:pPr>
      <w:r w:rsidRPr="00A05AF7">
        <w:rPr>
          <w:rFonts w:eastAsia="Calibri"/>
          <w:sz w:val="28"/>
          <w:szCs w:val="28"/>
          <w:lang w:eastAsia="en-US"/>
        </w:rPr>
        <w:t xml:space="preserve"> Начисление доходов  по предоставленным субсидиям на иные цели производится один раз в месяц в объеме расходов, произведенных Учреждением в данном месяце, на основании Справки (ф. 0504833) по кредиту счета 5.401.10.180 «Прочие доходы» и дебету счета 5.205.80.560 «Увеличение дебиторской задолженности по прочим доходам». Бухгалтерские операции</w:t>
      </w:r>
      <w:r w:rsidRPr="00A05AF7">
        <w:rPr>
          <w:sz w:val="28"/>
          <w:szCs w:val="28"/>
        </w:rPr>
        <w:t xml:space="preserve"> </w:t>
      </w:r>
      <w:r w:rsidRPr="00A05AF7">
        <w:rPr>
          <w:rFonts w:eastAsia="Calibri"/>
          <w:sz w:val="28"/>
          <w:szCs w:val="28"/>
          <w:lang w:eastAsia="en-US"/>
        </w:rPr>
        <w:t>отражаются в «Журнале операций расчетов с дебиторами по доходам № 5» (КФО 5).</w:t>
      </w:r>
    </w:p>
    <w:p w:rsidR="00BC37C3" w:rsidRPr="003B08BE" w:rsidRDefault="00BC37C3" w:rsidP="00E46C60">
      <w:pPr>
        <w:pStyle w:val="ConsPlusNormal"/>
        <w:widowControl/>
        <w:spacing w:line="276" w:lineRule="auto"/>
        <w:ind w:firstLine="284"/>
        <w:jc w:val="both"/>
        <w:rPr>
          <w:rFonts w:ascii="Times New Roman" w:eastAsia="Calibri" w:hAnsi="Times New Roman" w:cs="Times New Roman"/>
          <w:sz w:val="28"/>
          <w:szCs w:val="28"/>
          <w:lang w:eastAsia="en-US"/>
        </w:rPr>
      </w:pPr>
    </w:p>
    <w:p w:rsidR="006170FF" w:rsidRPr="003B08BE" w:rsidRDefault="006170FF" w:rsidP="00E46C60">
      <w:pPr>
        <w:spacing w:line="276" w:lineRule="auto"/>
        <w:rPr>
          <w:b/>
          <w:sz w:val="28"/>
          <w:szCs w:val="28"/>
          <w:lang w:eastAsia="en-US"/>
        </w:rPr>
      </w:pPr>
      <w:r w:rsidRPr="003B08BE">
        <w:rPr>
          <w:b/>
          <w:bCs/>
          <w:sz w:val="28"/>
          <w:szCs w:val="28"/>
          <w:lang w:eastAsia="en-US"/>
        </w:rPr>
        <w:t>«</w:t>
      </w:r>
      <w:r w:rsidRPr="003B08BE">
        <w:rPr>
          <w:b/>
          <w:sz w:val="28"/>
          <w:szCs w:val="28"/>
          <w:lang w:eastAsia="en-US"/>
        </w:rPr>
        <w:t>Учет дебиторской задолженности с истекшим сроком исковой давности»</w:t>
      </w:r>
    </w:p>
    <w:p w:rsidR="006170FF" w:rsidRPr="003B08BE" w:rsidRDefault="006170FF" w:rsidP="00E46C60">
      <w:pPr>
        <w:spacing w:line="276" w:lineRule="auto"/>
        <w:ind w:firstLine="567"/>
        <w:jc w:val="center"/>
        <w:rPr>
          <w:i/>
          <w:sz w:val="28"/>
          <w:szCs w:val="28"/>
          <w:lang w:eastAsia="en-US"/>
        </w:rPr>
      </w:pPr>
    </w:p>
    <w:p w:rsidR="006170FF" w:rsidRPr="003B08BE" w:rsidRDefault="006170FF" w:rsidP="00E46C60">
      <w:pPr>
        <w:spacing w:line="276" w:lineRule="auto"/>
        <w:jc w:val="both"/>
        <w:rPr>
          <w:sz w:val="28"/>
          <w:szCs w:val="28"/>
          <w:lang w:eastAsia="en-US"/>
        </w:rPr>
      </w:pPr>
      <w:r w:rsidRPr="003B08BE">
        <w:rPr>
          <w:sz w:val="28"/>
          <w:szCs w:val="28"/>
          <w:lang w:eastAsia="en-US"/>
        </w:rPr>
        <w:t xml:space="preserve">   Дебиторская задолженность, срок исковой давности которой истек, списывается по результатам инвентаризации. Основанием для списания служат:</w:t>
      </w:r>
    </w:p>
    <w:p w:rsidR="006170FF" w:rsidRPr="003B08BE" w:rsidRDefault="006170FF" w:rsidP="00E46C60">
      <w:pPr>
        <w:spacing w:line="276" w:lineRule="auto"/>
        <w:jc w:val="both"/>
        <w:rPr>
          <w:sz w:val="28"/>
          <w:szCs w:val="28"/>
          <w:lang w:eastAsia="en-US"/>
        </w:rPr>
      </w:pPr>
      <w:r w:rsidRPr="003B08BE">
        <w:rPr>
          <w:sz w:val="28"/>
          <w:szCs w:val="28"/>
          <w:lang w:eastAsia="en-US"/>
        </w:rPr>
        <w:t>- первичные документы, подтверждающие возникновение дебиторской задолженности (договоры, акты, счета, платежные документы);</w:t>
      </w:r>
    </w:p>
    <w:p w:rsidR="006170FF" w:rsidRPr="003B08BE" w:rsidRDefault="006170FF" w:rsidP="00E46C60">
      <w:pPr>
        <w:spacing w:line="276" w:lineRule="auto"/>
        <w:jc w:val="both"/>
        <w:rPr>
          <w:sz w:val="28"/>
          <w:szCs w:val="28"/>
          <w:lang w:eastAsia="en-US"/>
        </w:rPr>
      </w:pPr>
      <w:r w:rsidRPr="003B08BE">
        <w:rPr>
          <w:sz w:val="28"/>
          <w:szCs w:val="28"/>
          <w:lang w:eastAsia="en-US"/>
        </w:rPr>
        <w:t>- инвентаризационная опись расчетов с покупателями, и прочими дебиторами  (ф.0504089);</w:t>
      </w:r>
    </w:p>
    <w:p w:rsidR="006170FF" w:rsidRPr="003B08BE" w:rsidRDefault="006170FF" w:rsidP="00E46C60">
      <w:pPr>
        <w:spacing w:line="276" w:lineRule="auto"/>
        <w:jc w:val="both"/>
        <w:rPr>
          <w:sz w:val="28"/>
          <w:szCs w:val="28"/>
          <w:lang w:eastAsia="en-US"/>
        </w:rPr>
      </w:pPr>
      <w:r w:rsidRPr="003B08BE">
        <w:rPr>
          <w:sz w:val="28"/>
          <w:szCs w:val="28"/>
          <w:lang w:eastAsia="en-US"/>
        </w:rPr>
        <w:t>- протокол заседания комиссии;</w:t>
      </w:r>
    </w:p>
    <w:p w:rsidR="006170FF" w:rsidRPr="003B08BE" w:rsidRDefault="006170FF" w:rsidP="00E46C60">
      <w:pPr>
        <w:spacing w:line="276" w:lineRule="auto"/>
        <w:jc w:val="both"/>
        <w:rPr>
          <w:sz w:val="28"/>
          <w:szCs w:val="28"/>
          <w:lang w:eastAsia="en-US"/>
        </w:rPr>
      </w:pPr>
      <w:r w:rsidRPr="003B08BE">
        <w:rPr>
          <w:sz w:val="28"/>
          <w:szCs w:val="28"/>
          <w:lang w:eastAsia="en-US"/>
        </w:rPr>
        <w:t>- приказ директора о списании этой задолженности.</w:t>
      </w:r>
    </w:p>
    <w:p w:rsidR="006170FF" w:rsidRPr="003B08BE" w:rsidRDefault="006170FF" w:rsidP="00E46C60">
      <w:pPr>
        <w:spacing w:line="276" w:lineRule="auto"/>
        <w:jc w:val="both"/>
        <w:rPr>
          <w:b/>
          <w:sz w:val="28"/>
          <w:szCs w:val="28"/>
          <w:lang w:eastAsia="en-US"/>
        </w:rPr>
      </w:pPr>
      <w:r w:rsidRPr="003B08BE">
        <w:rPr>
          <w:sz w:val="28"/>
          <w:szCs w:val="28"/>
          <w:lang w:eastAsia="en-US"/>
        </w:rPr>
        <w:t xml:space="preserve">   Учет списанной задолженности ведется на </w:t>
      </w:r>
      <w:proofErr w:type="spellStart"/>
      <w:r w:rsidRPr="003B08BE">
        <w:rPr>
          <w:sz w:val="28"/>
          <w:szCs w:val="28"/>
          <w:lang w:eastAsia="en-US"/>
        </w:rPr>
        <w:t>забалансовом</w:t>
      </w:r>
      <w:proofErr w:type="spellEnd"/>
      <w:r w:rsidRPr="003B08BE">
        <w:rPr>
          <w:sz w:val="28"/>
          <w:szCs w:val="28"/>
          <w:lang w:eastAsia="en-US"/>
        </w:rPr>
        <w:t xml:space="preserve">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r w:rsidRPr="003B08BE">
        <w:rPr>
          <w:b/>
          <w:sz w:val="28"/>
          <w:szCs w:val="28"/>
          <w:lang w:eastAsia="en-US"/>
        </w:rPr>
        <w:t xml:space="preserve"> </w:t>
      </w:r>
    </w:p>
    <w:p w:rsidR="00B01C6E" w:rsidRPr="003B08BE" w:rsidRDefault="00B01C6E" w:rsidP="00E46C60">
      <w:pPr>
        <w:spacing w:line="276" w:lineRule="auto"/>
        <w:jc w:val="both"/>
        <w:rPr>
          <w:b/>
          <w:bCs/>
          <w:sz w:val="28"/>
          <w:szCs w:val="28"/>
          <w:lang w:eastAsia="en-US"/>
        </w:rPr>
      </w:pPr>
    </w:p>
    <w:p w:rsidR="00B01C6E" w:rsidRPr="003B08BE" w:rsidRDefault="00B01C6E" w:rsidP="00E46C60">
      <w:pPr>
        <w:spacing w:line="276" w:lineRule="auto"/>
        <w:jc w:val="both"/>
        <w:rPr>
          <w:b/>
          <w:bCs/>
          <w:sz w:val="28"/>
          <w:szCs w:val="28"/>
          <w:lang w:eastAsia="en-US"/>
        </w:rPr>
      </w:pPr>
      <w:r w:rsidRPr="003B08BE">
        <w:rPr>
          <w:b/>
          <w:bCs/>
          <w:sz w:val="28"/>
          <w:szCs w:val="28"/>
          <w:lang w:eastAsia="en-US"/>
        </w:rPr>
        <w:t>2</w:t>
      </w:r>
      <w:r w:rsidR="00991073" w:rsidRPr="003B08BE">
        <w:rPr>
          <w:b/>
          <w:bCs/>
          <w:sz w:val="28"/>
          <w:szCs w:val="28"/>
          <w:lang w:eastAsia="en-US"/>
        </w:rPr>
        <w:t>.2.</w:t>
      </w:r>
      <w:r w:rsidR="00EA66FA">
        <w:rPr>
          <w:b/>
          <w:bCs/>
          <w:sz w:val="28"/>
          <w:szCs w:val="28"/>
          <w:lang w:eastAsia="en-US"/>
        </w:rPr>
        <w:t>9</w:t>
      </w:r>
      <w:r w:rsidRPr="003B08BE">
        <w:rPr>
          <w:b/>
          <w:bCs/>
          <w:sz w:val="28"/>
          <w:szCs w:val="28"/>
          <w:lang w:eastAsia="en-US"/>
        </w:rPr>
        <w:t>. У</w:t>
      </w:r>
      <w:r w:rsidR="00991073" w:rsidRPr="003B08BE">
        <w:rPr>
          <w:b/>
          <w:bCs/>
          <w:sz w:val="28"/>
          <w:szCs w:val="28"/>
          <w:lang w:eastAsia="en-US"/>
        </w:rPr>
        <w:t>чет</w:t>
      </w:r>
      <w:r w:rsidRPr="003B08BE">
        <w:rPr>
          <w:b/>
          <w:bCs/>
          <w:sz w:val="28"/>
          <w:szCs w:val="28"/>
          <w:lang w:eastAsia="en-US"/>
        </w:rPr>
        <w:t xml:space="preserve"> </w:t>
      </w:r>
      <w:r w:rsidR="00991073" w:rsidRPr="003B08BE">
        <w:rPr>
          <w:b/>
          <w:bCs/>
          <w:sz w:val="28"/>
          <w:szCs w:val="28"/>
          <w:lang w:eastAsia="en-US"/>
        </w:rPr>
        <w:t>расходов</w:t>
      </w:r>
      <w:r w:rsidRPr="003B08BE">
        <w:rPr>
          <w:b/>
          <w:bCs/>
          <w:sz w:val="28"/>
          <w:szCs w:val="28"/>
          <w:lang w:eastAsia="en-US"/>
        </w:rPr>
        <w:t xml:space="preserve"> </w:t>
      </w:r>
      <w:r w:rsidR="00991073" w:rsidRPr="003B08BE">
        <w:rPr>
          <w:b/>
          <w:bCs/>
          <w:sz w:val="28"/>
          <w:szCs w:val="28"/>
          <w:lang w:eastAsia="en-US"/>
        </w:rPr>
        <w:t>будущих</w:t>
      </w:r>
      <w:r w:rsidRPr="003B08BE">
        <w:rPr>
          <w:b/>
          <w:bCs/>
          <w:sz w:val="28"/>
          <w:szCs w:val="28"/>
          <w:lang w:eastAsia="en-US"/>
        </w:rPr>
        <w:t xml:space="preserve"> </w:t>
      </w:r>
      <w:r w:rsidR="00991073" w:rsidRPr="003B08BE">
        <w:rPr>
          <w:b/>
          <w:bCs/>
          <w:sz w:val="28"/>
          <w:szCs w:val="28"/>
          <w:lang w:eastAsia="en-US"/>
        </w:rPr>
        <w:t>периодов</w:t>
      </w:r>
      <w:r w:rsidRPr="003B08BE">
        <w:rPr>
          <w:b/>
          <w:bCs/>
          <w:sz w:val="28"/>
          <w:szCs w:val="28"/>
          <w:lang w:eastAsia="en-US"/>
        </w:rPr>
        <w:t>.</w:t>
      </w:r>
    </w:p>
    <w:p w:rsidR="00B01C6E" w:rsidRPr="003B08BE" w:rsidRDefault="00B01C6E" w:rsidP="00E46C60">
      <w:pPr>
        <w:spacing w:line="276" w:lineRule="auto"/>
        <w:jc w:val="both"/>
        <w:rPr>
          <w:b/>
          <w:bCs/>
          <w:sz w:val="28"/>
          <w:szCs w:val="28"/>
          <w:lang w:eastAsia="en-US"/>
        </w:rPr>
      </w:pPr>
    </w:p>
    <w:p w:rsidR="00B01C6E" w:rsidRPr="003B08BE" w:rsidRDefault="00B01C6E" w:rsidP="00E46C60">
      <w:pPr>
        <w:spacing w:line="276" w:lineRule="auto"/>
        <w:jc w:val="both"/>
        <w:rPr>
          <w:bCs/>
          <w:sz w:val="28"/>
          <w:szCs w:val="28"/>
          <w:lang w:eastAsia="en-US"/>
        </w:rPr>
      </w:pPr>
      <w:r w:rsidRPr="003B08BE">
        <w:rPr>
          <w:bCs/>
          <w:sz w:val="28"/>
          <w:szCs w:val="28"/>
          <w:lang w:eastAsia="en-US"/>
        </w:rPr>
        <w:t xml:space="preserve">   Для учета сумм расходов, начисленных учреждением в отчетном периоде, но относящихся к будущим отчетным периодам применять счет 401.50 «Расходы будущих периодов». В составе расходов будущих периодов отражаются расходы </w:t>
      </w:r>
      <w:proofErr w:type="gramStart"/>
      <w:r w:rsidRPr="003B08BE">
        <w:rPr>
          <w:bCs/>
          <w:sz w:val="28"/>
          <w:szCs w:val="28"/>
          <w:lang w:eastAsia="en-US"/>
        </w:rPr>
        <w:t>на</w:t>
      </w:r>
      <w:proofErr w:type="gramEnd"/>
      <w:r w:rsidRPr="003B08BE">
        <w:rPr>
          <w:bCs/>
          <w:sz w:val="28"/>
          <w:szCs w:val="28"/>
          <w:lang w:eastAsia="en-US"/>
        </w:rPr>
        <w:t>:</w:t>
      </w:r>
    </w:p>
    <w:p w:rsidR="00B01C6E" w:rsidRPr="003B08BE" w:rsidRDefault="00B01C6E" w:rsidP="00E46C60">
      <w:pPr>
        <w:spacing w:line="276" w:lineRule="auto"/>
        <w:jc w:val="both"/>
        <w:rPr>
          <w:bCs/>
          <w:sz w:val="28"/>
          <w:szCs w:val="28"/>
          <w:lang w:eastAsia="en-US"/>
        </w:rPr>
      </w:pPr>
      <w:r w:rsidRPr="003B08BE">
        <w:rPr>
          <w:bCs/>
          <w:sz w:val="28"/>
          <w:szCs w:val="28"/>
          <w:lang w:eastAsia="en-US"/>
        </w:rPr>
        <w:lastRenderedPageBreak/>
        <w:t>- приобретение неисключительного права пользования нематериальными активами в течение нескольких отчетных периодов;</w:t>
      </w:r>
    </w:p>
    <w:p w:rsidR="00B01C6E" w:rsidRPr="003B08BE" w:rsidRDefault="00B01C6E" w:rsidP="00E46C60">
      <w:pPr>
        <w:spacing w:line="276" w:lineRule="auto"/>
        <w:jc w:val="both"/>
        <w:rPr>
          <w:bCs/>
          <w:sz w:val="28"/>
          <w:szCs w:val="28"/>
          <w:lang w:eastAsia="en-US"/>
        </w:rPr>
      </w:pPr>
      <w:r w:rsidRPr="003B08BE">
        <w:rPr>
          <w:bCs/>
          <w:sz w:val="28"/>
          <w:szCs w:val="28"/>
          <w:lang w:eastAsia="en-US"/>
        </w:rPr>
        <w:t>- страхование имущества, гражданской ответственности;</w:t>
      </w:r>
    </w:p>
    <w:p w:rsidR="00B01C6E" w:rsidRPr="003B08BE" w:rsidRDefault="00B01C6E" w:rsidP="00E46C60">
      <w:pPr>
        <w:spacing w:line="276" w:lineRule="auto"/>
        <w:jc w:val="both"/>
        <w:rPr>
          <w:bCs/>
          <w:iCs/>
          <w:sz w:val="28"/>
          <w:szCs w:val="28"/>
          <w:lang w:eastAsia="en-US"/>
        </w:rPr>
      </w:pPr>
      <w:r w:rsidRPr="003B08BE">
        <w:rPr>
          <w:bCs/>
          <w:sz w:val="28"/>
          <w:szCs w:val="28"/>
          <w:lang w:eastAsia="en-US"/>
        </w:rPr>
        <w:t xml:space="preserve">  Расходы будущих периодов списываются на финансовый результат текущего финансового года равномерно в течение периода, к которому они относятся. </w:t>
      </w:r>
      <w:r w:rsidRPr="003B08BE">
        <w:rPr>
          <w:bCs/>
          <w:iCs/>
          <w:sz w:val="28"/>
          <w:szCs w:val="28"/>
          <w:lang w:eastAsia="en-US"/>
        </w:rPr>
        <w:t>(Основание: пункт 302 Инструкции № 157н).</w:t>
      </w:r>
    </w:p>
    <w:p w:rsidR="00B01C6E" w:rsidRPr="00B01C6E" w:rsidRDefault="00B01C6E" w:rsidP="00E46C60">
      <w:pPr>
        <w:spacing w:line="276" w:lineRule="auto"/>
        <w:jc w:val="both"/>
        <w:rPr>
          <w:b/>
          <w:color w:val="FF0000"/>
          <w:sz w:val="28"/>
          <w:szCs w:val="28"/>
          <w:lang w:eastAsia="en-US"/>
        </w:rPr>
      </w:pPr>
    </w:p>
    <w:p w:rsidR="00FE6840" w:rsidRDefault="00FE6840" w:rsidP="00991073">
      <w:pPr>
        <w:pStyle w:val="a6"/>
        <w:spacing w:before="0" w:beforeAutospacing="0" w:after="0" w:afterAutospacing="0" w:line="276" w:lineRule="auto"/>
        <w:rPr>
          <w:b/>
          <w:sz w:val="28"/>
          <w:szCs w:val="28"/>
        </w:rPr>
      </w:pPr>
      <w:r w:rsidRPr="00A05AF7">
        <w:rPr>
          <w:b/>
          <w:color w:val="000000"/>
          <w:sz w:val="28"/>
          <w:szCs w:val="28"/>
        </w:rPr>
        <w:t>2.2.</w:t>
      </w:r>
      <w:r w:rsidR="006C178D">
        <w:rPr>
          <w:b/>
          <w:color w:val="000000"/>
          <w:sz w:val="28"/>
          <w:szCs w:val="28"/>
        </w:rPr>
        <w:t>1</w:t>
      </w:r>
      <w:r w:rsidR="00EA66FA">
        <w:rPr>
          <w:b/>
          <w:color w:val="000000"/>
          <w:sz w:val="28"/>
          <w:szCs w:val="28"/>
        </w:rPr>
        <w:t>0</w:t>
      </w:r>
      <w:r w:rsidRPr="00A05AF7">
        <w:rPr>
          <w:b/>
          <w:color w:val="000000"/>
          <w:sz w:val="28"/>
          <w:szCs w:val="28"/>
        </w:rPr>
        <w:t>.</w:t>
      </w:r>
      <w:r w:rsidRPr="00A05AF7">
        <w:rPr>
          <w:color w:val="000000"/>
          <w:sz w:val="22"/>
          <w:szCs w:val="22"/>
        </w:rPr>
        <w:t xml:space="preserve"> </w:t>
      </w:r>
      <w:r w:rsidRPr="00A05AF7">
        <w:rPr>
          <w:b/>
          <w:sz w:val="28"/>
          <w:szCs w:val="28"/>
        </w:rPr>
        <w:t>У</w:t>
      </w:r>
      <w:r w:rsidR="005279A9" w:rsidRPr="00A05AF7">
        <w:rPr>
          <w:b/>
          <w:sz w:val="28"/>
          <w:szCs w:val="28"/>
        </w:rPr>
        <w:t>чет расчетов по принятым обязательствам</w:t>
      </w:r>
      <w:r w:rsidRPr="00A05AF7">
        <w:rPr>
          <w:b/>
          <w:sz w:val="28"/>
          <w:szCs w:val="28"/>
        </w:rPr>
        <w:t>.</w:t>
      </w:r>
    </w:p>
    <w:p w:rsidR="00991073" w:rsidRDefault="00991073" w:rsidP="00991073">
      <w:pPr>
        <w:pStyle w:val="a6"/>
        <w:spacing w:before="0" w:beforeAutospacing="0" w:after="0" w:afterAutospacing="0" w:line="276" w:lineRule="auto"/>
        <w:rPr>
          <w:b/>
          <w:sz w:val="28"/>
          <w:szCs w:val="28"/>
        </w:rPr>
      </w:pPr>
    </w:p>
    <w:p w:rsidR="00F63D6A" w:rsidRPr="005E1ABF" w:rsidRDefault="006C178D" w:rsidP="00E46C60">
      <w:pPr>
        <w:pStyle w:val="ae"/>
        <w:autoSpaceDE w:val="0"/>
        <w:autoSpaceDN w:val="0"/>
        <w:adjustRightInd w:val="0"/>
        <w:spacing w:after="0"/>
        <w:ind w:left="0"/>
        <w:jc w:val="both"/>
        <w:rPr>
          <w:sz w:val="28"/>
          <w:szCs w:val="28"/>
          <w:u w:val="single"/>
        </w:rPr>
      </w:pPr>
      <w:r>
        <w:rPr>
          <w:rFonts w:ascii="Times New Roman" w:eastAsia="Times New Roman" w:hAnsi="Times New Roman"/>
          <w:sz w:val="28"/>
          <w:szCs w:val="28"/>
          <w:lang w:eastAsia="ru-RU"/>
        </w:rPr>
        <w:t xml:space="preserve">  </w:t>
      </w:r>
      <w:r w:rsidR="00D736EE">
        <w:rPr>
          <w:rFonts w:ascii="Times New Roman" w:eastAsia="Times New Roman" w:hAnsi="Times New Roman"/>
          <w:sz w:val="28"/>
          <w:szCs w:val="28"/>
          <w:lang w:eastAsia="ru-RU"/>
        </w:rPr>
        <w:t xml:space="preserve">  </w:t>
      </w:r>
      <w:r w:rsidR="00F63D6A" w:rsidRPr="00801CB4">
        <w:rPr>
          <w:rFonts w:ascii="Times New Roman" w:eastAsia="Times New Roman" w:hAnsi="Times New Roman"/>
          <w:sz w:val="28"/>
          <w:szCs w:val="28"/>
          <w:lang w:eastAsia="ru-RU"/>
        </w:rPr>
        <w:t>Учреждение принимает  обязательства в пределах</w:t>
      </w:r>
      <w:r w:rsidR="00F63D6A">
        <w:rPr>
          <w:rFonts w:ascii="Times New Roman" w:eastAsia="Times New Roman" w:hAnsi="Times New Roman"/>
          <w:sz w:val="28"/>
          <w:szCs w:val="28"/>
          <w:lang w:eastAsia="ru-RU"/>
        </w:rPr>
        <w:t xml:space="preserve"> утвержденных</w:t>
      </w:r>
      <w:r>
        <w:rPr>
          <w:rFonts w:ascii="Times New Roman" w:eastAsia="Times New Roman" w:hAnsi="Times New Roman"/>
          <w:sz w:val="28"/>
          <w:szCs w:val="28"/>
          <w:lang w:eastAsia="ru-RU"/>
        </w:rPr>
        <w:t xml:space="preserve"> </w:t>
      </w:r>
      <w:r w:rsidR="00F63D6A" w:rsidRPr="005E1ABF">
        <w:rPr>
          <w:sz w:val="28"/>
          <w:szCs w:val="28"/>
        </w:rPr>
        <w:t xml:space="preserve">планом финансово хозяйственной деятельности назначений. </w:t>
      </w:r>
    </w:p>
    <w:p w:rsidR="00F63D6A" w:rsidRPr="00801CB4" w:rsidRDefault="00D736EE" w:rsidP="00D736EE">
      <w:pPr>
        <w:spacing w:line="276" w:lineRule="auto"/>
        <w:jc w:val="both"/>
        <w:rPr>
          <w:color w:val="000000"/>
          <w:sz w:val="28"/>
          <w:szCs w:val="28"/>
          <w:shd w:val="clear" w:color="auto" w:fill="FFFFFF"/>
        </w:rPr>
      </w:pPr>
      <w:r>
        <w:rPr>
          <w:color w:val="000000"/>
          <w:sz w:val="28"/>
          <w:szCs w:val="28"/>
          <w:shd w:val="clear" w:color="auto" w:fill="FFFFFF"/>
        </w:rPr>
        <w:t xml:space="preserve">    </w:t>
      </w:r>
      <w:r w:rsidR="00F63D6A" w:rsidRPr="00801CB4">
        <w:rPr>
          <w:color w:val="000000"/>
          <w:sz w:val="28"/>
          <w:szCs w:val="28"/>
          <w:shd w:val="clear" w:color="auto" w:fill="FFFFFF"/>
        </w:rPr>
        <w:t>Операции по санкционированию расходов отражать на соответствующих аналитических счетах </w:t>
      </w:r>
      <w:r w:rsidR="00F63D6A" w:rsidRPr="00801CB4">
        <w:rPr>
          <w:b/>
          <w:bCs/>
          <w:color w:val="000000"/>
          <w:sz w:val="28"/>
          <w:szCs w:val="28"/>
          <w:shd w:val="clear" w:color="auto" w:fill="FFFFFF"/>
        </w:rPr>
        <w:t>счета 0 500 00 000</w:t>
      </w:r>
      <w:r w:rsidR="00F63D6A" w:rsidRPr="00801CB4">
        <w:rPr>
          <w:color w:val="000000"/>
          <w:sz w:val="28"/>
          <w:szCs w:val="28"/>
          <w:shd w:val="clear" w:color="auto" w:fill="FFFFFF"/>
        </w:rPr>
        <w:t xml:space="preserve"> «Санкционирование расходов». </w:t>
      </w:r>
    </w:p>
    <w:p w:rsidR="00F63D6A" w:rsidRPr="00801CB4" w:rsidRDefault="00D736EE" w:rsidP="00D736EE">
      <w:pPr>
        <w:shd w:val="clear" w:color="auto" w:fill="FFFFFF"/>
        <w:spacing w:line="276" w:lineRule="auto"/>
        <w:rPr>
          <w:color w:val="000000"/>
          <w:sz w:val="28"/>
          <w:szCs w:val="28"/>
        </w:rPr>
      </w:pPr>
      <w:r>
        <w:rPr>
          <w:color w:val="000000"/>
          <w:sz w:val="28"/>
          <w:szCs w:val="28"/>
        </w:rPr>
        <w:t xml:space="preserve">    </w:t>
      </w:r>
      <w:r w:rsidR="00F63D6A" w:rsidRPr="00801CB4">
        <w:rPr>
          <w:color w:val="000000"/>
          <w:sz w:val="28"/>
          <w:szCs w:val="28"/>
        </w:rPr>
        <w:t xml:space="preserve">В соответствии с пунктом 318 </w:t>
      </w:r>
      <w:r w:rsidR="00F63D6A">
        <w:rPr>
          <w:color w:val="000000"/>
          <w:sz w:val="28"/>
          <w:szCs w:val="28"/>
        </w:rPr>
        <w:t>И</w:t>
      </w:r>
      <w:r w:rsidR="00F63D6A" w:rsidRPr="00801CB4">
        <w:rPr>
          <w:color w:val="000000"/>
          <w:sz w:val="28"/>
          <w:szCs w:val="28"/>
        </w:rPr>
        <w:t>нструкции 157н  установить следующий порядок принятия бюджетных обязательств:</w:t>
      </w:r>
    </w:p>
    <w:p w:rsidR="00F63D6A" w:rsidRPr="00801CB4" w:rsidRDefault="00F63D6A" w:rsidP="00E46C60">
      <w:pPr>
        <w:spacing w:line="276" w:lineRule="auto"/>
        <w:jc w:val="both"/>
        <w:rPr>
          <w:sz w:val="28"/>
          <w:szCs w:val="28"/>
        </w:rPr>
      </w:pPr>
      <w:proofErr w:type="gramStart"/>
      <w:r w:rsidRPr="00801CB4">
        <w:rPr>
          <w:color w:val="111111"/>
          <w:sz w:val="28"/>
          <w:szCs w:val="28"/>
        </w:rPr>
        <w:t xml:space="preserve">- принятые обязательства по заработной плате и прочим выплатам перед работниками учреждения отражать в учете в объеме </w:t>
      </w:r>
      <w:r w:rsidRPr="00801CB4">
        <w:rPr>
          <w:sz w:val="28"/>
          <w:szCs w:val="28"/>
        </w:rPr>
        <w:t>утвержденных бюджетных обязательств (Основание: письмо министерства финансов РФ от</w:t>
      </w:r>
      <w:proofErr w:type="gramEnd"/>
    </w:p>
    <w:p w:rsidR="00F63D6A" w:rsidRPr="00801CB4" w:rsidRDefault="00F63D6A" w:rsidP="00E46C60">
      <w:pPr>
        <w:spacing w:line="276" w:lineRule="auto"/>
        <w:jc w:val="both"/>
        <w:rPr>
          <w:sz w:val="28"/>
          <w:szCs w:val="28"/>
        </w:rPr>
      </w:pPr>
      <w:proofErr w:type="gramStart"/>
      <w:r w:rsidRPr="00801CB4">
        <w:rPr>
          <w:sz w:val="28"/>
          <w:szCs w:val="28"/>
        </w:rPr>
        <w:t>21.01.2013  № 02-06-07/155  «О порядке отражения в бухгалтерском учете организаций сектора государственного управления»);</w:t>
      </w:r>
      <w:proofErr w:type="gramEnd"/>
    </w:p>
    <w:p w:rsidR="00F63D6A" w:rsidRPr="00801CB4" w:rsidRDefault="00F63D6A" w:rsidP="00E46C60">
      <w:pPr>
        <w:spacing w:line="276" w:lineRule="auto"/>
        <w:jc w:val="both"/>
        <w:rPr>
          <w:color w:val="111111"/>
          <w:sz w:val="28"/>
          <w:szCs w:val="28"/>
        </w:rPr>
      </w:pPr>
      <w:r w:rsidRPr="00801CB4">
        <w:rPr>
          <w:color w:val="111111"/>
          <w:sz w:val="28"/>
          <w:szCs w:val="28"/>
        </w:rPr>
        <w:t>-принятые обязательства на приобретение материальных ценностей, выполнение работ, оказание услуг отражать в учете в сумме заключенных контрактов (договоров) на дату подписания соответствующих договоров;</w:t>
      </w:r>
    </w:p>
    <w:p w:rsidR="00036FE8" w:rsidRPr="00036FE8" w:rsidRDefault="00036FE8" w:rsidP="00E46C60">
      <w:pPr>
        <w:spacing w:line="276" w:lineRule="auto"/>
        <w:jc w:val="both"/>
        <w:rPr>
          <w:color w:val="111111"/>
          <w:sz w:val="28"/>
          <w:szCs w:val="28"/>
        </w:rPr>
      </w:pPr>
      <w:r w:rsidRPr="00036FE8">
        <w:rPr>
          <w:color w:val="111111"/>
          <w:sz w:val="28"/>
          <w:szCs w:val="28"/>
        </w:rPr>
        <w:t>- принятие обязательств по командировочным расходам отражать в учете в сумме утверждения заявления на выдачу под отчет денежных средств и (или) авансовых отчетов;</w:t>
      </w:r>
    </w:p>
    <w:p w:rsidR="00036FE8" w:rsidRPr="00036FE8" w:rsidRDefault="00036FE8" w:rsidP="00E46C60">
      <w:pPr>
        <w:spacing w:line="276" w:lineRule="auto"/>
        <w:jc w:val="both"/>
        <w:rPr>
          <w:color w:val="111111"/>
          <w:sz w:val="28"/>
          <w:szCs w:val="28"/>
        </w:rPr>
      </w:pPr>
      <w:r w:rsidRPr="00036FE8">
        <w:rPr>
          <w:color w:val="111111"/>
          <w:sz w:val="28"/>
          <w:szCs w:val="28"/>
        </w:rPr>
        <w:t>- принятые обязательства по оплате обязательных платежей в бюджеты бюджетной системы Российской Федерации отражать в учете в сумме начисленных платежей на дату оформления первичных документов;</w:t>
      </w:r>
    </w:p>
    <w:p w:rsidR="00036FE8" w:rsidRPr="00036FE8" w:rsidRDefault="00036FE8" w:rsidP="00E46C60">
      <w:pPr>
        <w:spacing w:line="276" w:lineRule="auto"/>
        <w:jc w:val="both"/>
        <w:rPr>
          <w:sz w:val="28"/>
          <w:szCs w:val="28"/>
        </w:rPr>
      </w:pPr>
      <w:r w:rsidRPr="00036FE8">
        <w:rPr>
          <w:color w:val="111111"/>
          <w:sz w:val="28"/>
          <w:szCs w:val="28"/>
        </w:rPr>
        <w:t>- принятые обязательства по возмещению вреда, причиненного учреждением, штрафам, пеням отражать в учете в сумме начисленных платежей на дату поступления в учреждение вступивших в силу решений суда, исполнительных листов и других документов судебных органов</w:t>
      </w:r>
      <w:r>
        <w:rPr>
          <w:color w:val="111111"/>
          <w:sz w:val="28"/>
          <w:szCs w:val="28"/>
        </w:rPr>
        <w:t xml:space="preserve"> </w:t>
      </w:r>
      <w:r w:rsidRPr="00036FE8">
        <w:rPr>
          <w:iCs/>
          <w:sz w:val="28"/>
          <w:szCs w:val="28"/>
        </w:rPr>
        <w:t>(Основание: письмо </w:t>
      </w:r>
      <w:r w:rsidRPr="00036FE8">
        <w:rPr>
          <w:sz w:val="28"/>
          <w:szCs w:val="28"/>
        </w:rPr>
        <w:t xml:space="preserve">министерства финансов </w:t>
      </w:r>
      <w:r w:rsidRPr="00036FE8">
        <w:rPr>
          <w:iCs/>
          <w:sz w:val="28"/>
          <w:szCs w:val="28"/>
        </w:rPr>
        <w:t>от 21.01.2013г. № 02-06-07/155).</w:t>
      </w:r>
    </w:p>
    <w:p w:rsidR="00F63D6A" w:rsidRDefault="00D736EE" w:rsidP="00D736EE">
      <w:pPr>
        <w:spacing w:line="276" w:lineRule="auto"/>
        <w:jc w:val="both"/>
        <w:rPr>
          <w:sz w:val="28"/>
          <w:szCs w:val="28"/>
        </w:rPr>
      </w:pPr>
      <w:r>
        <w:rPr>
          <w:sz w:val="28"/>
          <w:szCs w:val="28"/>
        </w:rPr>
        <w:t xml:space="preserve">    </w:t>
      </w:r>
      <w:r w:rsidR="00F63D6A" w:rsidRPr="00E85928">
        <w:rPr>
          <w:sz w:val="28"/>
          <w:szCs w:val="28"/>
        </w:rPr>
        <w:t>Денежные обязательства отражать в учете</w:t>
      </w:r>
      <w:r w:rsidR="00F63D6A" w:rsidRPr="00E85928">
        <w:rPr>
          <w:bCs/>
          <w:iCs/>
          <w:sz w:val="28"/>
          <w:szCs w:val="28"/>
        </w:rPr>
        <w:t xml:space="preserve"> не ранее принятия бюджетных</w:t>
      </w:r>
      <w:r w:rsidR="00F63D6A" w:rsidRPr="00801CB4">
        <w:rPr>
          <w:bCs/>
          <w:iCs/>
          <w:color w:val="000000"/>
          <w:sz w:val="28"/>
          <w:szCs w:val="28"/>
        </w:rPr>
        <w:t xml:space="preserve"> обязательств</w:t>
      </w:r>
      <w:r w:rsidR="00F63D6A" w:rsidRPr="00801CB4">
        <w:rPr>
          <w:color w:val="000000"/>
          <w:sz w:val="28"/>
          <w:szCs w:val="28"/>
        </w:rPr>
        <w:t>. Денежные обязательства принимаются</w:t>
      </w:r>
      <w:r w:rsidR="00F63D6A" w:rsidRPr="00801CB4">
        <w:rPr>
          <w:sz w:val="28"/>
          <w:szCs w:val="28"/>
        </w:rPr>
        <w:t xml:space="preserve"> к учету в сумме документа, подтверждающего их возникновение.</w:t>
      </w:r>
    </w:p>
    <w:p w:rsidR="00F63D6A" w:rsidRDefault="00D736EE" w:rsidP="00D736EE">
      <w:pPr>
        <w:shd w:val="clear" w:color="auto" w:fill="FFFFFF"/>
        <w:spacing w:line="276" w:lineRule="auto"/>
        <w:rPr>
          <w:color w:val="000000"/>
          <w:sz w:val="28"/>
          <w:szCs w:val="28"/>
        </w:rPr>
      </w:pPr>
      <w:r>
        <w:rPr>
          <w:color w:val="000000"/>
          <w:sz w:val="28"/>
          <w:szCs w:val="28"/>
        </w:rPr>
        <w:t xml:space="preserve">    </w:t>
      </w:r>
      <w:r w:rsidR="00F63D6A" w:rsidRPr="00CC3821">
        <w:rPr>
          <w:color w:val="000000"/>
          <w:sz w:val="28"/>
          <w:szCs w:val="28"/>
        </w:rPr>
        <w:t xml:space="preserve">В соответствии с пунктом 318 инструкции 157н  установить </w:t>
      </w:r>
      <w:proofErr w:type="gramStart"/>
      <w:r w:rsidR="00F63D6A" w:rsidRPr="00CC3821">
        <w:rPr>
          <w:color w:val="000000"/>
          <w:sz w:val="28"/>
          <w:szCs w:val="28"/>
        </w:rPr>
        <w:t>следующий</w:t>
      </w:r>
      <w:proofErr w:type="gramEnd"/>
      <w:r w:rsidR="00F63D6A" w:rsidRPr="00CC3821">
        <w:rPr>
          <w:color w:val="000000"/>
          <w:sz w:val="28"/>
          <w:szCs w:val="28"/>
        </w:rPr>
        <w:t xml:space="preserve"> поря</w:t>
      </w:r>
      <w:r>
        <w:rPr>
          <w:color w:val="000000"/>
          <w:sz w:val="28"/>
          <w:szCs w:val="28"/>
        </w:rPr>
        <w:t>-</w:t>
      </w:r>
      <w:r w:rsidR="00F63D6A" w:rsidRPr="00CC3821">
        <w:rPr>
          <w:color w:val="000000"/>
          <w:sz w:val="28"/>
          <w:szCs w:val="28"/>
        </w:rPr>
        <w:t>док принятия денежных обязательств:</w:t>
      </w:r>
    </w:p>
    <w:p w:rsidR="00036FE8" w:rsidRPr="00CC3821" w:rsidRDefault="00036FE8" w:rsidP="00E46C60">
      <w:pPr>
        <w:shd w:val="clear" w:color="auto" w:fill="FFFFFF"/>
        <w:spacing w:line="276" w:lineRule="auto"/>
        <w:ind w:firstLine="544"/>
        <w:rPr>
          <w:color w:val="000000"/>
          <w:sz w:val="28"/>
          <w:szCs w:val="28"/>
        </w:rPr>
      </w:pPr>
    </w:p>
    <w:tbl>
      <w:tblPr>
        <w:tblW w:w="10207" w:type="dxa"/>
        <w:tblInd w:w="-82" w:type="dxa"/>
        <w:tblLayout w:type="fixed"/>
        <w:tblCellMar>
          <w:top w:w="60" w:type="dxa"/>
          <w:left w:w="60" w:type="dxa"/>
          <w:bottom w:w="60" w:type="dxa"/>
          <w:right w:w="60" w:type="dxa"/>
        </w:tblCellMar>
        <w:tblLook w:val="04A0"/>
      </w:tblPr>
      <w:tblGrid>
        <w:gridCol w:w="645"/>
        <w:gridCol w:w="4350"/>
        <w:gridCol w:w="5212"/>
      </w:tblGrid>
      <w:tr w:rsidR="00F63D6A" w:rsidRPr="00CC3821" w:rsidTr="001E2117">
        <w:tc>
          <w:tcPr>
            <w:tcW w:w="645" w:type="dxa"/>
            <w:vMerge w:val="restart"/>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b/>
                <w:sz w:val="28"/>
                <w:szCs w:val="28"/>
              </w:rPr>
            </w:pPr>
            <w:r w:rsidRPr="00CC3821">
              <w:rPr>
                <w:b/>
                <w:bCs/>
                <w:sz w:val="28"/>
                <w:szCs w:val="28"/>
              </w:rPr>
              <w:lastRenderedPageBreak/>
              <w:t xml:space="preserve">№ </w:t>
            </w:r>
            <w:proofErr w:type="gramStart"/>
            <w:r w:rsidRPr="00CC3821">
              <w:rPr>
                <w:b/>
                <w:bCs/>
                <w:sz w:val="28"/>
                <w:szCs w:val="28"/>
              </w:rPr>
              <w:t>п</w:t>
            </w:r>
            <w:proofErr w:type="gramEnd"/>
            <w:r w:rsidRPr="00CC3821">
              <w:rPr>
                <w:b/>
                <w:bCs/>
                <w:sz w:val="28"/>
                <w:szCs w:val="28"/>
              </w:rPr>
              <w:t>/п</w:t>
            </w:r>
          </w:p>
        </w:tc>
        <w:tc>
          <w:tcPr>
            <w:tcW w:w="9562" w:type="dxa"/>
            <w:gridSpan w:val="2"/>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b/>
                <w:sz w:val="28"/>
                <w:szCs w:val="28"/>
              </w:rPr>
            </w:pPr>
            <w:r w:rsidRPr="00CC3821">
              <w:rPr>
                <w:b/>
                <w:bCs/>
                <w:sz w:val="28"/>
                <w:szCs w:val="28"/>
              </w:rPr>
              <w:t>Содержание операции</w:t>
            </w:r>
          </w:p>
        </w:tc>
      </w:tr>
      <w:tr w:rsidR="00F63D6A" w:rsidRPr="00CC3821" w:rsidTr="001E2117">
        <w:tc>
          <w:tcPr>
            <w:tcW w:w="645" w:type="dxa"/>
            <w:vMerge/>
            <w:tcBorders>
              <w:top w:val="single" w:sz="8" w:space="0" w:color="000000"/>
              <w:left w:val="single" w:sz="8" w:space="0" w:color="000000"/>
              <w:bottom w:val="single" w:sz="8" w:space="0" w:color="000000"/>
              <w:right w:val="single" w:sz="8" w:space="0" w:color="000000"/>
            </w:tcBorders>
            <w:vAlign w:val="center"/>
          </w:tcPr>
          <w:p w:rsidR="00F63D6A" w:rsidRPr="00CC3821" w:rsidRDefault="00F63D6A" w:rsidP="00E46C60">
            <w:pPr>
              <w:spacing w:line="276" w:lineRule="auto"/>
              <w:jc w:val="both"/>
              <w:rPr>
                <w:sz w:val="28"/>
                <w:szCs w:val="28"/>
              </w:rPr>
            </w:pPr>
          </w:p>
        </w:tc>
        <w:tc>
          <w:tcPr>
            <w:tcW w:w="4350"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b/>
                <w:sz w:val="28"/>
                <w:szCs w:val="28"/>
              </w:rPr>
            </w:pPr>
            <w:r w:rsidRPr="00CC3821">
              <w:rPr>
                <w:b/>
                <w:bCs/>
                <w:sz w:val="28"/>
                <w:szCs w:val="28"/>
              </w:rPr>
              <w:t>Документ, подтверждающий возникновение денежного обязательства</w:t>
            </w:r>
          </w:p>
        </w:tc>
        <w:tc>
          <w:tcPr>
            <w:tcW w:w="5212"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b/>
                <w:sz w:val="28"/>
                <w:szCs w:val="28"/>
              </w:rPr>
            </w:pPr>
            <w:r w:rsidRPr="00CC3821">
              <w:rPr>
                <w:b/>
                <w:bCs/>
                <w:sz w:val="28"/>
                <w:szCs w:val="28"/>
              </w:rPr>
              <w:t>Дата принятия обязательств</w:t>
            </w:r>
          </w:p>
        </w:tc>
      </w:tr>
      <w:tr w:rsidR="00F63D6A" w:rsidRPr="00CC3821" w:rsidTr="001E2117">
        <w:tc>
          <w:tcPr>
            <w:tcW w:w="645" w:type="dxa"/>
            <w:vMerge w:val="restart"/>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1.</w:t>
            </w:r>
          </w:p>
        </w:tc>
        <w:tc>
          <w:tcPr>
            <w:tcW w:w="9562" w:type="dxa"/>
            <w:gridSpan w:val="2"/>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bCs/>
                <w:iCs/>
                <w:sz w:val="28"/>
                <w:szCs w:val="28"/>
              </w:rPr>
              <w:t>Оплата контрактов на поставку материальных ценностей</w:t>
            </w:r>
          </w:p>
        </w:tc>
      </w:tr>
      <w:tr w:rsidR="00F63D6A" w:rsidRPr="00CC3821" w:rsidTr="001E2117">
        <w:tc>
          <w:tcPr>
            <w:tcW w:w="645" w:type="dxa"/>
            <w:vMerge/>
            <w:tcBorders>
              <w:top w:val="single" w:sz="8" w:space="0" w:color="000000"/>
              <w:left w:val="single" w:sz="8" w:space="0" w:color="000000"/>
              <w:bottom w:val="single" w:sz="8" w:space="0" w:color="000000"/>
              <w:right w:val="single" w:sz="8" w:space="0" w:color="000000"/>
            </w:tcBorders>
            <w:vAlign w:val="center"/>
          </w:tcPr>
          <w:p w:rsidR="00F63D6A" w:rsidRPr="00CC3821" w:rsidRDefault="00F63D6A" w:rsidP="00E46C60">
            <w:pPr>
              <w:spacing w:line="276" w:lineRule="auto"/>
              <w:jc w:val="both"/>
              <w:rPr>
                <w:sz w:val="28"/>
                <w:szCs w:val="28"/>
              </w:rPr>
            </w:pPr>
          </w:p>
        </w:tc>
        <w:tc>
          <w:tcPr>
            <w:tcW w:w="4350"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Товарная накладная (иные документы, предусмотренные контрактом)</w:t>
            </w:r>
          </w:p>
        </w:tc>
        <w:tc>
          <w:tcPr>
            <w:tcW w:w="5212"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sz w:val="28"/>
                <w:szCs w:val="28"/>
              </w:rPr>
            </w:pPr>
            <w:r w:rsidRPr="00CC3821">
              <w:rPr>
                <w:sz w:val="28"/>
                <w:szCs w:val="28"/>
              </w:rPr>
              <w:t>Датой подписания подтверждающих документов</w:t>
            </w:r>
          </w:p>
        </w:tc>
      </w:tr>
      <w:tr w:rsidR="00F63D6A" w:rsidRPr="00CC3821" w:rsidTr="001E2117">
        <w:tc>
          <w:tcPr>
            <w:tcW w:w="645" w:type="dxa"/>
            <w:vMerge w:val="restart"/>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2.</w:t>
            </w:r>
          </w:p>
        </w:tc>
        <w:tc>
          <w:tcPr>
            <w:tcW w:w="9562" w:type="dxa"/>
            <w:gridSpan w:val="2"/>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sz w:val="28"/>
                <w:szCs w:val="28"/>
              </w:rPr>
            </w:pPr>
            <w:r w:rsidRPr="00CC3821">
              <w:rPr>
                <w:bCs/>
                <w:iCs/>
                <w:sz w:val="28"/>
                <w:szCs w:val="28"/>
              </w:rPr>
              <w:t>Оплата контрактов на выполнение работ, оказание услуг</w:t>
            </w:r>
          </w:p>
        </w:tc>
      </w:tr>
      <w:tr w:rsidR="00F63D6A" w:rsidRPr="00CC3821" w:rsidTr="001E2117">
        <w:tc>
          <w:tcPr>
            <w:tcW w:w="645" w:type="dxa"/>
            <w:vMerge/>
            <w:tcBorders>
              <w:top w:val="single" w:sz="8" w:space="0" w:color="000000"/>
              <w:left w:val="single" w:sz="8" w:space="0" w:color="000000"/>
              <w:bottom w:val="single" w:sz="8" w:space="0" w:color="000000"/>
              <w:right w:val="single" w:sz="8" w:space="0" w:color="000000"/>
            </w:tcBorders>
            <w:vAlign w:val="center"/>
          </w:tcPr>
          <w:p w:rsidR="00F63D6A" w:rsidRPr="00CC3821" w:rsidRDefault="00F63D6A" w:rsidP="00E46C60">
            <w:pPr>
              <w:spacing w:line="276" w:lineRule="auto"/>
              <w:jc w:val="both"/>
              <w:rPr>
                <w:sz w:val="28"/>
                <w:szCs w:val="28"/>
              </w:rPr>
            </w:pPr>
          </w:p>
        </w:tc>
        <w:tc>
          <w:tcPr>
            <w:tcW w:w="4350"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1. На оказание коммунальных, эксплуатационных услуг, услуг связи:</w:t>
            </w:r>
          </w:p>
          <w:p w:rsidR="00F63D6A" w:rsidRPr="00CC3821" w:rsidRDefault="00F63D6A" w:rsidP="00E46C60">
            <w:pPr>
              <w:numPr>
                <w:ilvl w:val="0"/>
                <w:numId w:val="5"/>
              </w:numPr>
              <w:spacing w:line="276" w:lineRule="auto"/>
              <w:jc w:val="both"/>
              <w:rPr>
                <w:sz w:val="28"/>
                <w:szCs w:val="28"/>
              </w:rPr>
            </w:pPr>
            <w:r w:rsidRPr="00CC3821">
              <w:rPr>
                <w:sz w:val="28"/>
                <w:szCs w:val="28"/>
              </w:rPr>
              <w:t>счет;</w:t>
            </w:r>
          </w:p>
          <w:p w:rsidR="00F63D6A" w:rsidRPr="00CC3821" w:rsidRDefault="00F63D6A" w:rsidP="00E46C60">
            <w:pPr>
              <w:numPr>
                <w:ilvl w:val="0"/>
                <w:numId w:val="5"/>
              </w:numPr>
              <w:spacing w:line="276" w:lineRule="auto"/>
              <w:jc w:val="both"/>
              <w:rPr>
                <w:sz w:val="28"/>
                <w:szCs w:val="28"/>
              </w:rPr>
            </w:pPr>
            <w:r w:rsidRPr="00CC3821">
              <w:rPr>
                <w:sz w:val="28"/>
                <w:szCs w:val="28"/>
              </w:rPr>
              <w:t>акт предоставления коммунальных эксплуатационных) услуг;</w:t>
            </w:r>
          </w:p>
          <w:p w:rsidR="00F63D6A" w:rsidRPr="00CC3821" w:rsidRDefault="00F63D6A" w:rsidP="00E46C60">
            <w:pPr>
              <w:numPr>
                <w:ilvl w:val="0"/>
                <w:numId w:val="5"/>
              </w:numPr>
              <w:spacing w:line="276" w:lineRule="auto"/>
              <w:jc w:val="both"/>
              <w:rPr>
                <w:sz w:val="28"/>
                <w:szCs w:val="28"/>
              </w:rPr>
            </w:pPr>
            <w:r w:rsidRPr="00CC3821">
              <w:rPr>
                <w:sz w:val="28"/>
                <w:szCs w:val="28"/>
              </w:rPr>
              <w:t>акт сверки</w:t>
            </w:r>
          </w:p>
          <w:p w:rsidR="00F63D6A" w:rsidRPr="00CC3821" w:rsidRDefault="00F63D6A" w:rsidP="00E46C60">
            <w:pPr>
              <w:spacing w:line="276" w:lineRule="auto"/>
              <w:jc w:val="both"/>
              <w:rPr>
                <w:sz w:val="28"/>
                <w:szCs w:val="28"/>
              </w:rPr>
            </w:pPr>
            <w:r w:rsidRPr="00CC3821">
              <w:rPr>
                <w:sz w:val="28"/>
                <w:szCs w:val="28"/>
              </w:rPr>
              <w:t>2. При выполнении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p w:rsidR="00F63D6A" w:rsidRPr="00CC3821" w:rsidRDefault="00F63D6A" w:rsidP="00E46C60">
            <w:pPr>
              <w:numPr>
                <w:ilvl w:val="0"/>
                <w:numId w:val="5"/>
              </w:numPr>
              <w:spacing w:line="276" w:lineRule="auto"/>
              <w:jc w:val="both"/>
              <w:rPr>
                <w:sz w:val="28"/>
                <w:szCs w:val="28"/>
              </w:rPr>
            </w:pPr>
            <w:r w:rsidRPr="00CC3821">
              <w:rPr>
                <w:sz w:val="28"/>
                <w:szCs w:val="28"/>
              </w:rPr>
              <w:t xml:space="preserve">акт выполненных работ; </w:t>
            </w:r>
          </w:p>
          <w:p w:rsidR="00F63D6A" w:rsidRPr="00CC3821" w:rsidRDefault="00F63D6A" w:rsidP="00E46C60">
            <w:pPr>
              <w:numPr>
                <w:ilvl w:val="0"/>
                <w:numId w:val="5"/>
              </w:numPr>
              <w:spacing w:line="276" w:lineRule="auto"/>
              <w:jc w:val="both"/>
              <w:rPr>
                <w:sz w:val="28"/>
                <w:szCs w:val="28"/>
              </w:rPr>
            </w:pPr>
            <w:r w:rsidRPr="00CC3821">
              <w:rPr>
                <w:sz w:val="28"/>
                <w:szCs w:val="28"/>
              </w:rPr>
              <w:t>справка о стоимости выполненных работ и затрат (форма КС-2,КС-3);</w:t>
            </w:r>
          </w:p>
          <w:p w:rsidR="00F63D6A" w:rsidRPr="00CC3821" w:rsidRDefault="00F63D6A" w:rsidP="00E46C60">
            <w:pPr>
              <w:numPr>
                <w:ilvl w:val="0"/>
                <w:numId w:val="5"/>
              </w:numPr>
              <w:spacing w:line="276" w:lineRule="auto"/>
              <w:jc w:val="both"/>
              <w:rPr>
                <w:sz w:val="28"/>
                <w:szCs w:val="28"/>
              </w:rPr>
            </w:pPr>
            <w:r w:rsidRPr="00CC3821">
              <w:rPr>
                <w:sz w:val="28"/>
                <w:szCs w:val="28"/>
              </w:rPr>
              <w:t>акт сверки</w:t>
            </w:r>
          </w:p>
          <w:p w:rsidR="00F63D6A" w:rsidRPr="00CC3821" w:rsidRDefault="00F63D6A" w:rsidP="00E46C60">
            <w:pPr>
              <w:spacing w:line="276" w:lineRule="auto"/>
              <w:jc w:val="both"/>
              <w:rPr>
                <w:sz w:val="28"/>
                <w:szCs w:val="28"/>
              </w:rPr>
            </w:pPr>
            <w:r w:rsidRPr="00CC3821">
              <w:rPr>
                <w:sz w:val="28"/>
                <w:szCs w:val="28"/>
              </w:rPr>
              <w:t>3. При выполнении иных работ (оказании иных услуг)</w:t>
            </w:r>
          </w:p>
          <w:p w:rsidR="00F63D6A" w:rsidRPr="00CC3821" w:rsidRDefault="00F63D6A" w:rsidP="00E46C60">
            <w:pPr>
              <w:numPr>
                <w:ilvl w:val="0"/>
                <w:numId w:val="6"/>
              </w:numPr>
              <w:spacing w:line="276" w:lineRule="auto"/>
              <w:jc w:val="both"/>
              <w:rPr>
                <w:sz w:val="28"/>
                <w:szCs w:val="28"/>
              </w:rPr>
            </w:pPr>
            <w:r w:rsidRPr="00CC3821">
              <w:rPr>
                <w:sz w:val="28"/>
                <w:szCs w:val="28"/>
              </w:rPr>
              <w:t>акт выполненных работ (оказанных услуг) или счет – фактура со статусом УПД или акт сверки.</w:t>
            </w:r>
          </w:p>
        </w:tc>
        <w:tc>
          <w:tcPr>
            <w:tcW w:w="5212"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sz w:val="28"/>
                <w:szCs w:val="28"/>
              </w:rPr>
            </w:pPr>
            <w:r w:rsidRPr="00CC3821">
              <w:rPr>
                <w:sz w:val="28"/>
                <w:szCs w:val="28"/>
              </w:rPr>
              <w:t>Датой подтверждающих документов.</w:t>
            </w:r>
          </w:p>
          <w:p w:rsidR="00F63D6A" w:rsidRPr="00CC3821" w:rsidRDefault="00F63D6A" w:rsidP="00E46C60">
            <w:pPr>
              <w:spacing w:line="276" w:lineRule="auto"/>
              <w:jc w:val="center"/>
              <w:rPr>
                <w:sz w:val="28"/>
                <w:szCs w:val="28"/>
              </w:rPr>
            </w:pPr>
            <w:r w:rsidRPr="00CC3821">
              <w:rPr>
                <w:sz w:val="28"/>
                <w:szCs w:val="28"/>
              </w:rPr>
              <w:t>При задержке документации – дата поступления документации в бухгалтерию.</w:t>
            </w:r>
          </w:p>
        </w:tc>
      </w:tr>
      <w:tr w:rsidR="00F63D6A" w:rsidRPr="00CC3821" w:rsidTr="00F057CF">
        <w:trPr>
          <w:trHeight w:val="1330"/>
        </w:trPr>
        <w:tc>
          <w:tcPr>
            <w:tcW w:w="645" w:type="dxa"/>
            <w:vMerge/>
            <w:tcBorders>
              <w:top w:val="single" w:sz="8" w:space="0" w:color="000000"/>
              <w:left w:val="single" w:sz="8" w:space="0" w:color="000000"/>
              <w:bottom w:val="single" w:sz="8" w:space="0" w:color="000000"/>
              <w:right w:val="single" w:sz="8" w:space="0" w:color="000000"/>
            </w:tcBorders>
            <w:vAlign w:val="center"/>
          </w:tcPr>
          <w:p w:rsidR="00F63D6A" w:rsidRPr="00CC3821" w:rsidRDefault="00F63D6A" w:rsidP="00E46C60">
            <w:pPr>
              <w:spacing w:line="276" w:lineRule="auto"/>
              <w:jc w:val="both"/>
              <w:rPr>
                <w:sz w:val="28"/>
                <w:szCs w:val="28"/>
              </w:rPr>
            </w:pPr>
          </w:p>
        </w:tc>
        <w:tc>
          <w:tcPr>
            <w:tcW w:w="4350" w:type="dxa"/>
            <w:tcBorders>
              <w:top w:val="single" w:sz="8" w:space="0" w:color="000000"/>
              <w:left w:val="single" w:sz="8" w:space="0" w:color="000000"/>
              <w:bottom w:val="single" w:sz="8" w:space="0" w:color="000000"/>
              <w:right w:val="single" w:sz="8" w:space="0" w:color="000000"/>
            </w:tcBorders>
          </w:tcPr>
          <w:p w:rsidR="00F63D6A" w:rsidRPr="00CC3821" w:rsidRDefault="00F63D6A" w:rsidP="00F057CF">
            <w:pPr>
              <w:spacing w:line="276" w:lineRule="auto"/>
              <w:jc w:val="both"/>
              <w:rPr>
                <w:sz w:val="28"/>
                <w:szCs w:val="28"/>
              </w:rPr>
            </w:pPr>
            <w:r w:rsidRPr="00CC3821">
              <w:rPr>
                <w:sz w:val="28"/>
                <w:szCs w:val="28"/>
              </w:rPr>
              <w:t>Денежные обязательства по авансовым платежам отражать на основании условий договора, контракта</w:t>
            </w:r>
          </w:p>
        </w:tc>
        <w:tc>
          <w:tcPr>
            <w:tcW w:w="5212"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Датой подтверждающего документа</w:t>
            </w:r>
          </w:p>
        </w:tc>
      </w:tr>
      <w:tr w:rsidR="00F63D6A" w:rsidRPr="00CC3821" w:rsidTr="001E2117">
        <w:tc>
          <w:tcPr>
            <w:tcW w:w="645" w:type="dxa"/>
            <w:vMerge w:val="restart"/>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3.</w:t>
            </w:r>
          </w:p>
        </w:tc>
        <w:tc>
          <w:tcPr>
            <w:tcW w:w="9562" w:type="dxa"/>
            <w:gridSpan w:val="2"/>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sz w:val="28"/>
                <w:szCs w:val="28"/>
              </w:rPr>
            </w:pPr>
            <w:r w:rsidRPr="00CC3821">
              <w:rPr>
                <w:bCs/>
                <w:iCs/>
                <w:sz w:val="28"/>
                <w:szCs w:val="28"/>
              </w:rPr>
              <w:t>Выплата заработной платы</w:t>
            </w:r>
          </w:p>
        </w:tc>
      </w:tr>
      <w:tr w:rsidR="00F63D6A" w:rsidRPr="00CC3821" w:rsidTr="001E2117">
        <w:tc>
          <w:tcPr>
            <w:tcW w:w="645" w:type="dxa"/>
            <w:vMerge/>
            <w:tcBorders>
              <w:top w:val="single" w:sz="8" w:space="0" w:color="000000"/>
              <w:left w:val="single" w:sz="8" w:space="0" w:color="000000"/>
              <w:bottom w:val="single" w:sz="8" w:space="0" w:color="000000"/>
              <w:right w:val="single" w:sz="8" w:space="0" w:color="000000"/>
            </w:tcBorders>
            <w:vAlign w:val="center"/>
          </w:tcPr>
          <w:p w:rsidR="00F63D6A" w:rsidRPr="00CC3821" w:rsidRDefault="00F63D6A" w:rsidP="00E46C60">
            <w:pPr>
              <w:spacing w:line="276" w:lineRule="auto"/>
              <w:jc w:val="both"/>
              <w:rPr>
                <w:sz w:val="28"/>
                <w:szCs w:val="28"/>
              </w:rPr>
            </w:pPr>
          </w:p>
        </w:tc>
        <w:tc>
          <w:tcPr>
            <w:tcW w:w="4350"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sz w:val="28"/>
                <w:szCs w:val="28"/>
              </w:rPr>
            </w:pPr>
            <w:r w:rsidRPr="00CC3821">
              <w:rPr>
                <w:sz w:val="28"/>
                <w:szCs w:val="28"/>
              </w:rPr>
              <w:t xml:space="preserve">Расчетной ведомости  </w:t>
            </w:r>
          </w:p>
        </w:tc>
        <w:tc>
          <w:tcPr>
            <w:tcW w:w="5212"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sz w:val="28"/>
                <w:szCs w:val="28"/>
              </w:rPr>
            </w:pPr>
            <w:r w:rsidRPr="00CC3821">
              <w:rPr>
                <w:sz w:val="28"/>
                <w:szCs w:val="28"/>
              </w:rPr>
              <w:t>Дата утверждения (подписания) соответствующих документов</w:t>
            </w:r>
          </w:p>
        </w:tc>
      </w:tr>
      <w:tr w:rsidR="00F63D6A" w:rsidRPr="00CC3821" w:rsidTr="001E2117">
        <w:tc>
          <w:tcPr>
            <w:tcW w:w="645" w:type="dxa"/>
            <w:vMerge w:val="restart"/>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4.</w:t>
            </w:r>
          </w:p>
        </w:tc>
        <w:tc>
          <w:tcPr>
            <w:tcW w:w="9562" w:type="dxa"/>
            <w:gridSpan w:val="2"/>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sz w:val="28"/>
                <w:szCs w:val="28"/>
              </w:rPr>
            </w:pPr>
            <w:r w:rsidRPr="00CC3821">
              <w:rPr>
                <w:bCs/>
                <w:iCs/>
                <w:sz w:val="28"/>
                <w:szCs w:val="28"/>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r>
      <w:tr w:rsidR="00F63D6A" w:rsidRPr="00CC3821" w:rsidTr="001E2117">
        <w:trPr>
          <w:trHeight w:val="601"/>
        </w:trPr>
        <w:tc>
          <w:tcPr>
            <w:tcW w:w="645" w:type="dxa"/>
            <w:vMerge/>
            <w:tcBorders>
              <w:top w:val="single" w:sz="8" w:space="0" w:color="000000"/>
              <w:left w:val="single" w:sz="8" w:space="0" w:color="000000"/>
              <w:bottom w:val="single" w:sz="8" w:space="0" w:color="000000"/>
              <w:right w:val="single" w:sz="8" w:space="0" w:color="000000"/>
            </w:tcBorders>
            <w:vAlign w:val="center"/>
          </w:tcPr>
          <w:p w:rsidR="00F63D6A" w:rsidRPr="00CC3821" w:rsidRDefault="00F63D6A" w:rsidP="00E46C60">
            <w:pPr>
              <w:spacing w:line="276" w:lineRule="auto"/>
              <w:jc w:val="both"/>
              <w:rPr>
                <w:sz w:val="28"/>
                <w:szCs w:val="28"/>
              </w:rPr>
            </w:pPr>
          </w:p>
        </w:tc>
        <w:tc>
          <w:tcPr>
            <w:tcW w:w="4350"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sz w:val="28"/>
                <w:szCs w:val="28"/>
              </w:rPr>
            </w:pPr>
            <w:r w:rsidRPr="00CC3821">
              <w:rPr>
                <w:sz w:val="28"/>
                <w:szCs w:val="28"/>
              </w:rPr>
              <w:t xml:space="preserve">Ведомость начисления страховых взносов </w:t>
            </w:r>
          </w:p>
        </w:tc>
        <w:tc>
          <w:tcPr>
            <w:tcW w:w="5212"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sz w:val="28"/>
                <w:szCs w:val="28"/>
              </w:rPr>
            </w:pPr>
            <w:r w:rsidRPr="00CC3821">
              <w:rPr>
                <w:sz w:val="28"/>
                <w:szCs w:val="28"/>
              </w:rPr>
              <w:t>Дата принятия бюджетного обязательства</w:t>
            </w:r>
          </w:p>
        </w:tc>
      </w:tr>
      <w:tr w:rsidR="00F63D6A" w:rsidRPr="00CC3821" w:rsidTr="001E2117">
        <w:tc>
          <w:tcPr>
            <w:tcW w:w="645" w:type="dxa"/>
            <w:vMerge w:val="restart"/>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5.</w:t>
            </w:r>
          </w:p>
        </w:tc>
        <w:tc>
          <w:tcPr>
            <w:tcW w:w="9562" w:type="dxa"/>
            <w:gridSpan w:val="2"/>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sz w:val="28"/>
                <w:szCs w:val="28"/>
              </w:rPr>
            </w:pPr>
            <w:r w:rsidRPr="00CC3821">
              <w:rPr>
                <w:bCs/>
                <w:iCs/>
                <w:sz w:val="28"/>
                <w:szCs w:val="28"/>
              </w:rPr>
              <w:t>Расчеты с подотчетными лицами</w:t>
            </w:r>
          </w:p>
        </w:tc>
      </w:tr>
      <w:tr w:rsidR="00F63D6A" w:rsidRPr="00CC3821" w:rsidTr="001E2117">
        <w:tc>
          <w:tcPr>
            <w:tcW w:w="645" w:type="dxa"/>
            <w:vMerge/>
            <w:tcBorders>
              <w:top w:val="single" w:sz="8" w:space="0" w:color="000000"/>
              <w:left w:val="single" w:sz="8" w:space="0" w:color="000000"/>
              <w:bottom w:val="single" w:sz="8" w:space="0" w:color="000000"/>
              <w:right w:val="single" w:sz="8" w:space="0" w:color="000000"/>
            </w:tcBorders>
            <w:vAlign w:val="center"/>
          </w:tcPr>
          <w:p w:rsidR="00F63D6A" w:rsidRPr="00CC3821" w:rsidRDefault="00F63D6A" w:rsidP="00E46C60">
            <w:pPr>
              <w:spacing w:line="276" w:lineRule="auto"/>
              <w:jc w:val="both"/>
              <w:rPr>
                <w:sz w:val="28"/>
                <w:szCs w:val="28"/>
              </w:rPr>
            </w:pPr>
          </w:p>
        </w:tc>
        <w:tc>
          <w:tcPr>
            <w:tcW w:w="4350"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Утвержденные руководителем учреждения письменные заявления подотчетного лица, распоряжения о командировках. При необходимости ранее принятые денежные обязательства корректируются на основании авансового отчета (ф. 0504049): при перерасходе – в сторону увеличения; при остатке – в сторону уменьшения. 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5212"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Дата утверждения (подписания) соответствующих документов</w:t>
            </w:r>
          </w:p>
        </w:tc>
      </w:tr>
      <w:tr w:rsidR="00F63D6A" w:rsidRPr="00CC3821" w:rsidTr="001E2117">
        <w:tc>
          <w:tcPr>
            <w:tcW w:w="645" w:type="dxa"/>
            <w:vMerge w:val="restart"/>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6.</w:t>
            </w:r>
          </w:p>
        </w:tc>
        <w:tc>
          <w:tcPr>
            <w:tcW w:w="9562" w:type="dxa"/>
            <w:gridSpan w:val="2"/>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bCs/>
                <w:iCs/>
                <w:sz w:val="28"/>
                <w:szCs w:val="28"/>
              </w:rPr>
              <w:t xml:space="preserve">Уплата налогов </w:t>
            </w:r>
          </w:p>
        </w:tc>
      </w:tr>
      <w:tr w:rsidR="00F63D6A" w:rsidRPr="00CC3821" w:rsidTr="001E2117">
        <w:tc>
          <w:tcPr>
            <w:tcW w:w="645" w:type="dxa"/>
            <w:vMerge/>
            <w:tcBorders>
              <w:top w:val="single" w:sz="8" w:space="0" w:color="000000"/>
              <w:left w:val="single" w:sz="8" w:space="0" w:color="000000"/>
              <w:bottom w:val="single" w:sz="8" w:space="0" w:color="000000"/>
              <w:right w:val="single" w:sz="8" w:space="0" w:color="000000"/>
            </w:tcBorders>
            <w:vAlign w:val="center"/>
          </w:tcPr>
          <w:p w:rsidR="00F63D6A" w:rsidRPr="00CC3821" w:rsidRDefault="00F63D6A" w:rsidP="00E46C60">
            <w:pPr>
              <w:spacing w:line="276" w:lineRule="auto"/>
              <w:jc w:val="both"/>
              <w:rPr>
                <w:sz w:val="28"/>
                <w:szCs w:val="28"/>
              </w:rPr>
            </w:pPr>
          </w:p>
        </w:tc>
        <w:tc>
          <w:tcPr>
            <w:tcW w:w="4350"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Налоговые декларации, расчеты</w:t>
            </w:r>
          </w:p>
        </w:tc>
        <w:tc>
          <w:tcPr>
            <w:tcW w:w="5212"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Датой подтверждающего документа</w:t>
            </w:r>
          </w:p>
        </w:tc>
      </w:tr>
      <w:tr w:rsidR="00F63D6A" w:rsidRPr="00CC3821" w:rsidTr="001E2117">
        <w:tc>
          <w:tcPr>
            <w:tcW w:w="645" w:type="dxa"/>
            <w:vMerge w:val="restart"/>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7.</w:t>
            </w:r>
          </w:p>
        </w:tc>
        <w:tc>
          <w:tcPr>
            <w:tcW w:w="9562" w:type="dxa"/>
            <w:gridSpan w:val="2"/>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bCs/>
                <w:iCs/>
                <w:sz w:val="28"/>
                <w:szCs w:val="28"/>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F63D6A" w:rsidRPr="00CC3821" w:rsidTr="001E2117">
        <w:tc>
          <w:tcPr>
            <w:tcW w:w="645" w:type="dxa"/>
            <w:vMerge/>
            <w:tcBorders>
              <w:top w:val="single" w:sz="8" w:space="0" w:color="000000"/>
              <w:left w:val="single" w:sz="8" w:space="0" w:color="000000"/>
              <w:bottom w:val="single" w:sz="8" w:space="0" w:color="000000"/>
              <w:right w:val="single" w:sz="8" w:space="0" w:color="000000"/>
            </w:tcBorders>
            <w:vAlign w:val="center"/>
          </w:tcPr>
          <w:p w:rsidR="00F63D6A" w:rsidRPr="00CC3821" w:rsidRDefault="00F63D6A" w:rsidP="00E46C60">
            <w:pPr>
              <w:spacing w:line="276" w:lineRule="auto"/>
              <w:jc w:val="both"/>
              <w:rPr>
                <w:sz w:val="28"/>
                <w:szCs w:val="28"/>
              </w:rPr>
            </w:pPr>
          </w:p>
        </w:tc>
        <w:tc>
          <w:tcPr>
            <w:tcW w:w="4350"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Исполнительные документы</w:t>
            </w:r>
          </w:p>
        </w:tc>
        <w:tc>
          <w:tcPr>
            <w:tcW w:w="5212"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Датой подтверждающего документа</w:t>
            </w:r>
          </w:p>
        </w:tc>
      </w:tr>
      <w:tr w:rsidR="00F63D6A" w:rsidRPr="00CC3821" w:rsidTr="001E2117">
        <w:tc>
          <w:tcPr>
            <w:tcW w:w="645" w:type="dxa"/>
            <w:vMerge w:val="restart"/>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both"/>
              <w:rPr>
                <w:sz w:val="28"/>
                <w:szCs w:val="28"/>
              </w:rPr>
            </w:pPr>
            <w:r w:rsidRPr="00CC3821">
              <w:rPr>
                <w:sz w:val="28"/>
                <w:szCs w:val="28"/>
              </w:rPr>
              <w:t>8.</w:t>
            </w:r>
          </w:p>
        </w:tc>
        <w:tc>
          <w:tcPr>
            <w:tcW w:w="9562" w:type="dxa"/>
            <w:gridSpan w:val="2"/>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jc w:val="center"/>
              <w:rPr>
                <w:sz w:val="28"/>
                <w:szCs w:val="28"/>
              </w:rPr>
            </w:pPr>
            <w:r w:rsidRPr="00CC3821">
              <w:rPr>
                <w:bCs/>
                <w:iCs/>
                <w:sz w:val="28"/>
                <w:szCs w:val="28"/>
              </w:rPr>
              <w:t>Уплата госпошлины, всех видов пеней и штрафов</w:t>
            </w:r>
          </w:p>
        </w:tc>
      </w:tr>
      <w:tr w:rsidR="00F63D6A" w:rsidRPr="00CC3821" w:rsidTr="001E2117">
        <w:tc>
          <w:tcPr>
            <w:tcW w:w="645" w:type="dxa"/>
            <w:vMerge/>
            <w:tcBorders>
              <w:top w:val="single" w:sz="8" w:space="0" w:color="000000"/>
              <w:left w:val="single" w:sz="8" w:space="0" w:color="000000"/>
              <w:bottom w:val="single" w:sz="8" w:space="0" w:color="000000"/>
              <w:right w:val="single" w:sz="8" w:space="0" w:color="000000"/>
            </w:tcBorders>
            <w:vAlign w:val="center"/>
          </w:tcPr>
          <w:p w:rsidR="00F63D6A" w:rsidRPr="00CC3821" w:rsidRDefault="00F63D6A" w:rsidP="00E46C60">
            <w:pPr>
              <w:spacing w:line="276" w:lineRule="auto"/>
              <w:jc w:val="both"/>
              <w:rPr>
                <w:sz w:val="28"/>
                <w:szCs w:val="28"/>
              </w:rPr>
            </w:pPr>
          </w:p>
        </w:tc>
        <w:tc>
          <w:tcPr>
            <w:tcW w:w="4350"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ind w:right="-3996"/>
              <w:rPr>
                <w:sz w:val="28"/>
                <w:szCs w:val="28"/>
              </w:rPr>
            </w:pPr>
            <w:r w:rsidRPr="00CC3821">
              <w:rPr>
                <w:sz w:val="28"/>
                <w:szCs w:val="28"/>
              </w:rPr>
              <w:t>Соответствующие акты, решения</w:t>
            </w:r>
          </w:p>
        </w:tc>
        <w:tc>
          <w:tcPr>
            <w:tcW w:w="5212" w:type="dxa"/>
            <w:tcBorders>
              <w:top w:val="single" w:sz="8" w:space="0" w:color="000000"/>
              <w:left w:val="single" w:sz="8" w:space="0" w:color="000000"/>
              <w:bottom w:val="single" w:sz="8" w:space="0" w:color="000000"/>
              <w:right w:val="single" w:sz="8" w:space="0" w:color="000000"/>
            </w:tcBorders>
          </w:tcPr>
          <w:p w:rsidR="00F63D6A" w:rsidRPr="00CC3821" w:rsidRDefault="00F63D6A" w:rsidP="00E46C60">
            <w:pPr>
              <w:spacing w:line="276" w:lineRule="auto"/>
              <w:rPr>
                <w:sz w:val="28"/>
                <w:szCs w:val="28"/>
              </w:rPr>
            </w:pPr>
            <w:r w:rsidRPr="00CC3821">
              <w:rPr>
                <w:sz w:val="28"/>
                <w:szCs w:val="28"/>
              </w:rPr>
              <w:t>Датой подтверждающего документа</w:t>
            </w:r>
          </w:p>
        </w:tc>
      </w:tr>
    </w:tbl>
    <w:p w:rsidR="00FE6840" w:rsidRPr="00A05AF7" w:rsidRDefault="00FE6840" w:rsidP="00E46C60">
      <w:pPr>
        <w:spacing w:line="276" w:lineRule="auto"/>
        <w:ind w:firstLine="284"/>
        <w:jc w:val="both"/>
        <w:rPr>
          <w:sz w:val="28"/>
          <w:szCs w:val="28"/>
        </w:rPr>
      </w:pPr>
    </w:p>
    <w:p w:rsidR="00BC37C3" w:rsidRDefault="00BC37C3" w:rsidP="00991073">
      <w:pPr>
        <w:spacing w:line="276" w:lineRule="auto"/>
        <w:jc w:val="both"/>
        <w:rPr>
          <w:b/>
          <w:color w:val="000000"/>
          <w:sz w:val="28"/>
          <w:szCs w:val="28"/>
        </w:rPr>
      </w:pPr>
      <w:r w:rsidRPr="00EC393B">
        <w:rPr>
          <w:b/>
          <w:sz w:val="28"/>
          <w:szCs w:val="28"/>
        </w:rPr>
        <w:t>2.2.1</w:t>
      </w:r>
      <w:r w:rsidR="00EA66FA">
        <w:rPr>
          <w:b/>
          <w:sz w:val="28"/>
          <w:szCs w:val="28"/>
        </w:rPr>
        <w:t>1</w:t>
      </w:r>
      <w:r w:rsidR="00991073">
        <w:rPr>
          <w:b/>
          <w:sz w:val="28"/>
          <w:szCs w:val="28"/>
        </w:rPr>
        <w:t>.</w:t>
      </w:r>
      <w:r w:rsidRPr="00EC393B">
        <w:rPr>
          <w:b/>
          <w:sz w:val="28"/>
          <w:szCs w:val="28"/>
        </w:rPr>
        <w:t xml:space="preserve"> </w:t>
      </w:r>
      <w:r w:rsidR="00FA1D20">
        <w:rPr>
          <w:b/>
          <w:sz w:val="28"/>
          <w:szCs w:val="28"/>
        </w:rPr>
        <w:t xml:space="preserve">  </w:t>
      </w:r>
      <w:r w:rsidR="00FA1D20">
        <w:rPr>
          <w:b/>
          <w:color w:val="000000"/>
          <w:sz w:val="28"/>
          <w:szCs w:val="28"/>
        </w:rPr>
        <w:t>Порядок списания затрат</w:t>
      </w:r>
    </w:p>
    <w:p w:rsidR="00581B44" w:rsidRPr="00EC393B" w:rsidRDefault="00581B44" w:rsidP="00E46C60">
      <w:pPr>
        <w:spacing w:line="276" w:lineRule="auto"/>
        <w:ind w:firstLine="284"/>
        <w:jc w:val="both"/>
        <w:rPr>
          <w:b/>
          <w:color w:val="000000"/>
          <w:sz w:val="28"/>
          <w:szCs w:val="28"/>
        </w:rPr>
      </w:pPr>
    </w:p>
    <w:p w:rsidR="00BC37C3" w:rsidRDefault="00F057CF" w:rsidP="00F057CF">
      <w:pPr>
        <w:pStyle w:val="a6"/>
        <w:spacing w:before="0" w:beforeAutospacing="0" w:after="0" w:afterAutospacing="0" w:line="276" w:lineRule="auto"/>
        <w:jc w:val="both"/>
        <w:rPr>
          <w:color w:val="000000"/>
          <w:sz w:val="28"/>
          <w:szCs w:val="28"/>
        </w:rPr>
      </w:pPr>
      <w:r>
        <w:rPr>
          <w:color w:val="000000"/>
          <w:sz w:val="28"/>
          <w:szCs w:val="28"/>
        </w:rPr>
        <w:t xml:space="preserve">    </w:t>
      </w:r>
      <w:r w:rsidR="00BC37C3">
        <w:rPr>
          <w:color w:val="000000"/>
          <w:sz w:val="28"/>
          <w:szCs w:val="28"/>
        </w:rPr>
        <w:t>Общехозяйственные расходы распределяются на себестоимость оказанной услуги</w:t>
      </w:r>
      <w:r w:rsidR="005F465A">
        <w:rPr>
          <w:color w:val="000000"/>
          <w:sz w:val="28"/>
          <w:szCs w:val="28"/>
        </w:rPr>
        <w:t xml:space="preserve"> </w:t>
      </w:r>
      <w:r w:rsidR="00BC37C3">
        <w:rPr>
          <w:color w:val="000000"/>
          <w:sz w:val="28"/>
          <w:szCs w:val="28"/>
        </w:rPr>
        <w:t>(выполненной работы) пропорционально прямым затратам по оплате труда.</w:t>
      </w:r>
    </w:p>
    <w:p w:rsidR="00BC37C3" w:rsidRDefault="00F057CF" w:rsidP="00F057CF">
      <w:pPr>
        <w:pStyle w:val="a6"/>
        <w:spacing w:before="0" w:beforeAutospacing="0" w:after="0" w:afterAutospacing="0" w:line="276" w:lineRule="auto"/>
        <w:jc w:val="both"/>
        <w:rPr>
          <w:sz w:val="28"/>
          <w:szCs w:val="28"/>
        </w:rPr>
      </w:pPr>
      <w:r>
        <w:rPr>
          <w:color w:val="000000"/>
          <w:sz w:val="28"/>
          <w:szCs w:val="28"/>
        </w:rPr>
        <w:t xml:space="preserve">    </w:t>
      </w:r>
      <w:proofErr w:type="spellStart"/>
      <w:r w:rsidR="00BC37C3">
        <w:rPr>
          <w:color w:val="000000"/>
          <w:sz w:val="28"/>
          <w:szCs w:val="28"/>
        </w:rPr>
        <w:t>Нераспределяемые</w:t>
      </w:r>
      <w:proofErr w:type="spellEnd"/>
      <w:r w:rsidR="00BC37C3">
        <w:rPr>
          <w:color w:val="000000"/>
          <w:sz w:val="28"/>
          <w:szCs w:val="28"/>
        </w:rPr>
        <w:t xml:space="preserve"> общехозяйственные расходы списываются в дебет счета 0 401 20 000</w:t>
      </w:r>
      <w:r w:rsidR="00BC37C3">
        <w:rPr>
          <w:sz w:val="28"/>
          <w:szCs w:val="28"/>
        </w:rPr>
        <w:t xml:space="preserve"> (Основание: пункт 135 Инструкции № 157н).</w:t>
      </w:r>
    </w:p>
    <w:p w:rsidR="00BC37C3" w:rsidRDefault="00F057CF" w:rsidP="00F057CF">
      <w:pPr>
        <w:pStyle w:val="a6"/>
        <w:spacing w:before="0" w:beforeAutospacing="0" w:after="0" w:afterAutospacing="0" w:line="276" w:lineRule="auto"/>
        <w:jc w:val="both"/>
        <w:rPr>
          <w:color w:val="000000"/>
          <w:sz w:val="28"/>
          <w:szCs w:val="28"/>
        </w:rPr>
      </w:pPr>
      <w:r>
        <w:rPr>
          <w:color w:val="000000"/>
          <w:sz w:val="28"/>
          <w:szCs w:val="28"/>
        </w:rPr>
        <w:t xml:space="preserve">    </w:t>
      </w:r>
      <w:r w:rsidR="00BC37C3">
        <w:rPr>
          <w:color w:val="000000"/>
          <w:sz w:val="28"/>
          <w:szCs w:val="28"/>
        </w:rPr>
        <w:t>Не учитываются в составе затрат при формировании себестоимости услуг, работ, продукции (на счете 4 109 00 000):</w:t>
      </w:r>
    </w:p>
    <w:p w:rsidR="00BC37C3" w:rsidRDefault="00BC37C3" w:rsidP="00E46C60">
      <w:pPr>
        <w:pStyle w:val="a6"/>
        <w:spacing w:before="0" w:beforeAutospacing="0" w:after="0" w:afterAutospacing="0" w:line="276" w:lineRule="auto"/>
        <w:ind w:firstLine="708"/>
        <w:jc w:val="both"/>
        <w:rPr>
          <w:color w:val="000000"/>
          <w:sz w:val="28"/>
          <w:szCs w:val="28"/>
        </w:rPr>
      </w:pPr>
      <w:r>
        <w:rPr>
          <w:color w:val="000000"/>
          <w:sz w:val="28"/>
          <w:szCs w:val="28"/>
        </w:rPr>
        <w:t>- затраты на выплату налогов, в качестве объекта налогообложения по которым признается недвижимое и особо ценное недвижимое имущество, закрепленное за учреждением за счет средств, выделенных учредителем;</w:t>
      </w:r>
    </w:p>
    <w:p w:rsidR="00BC37C3" w:rsidRDefault="00BC37C3" w:rsidP="00E46C60">
      <w:pPr>
        <w:pStyle w:val="a6"/>
        <w:spacing w:before="0" w:beforeAutospacing="0" w:after="0" w:afterAutospacing="0" w:line="276" w:lineRule="auto"/>
        <w:ind w:firstLine="708"/>
        <w:jc w:val="both"/>
        <w:rPr>
          <w:color w:val="000000"/>
          <w:sz w:val="28"/>
          <w:szCs w:val="28"/>
        </w:rPr>
      </w:pPr>
      <w:r>
        <w:rPr>
          <w:color w:val="000000"/>
          <w:sz w:val="28"/>
          <w:szCs w:val="28"/>
        </w:rPr>
        <w:t>- амортизация, начисленная по этому имуществу.</w:t>
      </w:r>
    </w:p>
    <w:p w:rsidR="00BC37C3" w:rsidRDefault="00F057CF" w:rsidP="00F057CF">
      <w:pPr>
        <w:pStyle w:val="a6"/>
        <w:spacing w:before="0" w:beforeAutospacing="0" w:after="0" w:afterAutospacing="0" w:line="276" w:lineRule="auto"/>
        <w:jc w:val="both"/>
        <w:rPr>
          <w:color w:val="000000"/>
          <w:sz w:val="28"/>
          <w:szCs w:val="28"/>
        </w:rPr>
      </w:pPr>
      <w:r>
        <w:rPr>
          <w:color w:val="000000"/>
          <w:sz w:val="28"/>
          <w:szCs w:val="28"/>
        </w:rPr>
        <w:t xml:space="preserve">    </w:t>
      </w:r>
      <w:r w:rsidR="00BC37C3">
        <w:rPr>
          <w:color w:val="000000"/>
          <w:sz w:val="28"/>
          <w:szCs w:val="28"/>
        </w:rPr>
        <w:t>Указанные расходы, отражаются по дебету счета 4 401 20 000.</w:t>
      </w:r>
    </w:p>
    <w:p w:rsidR="00BC37C3" w:rsidRDefault="00F057CF" w:rsidP="00F057CF">
      <w:pPr>
        <w:pStyle w:val="a6"/>
        <w:spacing w:before="0" w:beforeAutospacing="0" w:after="0" w:afterAutospacing="0" w:line="276" w:lineRule="auto"/>
        <w:jc w:val="both"/>
        <w:rPr>
          <w:color w:val="000000"/>
          <w:sz w:val="28"/>
          <w:szCs w:val="28"/>
        </w:rPr>
      </w:pPr>
      <w:r>
        <w:rPr>
          <w:color w:val="000000"/>
          <w:sz w:val="28"/>
          <w:szCs w:val="28"/>
        </w:rPr>
        <w:t xml:space="preserve">    </w:t>
      </w:r>
      <w:r w:rsidR="00BC37C3">
        <w:rPr>
          <w:color w:val="000000"/>
          <w:sz w:val="28"/>
          <w:szCs w:val="28"/>
        </w:rPr>
        <w:t>По окончании каждого месяца сумма себестоимости услуг, работ относится:</w:t>
      </w:r>
    </w:p>
    <w:p w:rsidR="00BC37C3" w:rsidRDefault="00BC37C3" w:rsidP="00E46C60">
      <w:pPr>
        <w:pStyle w:val="a6"/>
        <w:spacing w:before="0" w:beforeAutospacing="0" w:after="0" w:afterAutospacing="0" w:line="276" w:lineRule="auto"/>
        <w:ind w:firstLine="708"/>
        <w:jc w:val="both"/>
        <w:rPr>
          <w:color w:val="000000"/>
          <w:sz w:val="28"/>
          <w:szCs w:val="28"/>
        </w:rPr>
      </w:pPr>
      <w:r>
        <w:rPr>
          <w:color w:val="000000"/>
          <w:sz w:val="28"/>
          <w:szCs w:val="28"/>
        </w:rPr>
        <w:t xml:space="preserve">- </w:t>
      </w:r>
      <w:proofErr w:type="gramStart"/>
      <w:r>
        <w:rPr>
          <w:color w:val="000000"/>
          <w:sz w:val="28"/>
          <w:szCs w:val="28"/>
        </w:rPr>
        <w:t>сформированная</w:t>
      </w:r>
      <w:proofErr w:type="gramEnd"/>
      <w:r>
        <w:rPr>
          <w:color w:val="000000"/>
          <w:sz w:val="28"/>
          <w:szCs w:val="28"/>
        </w:rPr>
        <w:t xml:space="preserve"> на счете 2 109 60 000 – в дебет счета 2 401 10 130;</w:t>
      </w:r>
    </w:p>
    <w:p w:rsidR="00BC37C3" w:rsidRDefault="00BC37C3" w:rsidP="00E46C60">
      <w:pPr>
        <w:pStyle w:val="a6"/>
        <w:spacing w:before="0" w:beforeAutospacing="0" w:after="0" w:afterAutospacing="0" w:line="276" w:lineRule="auto"/>
        <w:ind w:firstLine="708"/>
        <w:jc w:val="both"/>
        <w:rPr>
          <w:color w:val="000000"/>
          <w:sz w:val="28"/>
          <w:szCs w:val="28"/>
        </w:rPr>
      </w:pPr>
      <w:r>
        <w:rPr>
          <w:color w:val="000000"/>
          <w:sz w:val="28"/>
          <w:szCs w:val="28"/>
        </w:rPr>
        <w:t xml:space="preserve">- </w:t>
      </w:r>
      <w:proofErr w:type="gramStart"/>
      <w:r>
        <w:rPr>
          <w:color w:val="000000"/>
          <w:sz w:val="28"/>
          <w:szCs w:val="28"/>
        </w:rPr>
        <w:t>сформированная</w:t>
      </w:r>
      <w:proofErr w:type="gramEnd"/>
      <w:r>
        <w:rPr>
          <w:color w:val="000000"/>
          <w:sz w:val="28"/>
          <w:szCs w:val="28"/>
        </w:rPr>
        <w:t xml:space="preserve"> на счете 4 109 60 000 – в дебет счета 4 401 10 130;</w:t>
      </w:r>
    </w:p>
    <w:p w:rsidR="00BC37C3" w:rsidRDefault="00BC37C3" w:rsidP="00E46C60">
      <w:pPr>
        <w:pStyle w:val="a6"/>
        <w:spacing w:before="0" w:beforeAutospacing="0" w:after="0" w:afterAutospacing="0" w:line="276" w:lineRule="auto"/>
        <w:jc w:val="both"/>
        <w:rPr>
          <w:color w:val="000000"/>
          <w:sz w:val="28"/>
          <w:szCs w:val="28"/>
        </w:rPr>
      </w:pPr>
      <w:r>
        <w:rPr>
          <w:sz w:val="28"/>
          <w:szCs w:val="28"/>
        </w:rPr>
        <w:t xml:space="preserve"> (Основание: пункт 53 Инструкции №33н Указания о применении бюджетной классификации РФ, утв. Приказом Минфина России  от 01.07.2013г №65н).</w:t>
      </w:r>
    </w:p>
    <w:p w:rsidR="00BC37C3" w:rsidRPr="00C00855" w:rsidRDefault="00F057CF" w:rsidP="00F057CF">
      <w:pPr>
        <w:spacing w:line="276" w:lineRule="auto"/>
        <w:jc w:val="both"/>
        <w:rPr>
          <w:b/>
          <w:sz w:val="28"/>
          <w:szCs w:val="28"/>
        </w:rPr>
      </w:pPr>
      <w:r>
        <w:rPr>
          <w:color w:val="000000"/>
          <w:sz w:val="28"/>
          <w:szCs w:val="28"/>
        </w:rPr>
        <w:t xml:space="preserve">    </w:t>
      </w:r>
      <w:r w:rsidR="00BC37C3" w:rsidRPr="00C00855">
        <w:rPr>
          <w:color w:val="000000"/>
          <w:sz w:val="28"/>
          <w:szCs w:val="28"/>
        </w:rPr>
        <w:t>Расходы, источником финансового обеспечения которых являются пожертвования и гранты, списывать в дебет счета 401 20 независимо от целевого назначения (</w:t>
      </w:r>
      <w:r w:rsidR="00BC37C3">
        <w:rPr>
          <w:color w:val="000000"/>
          <w:sz w:val="28"/>
          <w:szCs w:val="28"/>
        </w:rPr>
        <w:t>О</w:t>
      </w:r>
      <w:r w:rsidR="00BC37C3" w:rsidRPr="00C00855">
        <w:rPr>
          <w:color w:val="000000"/>
          <w:sz w:val="28"/>
          <w:szCs w:val="28"/>
        </w:rPr>
        <w:t>снование: </w:t>
      </w:r>
      <w:hyperlink r:id="rId13" w:anchor="block_2153" w:tgtFrame="_blank" w:history="1">
        <w:r w:rsidR="00BC37C3" w:rsidRPr="00C00855">
          <w:rPr>
            <w:sz w:val="28"/>
            <w:szCs w:val="28"/>
            <w:bdr w:val="none" w:sz="0" w:space="0" w:color="auto" w:frame="1"/>
          </w:rPr>
          <w:t>п. 153</w:t>
        </w:r>
      </w:hyperlink>
      <w:r w:rsidR="00BC37C3" w:rsidRPr="00C00855">
        <w:rPr>
          <w:color w:val="000000"/>
          <w:sz w:val="28"/>
          <w:szCs w:val="28"/>
        </w:rPr>
        <w:t> абзац 1 Инструкции N 174н).</w:t>
      </w:r>
    </w:p>
    <w:p w:rsidR="00EA66FA" w:rsidRDefault="00EA66FA" w:rsidP="00EA66FA">
      <w:pPr>
        <w:spacing w:line="276" w:lineRule="auto"/>
        <w:rPr>
          <w:b/>
          <w:sz w:val="28"/>
          <w:szCs w:val="28"/>
        </w:rPr>
      </w:pPr>
    </w:p>
    <w:p w:rsidR="00EA66FA" w:rsidRPr="00EA66FA" w:rsidRDefault="00EA66FA" w:rsidP="00EA66FA">
      <w:pPr>
        <w:spacing w:line="276" w:lineRule="auto"/>
        <w:rPr>
          <w:b/>
          <w:sz w:val="28"/>
          <w:szCs w:val="28"/>
        </w:rPr>
      </w:pPr>
      <w:r w:rsidRPr="00A05AF7">
        <w:rPr>
          <w:b/>
          <w:sz w:val="28"/>
          <w:szCs w:val="28"/>
        </w:rPr>
        <w:t>2.2.1</w:t>
      </w:r>
      <w:r>
        <w:rPr>
          <w:b/>
          <w:sz w:val="28"/>
          <w:szCs w:val="28"/>
        </w:rPr>
        <w:t>2</w:t>
      </w:r>
      <w:r w:rsidRPr="00A05AF7">
        <w:rPr>
          <w:b/>
          <w:sz w:val="28"/>
          <w:szCs w:val="28"/>
        </w:rPr>
        <w:t>.</w:t>
      </w:r>
      <w:r w:rsidRPr="00A05AF7">
        <w:t xml:space="preserve"> </w:t>
      </w:r>
      <w:r w:rsidRPr="00EA66FA">
        <w:rPr>
          <w:b/>
          <w:sz w:val="28"/>
          <w:szCs w:val="28"/>
        </w:rPr>
        <w:t>Прочее</w:t>
      </w:r>
    </w:p>
    <w:p w:rsidR="00EA66FA" w:rsidRDefault="00EA66FA" w:rsidP="00EA66FA">
      <w:pPr>
        <w:spacing w:line="276" w:lineRule="auto"/>
        <w:jc w:val="both"/>
        <w:rPr>
          <w:b/>
          <w:color w:val="FF0000"/>
          <w:sz w:val="26"/>
        </w:rPr>
      </w:pPr>
    </w:p>
    <w:p w:rsidR="00EA66FA" w:rsidRPr="003B08BE" w:rsidRDefault="00EA66FA" w:rsidP="00EA66FA">
      <w:pPr>
        <w:spacing w:line="276" w:lineRule="auto"/>
        <w:jc w:val="both"/>
        <w:rPr>
          <w:sz w:val="28"/>
          <w:szCs w:val="28"/>
        </w:rPr>
      </w:pPr>
      <w:r>
        <w:rPr>
          <w:b/>
          <w:color w:val="FF0000"/>
          <w:sz w:val="26"/>
        </w:rPr>
        <w:t xml:space="preserve">    </w:t>
      </w:r>
      <w:r w:rsidRPr="003B08BE">
        <w:rPr>
          <w:sz w:val="28"/>
          <w:szCs w:val="28"/>
        </w:rPr>
        <w:t>Учет операций, не включенных в настоящую Учетную политику, осуществлять в соответствии с Инструкцией № 157н и № 174н.</w:t>
      </w:r>
    </w:p>
    <w:p w:rsidR="00EA66FA" w:rsidRPr="003B08BE" w:rsidRDefault="00EA66FA" w:rsidP="00EA66FA">
      <w:pPr>
        <w:spacing w:line="276" w:lineRule="auto"/>
        <w:jc w:val="both"/>
        <w:rPr>
          <w:sz w:val="28"/>
          <w:szCs w:val="28"/>
        </w:rPr>
      </w:pPr>
      <w:r w:rsidRPr="003B08BE">
        <w:rPr>
          <w:sz w:val="28"/>
          <w:szCs w:val="28"/>
        </w:rPr>
        <w:t xml:space="preserve">   В целях обеспечения соблюдения финансовой дисциплины предоставление права подписи финансовых и других платежных документов оформлять приказом по Учреждению. </w:t>
      </w:r>
    </w:p>
    <w:p w:rsidR="00EA66FA" w:rsidRPr="00A05AF7" w:rsidRDefault="00EA66FA" w:rsidP="00EA66FA">
      <w:pPr>
        <w:spacing w:line="276" w:lineRule="auto"/>
        <w:jc w:val="both"/>
        <w:rPr>
          <w:sz w:val="28"/>
          <w:szCs w:val="28"/>
        </w:rPr>
      </w:pPr>
      <w:r>
        <w:rPr>
          <w:sz w:val="28"/>
          <w:szCs w:val="28"/>
        </w:rPr>
        <w:t xml:space="preserve">   </w:t>
      </w:r>
      <w:r w:rsidRPr="00A05AF7">
        <w:rPr>
          <w:sz w:val="28"/>
          <w:szCs w:val="28"/>
        </w:rPr>
        <w:t xml:space="preserve">Перечень лиц, имеющих право подписи документов, используемых при осуществлении хозяйственной деятельности оформлять приказом по Учреждению. </w:t>
      </w:r>
    </w:p>
    <w:p w:rsidR="00EA66FA" w:rsidRDefault="00EA66FA" w:rsidP="00EA66FA">
      <w:pPr>
        <w:spacing w:line="276" w:lineRule="auto"/>
        <w:ind w:firstLine="284"/>
        <w:jc w:val="both"/>
        <w:rPr>
          <w:sz w:val="28"/>
          <w:szCs w:val="28"/>
        </w:rPr>
      </w:pPr>
      <w:r w:rsidRPr="00A05AF7">
        <w:rPr>
          <w:sz w:val="28"/>
          <w:szCs w:val="28"/>
        </w:rPr>
        <w:t xml:space="preserve">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w:t>
      </w:r>
      <w:r w:rsidRPr="00A05AF7">
        <w:rPr>
          <w:sz w:val="28"/>
          <w:szCs w:val="28"/>
        </w:rPr>
        <w:lastRenderedPageBreak/>
        <w:t xml:space="preserve">(могут оказать) существенное влияние на финансовое состояние, движение денег или результаты деятельности Учреждения (далее – события после отчетной даты). </w:t>
      </w:r>
    </w:p>
    <w:p w:rsidR="00EA66FA" w:rsidRDefault="00EA66FA" w:rsidP="00EA66FA">
      <w:pPr>
        <w:spacing w:line="276" w:lineRule="auto"/>
        <w:jc w:val="both"/>
        <w:rPr>
          <w:sz w:val="28"/>
          <w:szCs w:val="28"/>
        </w:rPr>
      </w:pPr>
      <w:r>
        <w:rPr>
          <w:sz w:val="28"/>
          <w:szCs w:val="28"/>
        </w:rPr>
        <w:t xml:space="preserve">   </w:t>
      </w:r>
      <w:r w:rsidRPr="00A05AF7">
        <w:rPr>
          <w:sz w:val="28"/>
          <w:szCs w:val="28"/>
        </w:rPr>
        <w:t xml:space="preserve">Порядок отражения в учете событий после отчетной даты Приложение № </w:t>
      </w:r>
      <w:r w:rsidR="004B4561">
        <w:rPr>
          <w:sz w:val="28"/>
          <w:szCs w:val="28"/>
        </w:rPr>
        <w:t>3</w:t>
      </w:r>
      <w:r w:rsidRPr="00A05AF7">
        <w:rPr>
          <w:color w:val="FF0000"/>
          <w:sz w:val="28"/>
          <w:szCs w:val="28"/>
        </w:rPr>
        <w:t xml:space="preserve"> </w:t>
      </w:r>
      <w:r w:rsidRPr="00A05AF7">
        <w:rPr>
          <w:sz w:val="28"/>
          <w:szCs w:val="28"/>
        </w:rPr>
        <w:t>к настоящей учетной политике.</w:t>
      </w:r>
    </w:p>
    <w:p w:rsidR="00EA66FA" w:rsidRPr="00581B44" w:rsidRDefault="00EA66FA" w:rsidP="00EA66FA">
      <w:pPr>
        <w:shd w:val="clear" w:color="auto" w:fill="FFFFFF"/>
        <w:spacing w:line="276" w:lineRule="auto"/>
        <w:jc w:val="both"/>
        <w:rPr>
          <w:sz w:val="28"/>
          <w:szCs w:val="28"/>
        </w:rPr>
      </w:pPr>
      <w:r w:rsidRPr="00581B44">
        <w:rPr>
          <w:sz w:val="28"/>
          <w:szCs w:val="28"/>
        </w:rPr>
        <w:t xml:space="preserve">   В соответствии с пунктом 371 Инструкции № 157н списание задолженности Учреждения, невостребованной кредиторами, с </w:t>
      </w:r>
      <w:proofErr w:type="spellStart"/>
      <w:r w:rsidRPr="00581B44">
        <w:rPr>
          <w:sz w:val="28"/>
          <w:szCs w:val="28"/>
        </w:rPr>
        <w:t>забалансового</w:t>
      </w:r>
      <w:proofErr w:type="spellEnd"/>
      <w:r w:rsidRPr="00581B44">
        <w:rPr>
          <w:sz w:val="28"/>
          <w:szCs w:val="28"/>
        </w:rPr>
        <w:t xml:space="preserve"> учета осуществляется в соответствии с Порядком списания задолженности Учреждения, невостребованной кредиторами.</w:t>
      </w:r>
    </w:p>
    <w:p w:rsidR="00EA66FA" w:rsidRPr="00B01594" w:rsidRDefault="00EA66FA" w:rsidP="00EA66FA">
      <w:pPr>
        <w:spacing w:line="276" w:lineRule="auto"/>
        <w:jc w:val="both"/>
        <w:rPr>
          <w:sz w:val="28"/>
          <w:szCs w:val="28"/>
        </w:rPr>
      </w:pPr>
      <w:r w:rsidRPr="00B01594">
        <w:rPr>
          <w:sz w:val="28"/>
          <w:szCs w:val="28"/>
        </w:rPr>
        <w:t xml:space="preserve">    Формирование резерва </w:t>
      </w:r>
      <w:r w:rsidRPr="00B01594">
        <w:rPr>
          <w:b/>
          <w:sz w:val="28"/>
          <w:szCs w:val="28"/>
        </w:rPr>
        <w:t xml:space="preserve"> </w:t>
      </w:r>
      <w:r w:rsidRPr="00B01594">
        <w:rPr>
          <w:sz w:val="28"/>
          <w:szCs w:val="28"/>
        </w:rPr>
        <w:t>предстоящих расходов и платежей осуществлять в соответствии  с Приложением № </w:t>
      </w:r>
      <w:r w:rsidR="004B4561">
        <w:rPr>
          <w:sz w:val="28"/>
          <w:szCs w:val="28"/>
        </w:rPr>
        <w:t>5</w:t>
      </w:r>
      <w:r w:rsidRPr="00B01594">
        <w:rPr>
          <w:sz w:val="28"/>
          <w:szCs w:val="28"/>
        </w:rPr>
        <w:t xml:space="preserve"> к настоящей учетной политике.</w:t>
      </w:r>
    </w:p>
    <w:p w:rsidR="00FE6840" w:rsidRPr="00A05AF7" w:rsidRDefault="00FE6840" w:rsidP="00E46C60">
      <w:pPr>
        <w:pStyle w:val="1"/>
        <w:spacing w:line="276" w:lineRule="auto"/>
        <w:ind w:firstLine="284"/>
        <w:jc w:val="center"/>
        <w:rPr>
          <w:b/>
          <w:i w:val="0"/>
          <w:sz w:val="28"/>
          <w:szCs w:val="28"/>
        </w:rPr>
      </w:pPr>
    </w:p>
    <w:p w:rsidR="00FE6840" w:rsidRPr="00A05AF7" w:rsidRDefault="00D32835" w:rsidP="00E46C60">
      <w:pPr>
        <w:pStyle w:val="1"/>
        <w:spacing w:line="276" w:lineRule="auto"/>
        <w:ind w:firstLine="284"/>
        <w:jc w:val="center"/>
        <w:rPr>
          <w:b/>
          <w:i w:val="0"/>
          <w:sz w:val="28"/>
          <w:szCs w:val="28"/>
        </w:rPr>
      </w:pPr>
      <w:r>
        <w:rPr>
          <w:b/>
          <w:i w:val="0"/>
          <w:sz w:val="28"/>
          <w:szCs w:val="28"/>
        </w:rPr>
        <w:t>3</w:t>
      </w:r>
      <w:r w:rsidR="00FE6840" w:rsidRPr="00A05AF7">
        <w:rPr>
          <w:b/>
          <w:i w:val="0"/>
          <w:sz w:val="28"/>
          <w:szCs w:val="28"/>
        </w:rPr>
        <w:t>. Учетная политика для целей налогообложения.</w:t>
      </w:r>
    </w:p>
    <w:p w:rsidR="00FE6840" w:rsidRPr="00A05AF7" w:rsidRDefault="00FE6840" w:rsidP="00E46C60">
      <w:pPr>
        <w:spacing w:line="276" w:lineRule="auto"/>
        <w:ind w:firstLine="284"/>
        <w:jc w:val="both"/>
      </w:pPr>
    </w:p>
    <w:p w:rsidR="00FE6840" w:rsidRPr="00A05AF7" w:rsidRDefault="00FE6840" w:rsidP="00E46C60">
      <w:pPr>
        <w:spacing w:line="276" w:lineRule="auto"/>
        <w:ind w:firstLine="284"/>
        <w:jc w:val="both"/>
        <w:rPr>
          <w:sz w:val="28"/>
          <w:szCs w:val="28"/>
        </w:rPr>
      </w:pPr>
      <w:r w:rsidRPr="00A05AF7">
        <w:rPr>
          <w:sz w:val="28"/>
          <w:szCs w:val="28"/>
        </w:rPr>
        <w:t>Налоговый учет вести в соответствии с Налоговым кодексом (НК РФ) и иными нормативными правовыми актами Российской Федерации по</w:t>
      </w:r>
      <w:r w:rsidR="00C720A6">
        <w:rPr>
          <w:sz w:val="28"/>
          <w:szCs w:val="28"/>
        </w:rPr>
        <w:t xml:space="preserve"> </w:t>
      </w:r>
      <w:r w:rsidRPr="00A05AF7">
        <w:rPr>
          <w:sz w:val="28"/>
          <w:szCs w:val="28"/>
        </w:rPr>
        <w:t>вопросам налогообложения.</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Систему налогового  учета создать в рамках существующей системы бюджетного учета, которая развивается и дорабатывается в соответствии с требованиями налогового кодекса РФ.</w:t>
      </w:r>
    </w:p>
    <w:p w:rsidR="00FE6840" w:rsidRDefault="00FE6840" w:rsidP="00E46C60">
      <w:pPr>
        <w:pStyle w:val="a6"/>
        <w:spacing w:before="0" w:beforeAutospacing="0" w:after="0" w:afterAutospacing="0" w:line="276" w:lineRule="auto"/>
        <w:ind w:firstLine="284"/>
        <w:jc w:val="both"/>
        <w:rPr>
          <w:sz w:val="28"/>
          <w:szCs w:val="28"/>
        </w:rPr>
      </w:pPr>
      <w:r w:rsidRPr="00A05AF7">
        <w:rPr>
          <w:sz w:val="28"/>
          <w:szCs w:val="28"/>
        </w:rPr>
        <w:t>Налоговый учет осуществлять с использованием средств вычислительной техники с частичным применением ручной обработки документов.</w:t>
      </w:r>
    </w:p>
    <w:p w:rsidR="00F057CF" w:rsidRDefault="00F057CF" w:rsidP="00E46C60">
      <w:pPr>
        <w:pStyle w:val="a6"/>
        <w:spacing w:before="0" w:beforeAutospacing="0" w:after="0" w:afterAutospacing="0" w:line="276" w:lineRule="auto"/>
        <w:ind w:firstLine="284"/>
        <w:jc w:val="both"/>
        <w:rPr>
          <w:sz w:val="28"/>
          <w:szCs w:val="28"/>
        </w:rPr>
      </w:pPr>
    </w:p>
    <w:p w:rsidR="00FE6840" w:rsidRDefault="00D32835" w:rsidP="00E46C60">
      <w:pPr>
        <w:pStyle w:val="a6"/>
        <w:spacing w:before="0" w:beforeAutospacing="0" w:after="0" w:afterAutospacing="0" w:line="276" w:lineRule="auto"/>
        <w:ind w:firstLine="284"/>
        <w:jc w:val="center"/>
        <w:rPr>
          <w:rStyle w:val="a5"/>
          <w:sz w:val="28"/>
          <w:szCs w:val="28"/>
        </w:rPr>
      </w:pPr>
      <w:r>
        <w:rPr>
          <w:rStyle w:val="a5"/>
          <w:sz w:val="28"/>
          <w:szCs w:val="28"/>
        </w:rPr>
        <w:t>3</w:t>
      </w:r>
      <w:r w:rsidR="00FE6840" w:rsidRPr="00A05AF7">
        <w:rPr>
          <w:rStyle w:val="a5"/>
          <w:sz w:val="28"/>
          <w:szCs w:val="28"/>
        </w:rPr>
        <w:t>.1. Налог на добавленную стоимость (НДС – далее по тексту)</w:t>
      </w:r>
    </w:p>
    <w:p w:rsidR="00F057CF" w:rsidRPr="00A05AF7" w:rsidRDefault="00F057CF" w:rsidP="00E46C60">
      <w:pPr>
        <w:pStyle w:val="a6"/>
        <w:spacing w:before="0" w:beforeAutospacing="0" w:after="0" w:afterAutospacing="0" w:line="276" w:lineRule="auto"/>
        <w:ind w:firstLine="284"/>
        <w:jc w:val="center"/>
        <w:rPr>
          <w:rStyle w:val="a5"/>
          <w:sz w:val="28"/>
          <w:szCs w:val="28"/>
        </w:rPr>
      </w:pP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Учреждение имеет право на освобождение от исполнения обязанностей по НДС, если за 3 предшествующих последовательных календарных месяца сумма выручки от реализации товаров (работ, услуг) без учета НДС не превысила в совокупности 2 млн. рублей (Основание: пункт 1 статья 145 НК РФ).</w:t>
      </w:r>
    </w:p>
    <w:p w:rsidR="00FE6840" w:rsidRPr="00A05AF7" w:rsidRDefault="00FE6840" w:rsidP="00E46C60">
      <w:pPr>
        <w:shd w:val="clear" w:color="auto" w:fill="FFFFFF"/>
        <w:spacing w:line="276" w:lineRule="auto"/>
        <w:ind w:firstLine="284"/>
        <w:contextualSpacing/>
        <w:jc w:val="both"/>
        <w:rPr>
          <w:rFonts w:eastAsia="Calibri"/>
          <w:sz w:val="28"/>
          <w:szCs w:val="28"/>
          <w:lang w:eastAsia="en-US"/>
        </w:rPr>
      </w:pPr>
      <w:r w:rsidRPr="00A05AF7">
        <w:rPr>
          <w:rFonts w:eastAsia="Calibri"/>
          <w:sz w:val="28"/>
          <w:szCs w:val="28"/>
          <w:lang w:eastAsia="en-US"/>
        </w:rPr>
        <w:t>Объектом налогообложения НДС следует считать операции, перечисленные в статье 146 НК РФ, по видам деятельности:</w:t>
      </w:r>
    </w:p>
    <w:p w:rsidR="00FE6840" w:rsidRPr="00A05AF7" w:rsidRDefault="00FE6840" w:rsidP="00E46C60">
      <w:pPr>
        <w:shd w:val="clear" w:color="auto" w:fill="FFFFFF"/>
        <w:spacing w:line="276" w:lineRule="auto"/>
        <w:ind w:firstLine="284"/>
        <w:jc w:val="both"/>
        <w:rPr>
          <w:sz w:val="28"/>
          <w:szCs w:val="28"/>
        </w:rPr>
      </w:pPr>
      <w:r w:rsidRPr="00A05AF7">
        <w:rPr>
          <w:sz w:val="28"/>
          <w:szCs w:val="28"/>
        </w:rPr>
        <w:t>- средства, поступающие от арендаторов на возмещение коммунальных, эксплуатационных хозяйственных услуг</w:t>
      </w:r>
      <w:r w:rsidR="00B01594">
        <w:rPr>
          <w:sz w:val="28"/>
          <w:szCs w:val="28"/>
        </w:rPr>
        <w:t>.</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Операции, не подлежащие налогообложению согласно статье 149 НК РФ, по видам деятельности:</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 платные образовательные услуги по основным образовательным программам;</w:t>
      </w:r>
    </w:p>
    <w:p w:rsidR="00B01594" w:rsidRPr="00A05AF7" w:rsidRDefault="00B01594" w:rsidP="00E46C60">
      <w:pPr>
        <w:pStyle w:val="a6"/>
        <w:shd w:val="clear" w:color="auto" w:fill="FFFFFF"/>
        <w:spacing w:before="0" w:beforeAutospacing="0" w:after="0" w:afterAutospacing="0" w:line="276" w:lineRule="auto"/>
        <w:ind w:firstLine="284"/>
        <w:jc w:val="both"/>
        <w:rPr>
          <w:sz w:val="28"/>
          <w:szCs w:val="28"/>
        </w:rPr>
      </w:pPr>
      <w:r>
        <w:rPr>
          <w:color w:val="000000"/>
          <w:sz w:val="28"/>
          <w:szCs w:val="28"/>
          <w:shd w:val="clear" w:color="auto" w:fill="FFFFFF"/>
        </w:rPr>
        <w:t xml:space="preserve">- доходы от реализации активов (макулатуры).  </w:t>
      </w:r>
    </w:p>
    <w:p w:rsidR="00F63D6A" w:rsidRPr="001550E6" w:rsidRDefault="00FE6840" w:rsidP="00E46C60">
      <w:pPr>
        <w:pStyle w:val="ae"/>
        <w:shd w:val="clear" w:color="auto" w:fill="FFFFFF"/>
        <w:spacing w:after="0"/>
        <w:ind w:left="0"/>
        <w:jc w:val="both"/>
        <w:rPr>
          <w:rFonts w:ascii="Times New Roman" w:hAnsi="Times New Roman"/>
          <w:sz w:val="28"/>
          <w:szCs w:val="28"/>
        </w:rPr>
      </w:pPr>
      <w:r w:rsidRPr="00A05AF7">
        <w:rPr>
          <w:sz w:val="28"/>
          <w:szCs w:val="28"/>
        </w:rPr>
        <w:t xml:space="preserve">  </w:t>
      </w:r>
      <w:r w:rsidR="00F63D6A">
        <w:rPr>
          <w:sz w:val="28"/>
          <w:szCs w:val="28"/>
        </w:rPr>
        <w:t xml:space="preserve">   </w:t>
      </w:r>
      <w:proofErr w:type="gramStart"/>
      <w:r w:rsidR="00F63D6A" w:rsidRPr="001550E6">
        <w:rPr>
          <w:rFonts w:ascii="Times New Roman" w:hAnsi="Times New Roman"/>
          <w:sz w:val="28"/>
          <w:szCs w:val="28"/>
        </w:rPr>
        <w:t xml:space="preserve">При реализации на территории Российской Федерации налогоплательщиками (за исключением налогоплательщиков, освобожденных от исполнения обязанностей налогоплательщика, связанных с исчислением и уплатой налога) </w:t>
      </w:r>
      <w:r w:rsidR="00F63D6A" w:rsidRPr="001550E6">
        <w:rPr>
          <w:rFonts w:ascii="Times New Roman" w:hAnsi="Times New Roman"/>
          <w:sz w:val="28"/>
          <w:szCs w:val="28"/>
        </w:rPr>
        <w:lastRenderedPageBreak/>
        <w:t xml:space="preserve">лома и отходов черных и цветных металлов, алюминия вторичного и его сплавов сумма НДС налогоплательщиками-продавцами не исчисляется, за исключением случаев, предусмотренных </w:t>
      </w:r>
      <w:hyperlink r:id="rId14" w:anchor="dst14533" w:history="1">
        <w:r w:rsidR="00F63D6A" w:rsidRPr="001550E6">
          <w:rPr>
            <w:rFonts w:ascii="Times New Roman" w:hAnsi="Times New Roman"/>
            <w:sz w:val="28"/>
            <w:szCs w:val="28"/>
          </w:rPr>
          <w:t>абзацами седьмым</w:t>
        </w:r>
      </w:hyperlink>
      <w:r w:rsidR="00F63D6A" w:rsidRPr="001550E6">
        <w:rPr>
          <w:rFonts w:ascii="Times New Roman" w:hAnsi="Times New Roman"/>
          <w:sz w:val="28"/>
          <w:szCs w:val="28"/>
        </w:rPr>
        <w:t xml:space="preserve"> и </w:t>
      </w:r>
      <w:hyperlink r:id="rId15" w:anchor="dst14534" w:history="1">
        <w:r w:rsidR="00F63D6A" w:rsidRPr="001550E6">
          <w:rPr>
            <w:rFonts w:ascii="Times New Roman" w:hAnsi="Times New Roman"/>
            <w:sz w:val="28"/>
            <w:szCs w:val="28"/>
          </w:rPr>
          <w:t>восьмым пункта 8 статьи 161</w:t>
        </w:r>
      </w:hyperlink>
      <w:r w:rsidR="00F63D6A" w:rsidRPr="001550E6">
        <w:rPr>
          <w:rFonts w:ascii="Times New Roman" w:hAnsi="Times New Roman"/>
          <w:sz w:val="28"/>
          <w:szCs w:val="28"/>
        </w:rPr>
        <w:t xml:space="preserve">, </w:t>
      </w:r>
      <w:hyperlink r:id="rId16" w:anchor="dst14535" w:history="1">
        <w:r w:rsidR="00F63D6A" w:rsidRPr="001550E6">
          <w:rPr>
            <w:rFonts w:ascii="Times New Roman" w:hAnsi="Times New Roman"/>
            <w:sz w:val="28"/>
            <w:szCs w:val="28"/>
          </w:rPr>
          <w:t>подпунктом 1 пункта 1 статьи 164</w:t>
        </w:r>
      </w:hyperlink>
      <w:r w:rsidR="00F63D6A" w:rsidRPr="001550E6">
        <w:rPr>
          <w:rFonts w:ascii="Times New Roman" w:hAnsi="Times New Roman"/>
          <w:sz w:val="28"/>
          <w:szCs w:val="28"/>
        </w:rPr>
        <w:t xml:space="preserve"> НК РФ, а также</w:t>
      </w:r>
      <w:proofErr w:type="gramEnd"/>
      <w:r w:rsidR="00F63D6A" w:rsidRPr="001550E6">
        <w:rPr>
          <w:rFonts w:ascii="Times New Roman" w:hAnsi="Times New Roman"/>
          <w:sz w:val="28"/>
          <w:szCs w:val="28"/>
        </w:rPr>
        <w:t xml:space="preserve"> при реализации указанных товаров физическим лицам, не являющимся индивидуальными предпринимателями.</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 xml:space="preserve">Для целей исчисления НДС моментом определения налоговой базы считать момент отгрузки (оказания услуг) и предъявления покупателю расчетных документов (Основание: пункт 1 статьи 167 НК РФ). </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Ведение документов, применяемых при расчетах по НДС.</w:t>
      </w:r>
    </w:p>
    <w:p w:rsidR="00B01594"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 xml:space="preserve">Учет НДС вести на основе первичных документов – счетов-фактур. Счета-фактуры выставлять согласно п. 5 ст. 168 НК РФ.  Нумеровать счета-фактуры с начала календарного года.     </w:t>
      </w:r>
    </w:p>
    <w:p w:rsidR="00C713FF" w:rsidRDefault="00B01594" w:rsidP="00E46C60">
      <w:pPr>
        <w:pStyle w:val="a6"/>
        <w:shd w:val="clear" w:color="auto" w:fill="FFFFFF"/>
        <w:tabs>
          <w:tab w:val="left" w:pos="8505"/>
        </w:tabs>
        <w:spacing w:before="0" w:beforeAutospacing="0" w:after="0" w:afterAutospacing="0" w:line="276" w:lineRule="auto"/>
        <w:ind w:right="-142" w:firstLine="284"/>
        <w:jc w:val="both"/>
        <w:rPr>
          <w:sz w:val="28"/>
          <w:szCs w:val="28"/>
        </w:rPr>
      </w:pPr>
      <w:r>
        <w:rPr>
          <w:sz w:val="28"/>
          <w:szCs w:val="28"/>
        </w:rPr>
        <w:t>С</w:t>
      </w:r>
      <w:r w:rsidRPr="002B6A00">
        <w:rPr>
          <w:sz w:val="28"/>
          <w:szCs w:val="28"/>
        </w:rPr>
        <w:t>чета-фактуры заполнять в рублях и копейках (Основание: письмо Минфина России от 29.01.2014 г. № 03-02-07/1/3444), в декларациях и платежных документах  по налогам суммы указывать в целых рублях (Основание: пункт 6 статьи 52 Налогового кодекса, письмо Минфина РФ от 5 марта 2014 года №03-07-15/9519). Возникающие при этом суммовые разницы относить на увеличение (уменьшение) доходов по начисленным налогам (Основание: п. 25 Положения, утв. приказом Минфина России от 29.07.1998 № 34н). Операцию производить 1 раз</w:t>
      </w:r>
      <w:r w:rsidR="00C720A6">
        <w:rPr>
          <w:sz w:val="28"/>
          <w:szCs w:val="28"/>
        </w:rPr>
        <w:t xml:space="preserve"> </w:t>
      </w:r>
      <w:r w:rsidRPr="002B6A00">
        <w:rPr>
          <w:sz w:val="28"/>
          <w:szCs w:val="28"/>
        </w:rPr>
        <w:t>в квартал.</w:t>
      </w:r>
      <w:r w:rsidR="00C720A6">
        <w:rPr>
          <w:sz w:val="28"/>
          <w:szCs w:val="28"/>
        </w:rPr>
        <w:t xml:space="preserve"> </w:t>
      </w:r>
    </w:p>
    <w:p w:rsidR="00FE6840" w:rsidRPr="00A05AF7" w:rsidRDefault="00FE6840" w:rsidP="00E46C60">
      <w:pPr>
        <w:pStyle w:val="a6"/>
        <w:shd w:val="clear" w:color="auto" w:fill="FFFFFF"/>
        <w:tabs>
          <w:tab w:val="left" w:pos="8505"/>
        </w:tabs>
        <w:spacing w:before="0" w:beforeAutospacing="0" w:after="0" w:afterAutospacing="0" w:line="276" w:lineRule="auto"/>
        <w:ind w:right="-142" w:firstLine="284"/>
        <w:jc w:val="both"/>
        <w:rPr>
          <w:sz w:val="28"/>
          <w:szCs w:val="28"/>
        </w:rPr>
      </w:pPr>
      <w:r w:rsidRPr="00A05AF7">
        <w:rPr>
          <w:sz w:val="28"/>
          <w:szCs w:val="28"/>
        </w:rPr>
        <w:t xml:space="preserve">Книги покупок и продаж установленной формы вести с использованием программы 1С «Бухгалтерия государственного учреждения». Книга продаж, составленная на бумажном носителе, до 20-го числа месяца, следующего за истекшим налоговым периодом, подписывается </w:t>
      </w:r>
      <w:r w:rsidR="00BE3059" w:rsidRPr="00A05AF7">
        <w:rPr>
          <w:sz w:val="28"/>
          <w:szCs w:val="28"/>
        </w:rPr>
        <w:t>директором</w:t>
      </w:r>
      <w:r w:rsidRPr="00A05AF7">
        <w:rPr>
          <w:sz w:val="28"/>
          <w:szCs w:val="28"/>
        </w:rPr>
        <w:t xml:space="preserve"> Учреждения (уполномоченным им лицом), прошнуровывается, ее страницы пронумеровываются. При этом страницы книги продаж, составленной на бумажном носителе, скрепляются печатью Учреждения. </w:t>
      </w:r>
      <w:proofErr w:type="gramStart"/>
      <w:r w:rsidRPr="00A05AF7">
        <w:rPr>
          <w:sz w:val="28"/>
          <w:szCs w:val="28"/>
        </w:rPr>
        <w:t>Дополнительные листы книги продаж, составленные на бумажном носителе, подписываются руководителем Учреждения (уполномоченным им лицом), прикладываются к книге продаж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продаж за указанный налоговый период, прошнуровываются и скрепляются печатью (Основание:</w:t>
      </w:r>
      <w:proofErr w:type="gramEnd"/>
      <w:r w:rsidRPr="00A05AF7">
        <w:rPr>
          <w:sz w:val="28"/>
          <w:szCs w:val="28"/>
        </w:rPr>
        <w:t xml:space="preserve">  </w:t>
      </w:r>
      <w:proofErr w:type="gramStart"/>
      <w:r w:rsidRPr="00A05AF7">
        <w:rPr>
          <w:sz w:val="28"/>
          <w:szCs w:val="28"/>
        </w:rPr>
        <w:t>Постановление Правительства РФ от 26 декабря 2011 г. №1137 «О формах и правилах заполнения (ведения) документов, применяемых при расчетах по налогу на добавленную стоимость»).</w:t>
      </w:r>
      <w:proofErr w:type="gramEnd"/>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Применять ставки НДС – 10%, 18%.</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 xml:space="preserve"> В соответствии со ст. 163 НК РФ:</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 налоговым периодом считать календарный квартал.</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Порядок и сроки уплаты НДС в бюджет регламентированы ст. 174 НК РФ.</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lastRenderedPageBreak/>
        <w:t>При освобождении от исполнения обязанностей по НДС декларация в налоговый орган не предоставляется.</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u w:val="single"/>
        </w:rPr>
      </w:pPr>
      <w:r w:rsidRPr="00A05AF7">
        <w:rPr>
          <w:sz w:val="28"/>
          <w:szCs w:val="28"/>
        </w:rPr>
        <w:tab/>
      </w:r>
      <w:r w:rsidRPr="00A05AF7">
        <w:rPr>
          <w:sz w:val="28"/>
          <w:szCs w:val="28"/>
          <w:u w:val="single"/>
        </w:rPr>
        <w:t>Лицо, ответственное за предоставление декларации по НДС.</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 xml:space="preserve">Ответственный за предоставление декларации по НДС в электронном виде в налоговую инспекцию – </w:t>
      </w:r>
      <w:r w:rsidR="001774A0" w:rsidRPr="00A05AF7">
        <w:rPr>
          <w:sz w:val="28"/>
          <w:szCs w:val="28"/>
        </w:rPr>
        <w:t xml:space="preserve">СП Алексин </w:t>
      </w:r>
      <w:r w:rsidRPr="00A05AF7">
        <w:rPr>
          <w:sz w:val="28"/>
          <w:szCs w:val="28"/>
        </w:rPr>
        <w:t xml:space="preserve">ГКУ ТО «ЦБ МО ТО». </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В целях исполнения требований пункта 6 статьи 169 НК РФ полномочия на подписание счетов-фактур Учреждения предоставить:</w:t>
      </w:r>
    </w:p>
    <w:p w:rsidR="00FE6840"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за  директора – Директор Учреждения или иное уполномоченное лицо назначенное приказом директора;</w:t>
      </w:r>
    </w:p>
    <w:p w:rsidR="00795EBC" w:rsidRPr="00A05AF7" w:rsidRDefault="00FE6840" w:rsidP="00E46C60">
      <w:pPr>
        <w:pStyle w:val="a6"/>
        <w:shd w:val="clear" w:color="auto" w:fill="FFFFFF"/>
        <w:spacing w:before="0" w:beforeAutospacing="0" w:after="0" w:afterAutospacing="0" w:line="276" w:lineRule="auto"/>
        <w:ind w:firstLine="284"/>
        <w:jc w:val="both"/>
        <w:rPr>
          <w:sz w:val="28"/>
          <w:szCs w:val="28"/>
        </w:rPr>
      </w:pPr>
      <w:r w:rsidRPr="00A05AF7">
        <w:rPr>
          <w:sz w:val="28"/>
          <w:szCs w:val="28"/>
        </w:rPr>
        <w:t xml:space="preserve">за главного бухгалтера – </w:t>
      </w:r>
      <w:r w:rsidR="00522250" w:rsidRPr="00A05AF7">
        <w:rPr>
          <w:sz w:val="28"/>
          <w:szCs w:val="28"/>
        </w:rPr>
        <w:t>заведующий СП Алексин</w:t>
      </w:r>
      <w:r w:rsidRPr="00A05AF7">
        <w:rPr>
          <w:sz w:val="28"/>
          <w:szCs w:val="28"/>
        </w:rPr>
        <w:t xml:space="preserve"> ГКУ ТО «ЦБ МО ТО»</w:t>
      </w:r>
      <w:r w:rsidR="00911780" w:rsidRPr="00A05AF7">
        <w:rPr>
          <w:sz w:val="28"/>
          <w:szCs w:val="28"/>
        </w:rPr>
        <w:t xml:space="preserve"> или иное уполномоченное лицо</w:t>
      </w:r>
      <w:r w:rsidR="00B75EBF" w:rsidRPr="00A05AF7">
        <w:rPr>
          <w:sz w:val="28"/>
          <w:szCs w:val="28"/>
        </w:rPr>
        <w:t>,</w:t>
      </w:r>
      <w:r w:rsidR="00911780" w:rsidRPr="00A05AF7">
        <w:rPr>
          <w:sz w:val="28"/>
          <w:szCs w:val="28"/>
        </w:rPr>
        <w:t xml:space="preserve"> назначенное приказом директора</w:t>
      </w:r>
      <w:r w:rsidR="00B75EBF" w:rsidRPr="00A05AF7">
        <w:rPr>
          <w:sz w:val="28"/>
          <w:szCs w:val="28"/>
        </w:rPr>
        <w:t xml:space="preserve"> ГКУ ТО «ЦБ МО ТО».</w:t>
      </w:r>
    </w:p>
    <w:p w:rsidR="00FE6840" w:rsidRPr="00A05AF7" w:rsidRDefault="00D32835" w:rsidP="00E46C60">
      <w:pPr>
        <w:pStyle w:val="a6"/>
        <w:shd w:val="clear" w:color="auto" w:fill="FFFFFF"/>
        <w:spacing w:before="0" w:beforeAutospacing="0" w:after="0" w:afterAutospacing="0" w:line="276" w:lineRule="auto"/>
        <w:ind w:firstLine="284"/>
        <w:jc w:val="center"/>
        <w:rPr>
          <w:rStyle w:val="a5"/>
          <w:sz w:val="28"/>
          <w:szCs w:val="28"/>
        </w:rPr>
      </w:pPr>
      <w:r>
        <w:rPr>
          <w:rStyle w:val="a5"/>
          <w:sz w:val="28"/>
          <w:szCs w:val="28"/>
        </w:rPr>
        <w:t>3</w:t>
      </w:r>
      <w:r w:rsidR="00FE6840" w:rsidRPr="00A05AF7">
        <w:rPr>
          <w:rStyle w:val="a5"/>
          <w:sz w:val="28"/>
          <w:szCs w:val="28"/>
        </w:rPr>
        <w:t>.2.</w:t>
      </w:r>
      <w:r>
        <w:rPr>
          <w:rStyle w:val="a5"/>
          <w:sz w:val="28"/>
          <w:szCs w:val="28"/>
        </w:rPr>
        <w:t xml:space="preserve"> </w:t>
      </w:r>
      <w:r w:rsidR="00FE6840" w:rsidRPr="00A05AF7">
        <w:rPr>
          <w:rStyle w:val="a5"/>
          <w:sz w:val="28"/>
          <w:szCs w:val="28"/>
        </w:rPr>
        <w:t>Налог на прибыль.</w:t>
      </w:r>
    </w:p>
    <w:p w:rsidR="008B2737" w:rsidRPr="00A05AF7" w:rsidRDefault="008B2737" w:rsidP="00E46C60">
      <w:pPr>
        <w:pStyle w:val="a6"/>
        <w:shd w:val="clear" w:color="auto" w:fill="FFFFFF"/>
        <w:spacing w:before="0" w:beforeAutospacing="0" w:after="0" w:afterAutospacing="0" w:line="276" w:lineRule="auto"/>
        <w:ind w:firstLine="284"/>
        <w:jc w:val="center"/>
        <w:rPr>
          <w:sz w:val="28"/>
          <w:szCs w:val="28"/>
        </w:rPr>
      </w:pPr>
    </w:p>
    <w:p w:rsidR="004E3144" w:rsidRDefault="004E3144" w:rsidP="00E46C60">
      <w:pPr>
        <w:shd w:val="clear" w:color="auto" w:fill="FFFFFF"/>
        <w:spacing w:line="276" w:lineRule="auto"/>
        <w:jc w:val="both"/>
        <w:rPr>
          <w:sz w:val="28"/>
          <w:szCs w:val="28"/>
        </w:rPr>
      </w:pPr>
      <w:r>
        <w:rPr>
          <w:sz w:val="28"/>
          <w:szCs w:val="28"/>
        </w:rPr>
        <w:t xml:space="preserve">    Доходы и расходы учреждения, связанные с реализацией услуг отражать по методу начисления.</w:t>
      </w:r>
    </w:p>
    <w:p w:rsidR="004E3144" w:rsidRDefault="004E3144" w:rsidP="00E46C60">
      <w:pPr>
        <w:spacing w:line="276" w:lineRule="auto"/>
        <w:jc w:val="both"/>
        <w:rPr>
          <w:sz w:val="28"/>
          <w:szCs w:val="28"/>
        </w:rPr>
      </w:pPr>
      <w:r>
        <w:rPr>
          <w:sz w:val="28"/>
          <w:szCs w:val="28"/>
        </w:rPr>
        <w:t xml:space="preserve">    Дату получения доходов и признания расходов  определять в том отчетном (налоговом) периоде, в котором они имели место, независимо от фактической оплаты.</w:t>
      </w:r>
    </w:p>
    <w:p w:rsidR="004E3144" w:rsidRDefault="004E3144" w:rsidP="00E46C60">
      <w:pPr>
        <w:spacing w:line="276" w:lineRule="auto"/>
        <w:jc w:val="both"/>
        <w:rPr>
          <w:sz w:val="28"/>
          <w:szCs w:val="28"/>
        </w:rPr>
      </w:pPr>
      <w:r>
        <w:rPr>
          <w:sz w:val="28"/>
          <w:szCs w:val="28"/>
        </w:rPr>
        <w:t xml:space="preserve">    Доходами от предпринимательской деятельности для целей налогообложения признаются доходы учреждения, полученные от юридических и физических лиц по операциям реализации товаров, работ, услуг и внереализационные доходы в соответствии со ст.249,250 гл.25 НК РФ.</w:t>
      </w:r>
    </w:p>
    <w:p w:rsidR="00F63D6A" w:rsidRDefault="004E3144" w:rsidP="00E46C60">
      <w:pPr>
        <w:spacing w:line="276" w:lineRule="auto"/>
        <w:jc w:val="both"/>
        <w:rPr>
          <w:sz w:val="28"/>
          <w:szCs w:val="28"/>
        </w:rPr>
      </w:pPr>
      <w:r>
        <w:rPr>
          <w:sz w:val="28"/>
          <w:szCs w:val="28"/>
        </w:rPr>
        <w:t xml:space="preserve">  </w:t>
      </w:r>
      <w:r w:rsidR="00DE71C4">
        <w:rPr>
          <w:sz w:val="28"/>
          <w:szCs w:val="28"/>
        </w:rPr>
        <w:t xml:space="preserve">  </w:t>
      </w:r>
      <w:r w:rsidR="00F63D6A">
        <w:rPr>
          <w:sz w:val="28"/>
          <w:szCs w:val="28"/>
        </w:rPr>
        <w:t>Отражать налог на прибыль в бухгалтерском учете датой формирования налоговой декларации по налогу на прибыль</w:t>
      </w:r>
      <w:r>
        <w:rPr>
          <w:sz w:val="28"/>
          <w:szCs w:val="28"/>
        </w:rPr>
        <w:t xml:space="preserve">  </w:t>
      </w:r>
    </w:p>
    <w:p w:rsidR="004E3144" w:rsidRDefault="004E3144" w:rsidP="00E46C60">
      <w:pPr>
        <w:spacing w:line="276" w:lineRule="auto"/>
        <w:jc w:val="both"/>
        <w:rPr>
          <w:sz w:val="28"/>
          <w:szCs w:val="28"/>
        </w:rPr>
      </w:pPr>
      <w:r>
        <w:rPr>
          <w:sz w:val="28"/>
          <w:szCs w:val="28"/>
        </w:rPr>
        <w:t xml:space="preserve"> </w:t>
      </w:r>
      <w:r w:rsidR="00DE71C4">
        <w:rPr>
          <w:sz w:val="28"/>
          <w:szCs w:val="28"/>
        </w:rPr>
        <w:t xml:space="preserve">   </w:t>
      </w:r>
      <w:proofErr w:type="gramStart"/>
      <w:r>
        <w:rPr>
          <w:sz w:val="28"/>
          <w:szCs w:val="28"/>
        </w:rPr>
        <w:t>Согласно главы</w:t>
      </w:r>
      <w:proofErr w:type="gramEnd"/>
      <w:r>
        <w:rPr>
          <w:sz w:val="28"/>
          <w:szCs w:val="28"/>
        </w:rPr>
        <w:t xml:space="preserve"> 25 НК РФ ст.272 объектом налогообложения признается прибыль, полученная от дохода, уменьшенного на величину произведенных расходов.</w:t>
      </w:r>
    </w:p>
    <w:p w:rsidR="004E3144" w:rsidRDefault="004E3144" w:rsidP="00E46C60">
      <w:pPr>
        <w:spacing w:line="276" w:lineRule="auto"/>
        <w:jc w:val="both"/>
        <w:rPr>
          <w:sz w:val="28"/>
          <w:szCs w:val="28"/>
        </w:rPr>
      </w:pPr>
      <w:r>
        <w:rPr>
          <w:sz w:val="28"/>
          <w:szCs w:val="28"/>
        </w:rPr>
        <w:t xml:space="preserve">    Из налоговой базы по налогу на прибыль исключать: </w:t>
      </w:r>
    </w:p>
    <w:p w:rsidR="004E3144" w:rsidRDefault="004E3144" w:rsidP="00E46C60">
      <w:pPr>
        <w:spacing w:line="276" w:lineRule="auto"/>
        <w:ind w:firstLine="539"/>
        <w:jc w:val="both"/>
        <w:rPr>
          <w:sz w:val="28"/>
          <w:szCs w:val="28"/>
        </w:rPr>
      </w:pPr>
      <w:proofErr w:type="gramStart"/>
      <w:r>
        <w:rPr>
          <w:sz w:val="28"/>
          <w:szCs w:val="28"/>
        </w:rPr>
        <w:t xml:space="preserve">- доходы в виде средств, полученных от оказания государственных (муниципальных) услуг (выполнения работ), а также от исполнения ими иных государственных (муниципальных) функций (Основание: п.п. 33.1 п. 1 ст. 251); </w:t>
      </w:r>
      <w:proofErr w:type="gramEnd"/>
    </w:p>
    <w:p w:rsidR="004E3144" w:rsidRDefault="004E3144" w:rsidP="00E46C60">
      <w:pPr>
        <w:spacing w:line="276" w:lineRule="auto"/>
        <w:ind w:firstLine="539"/>
        <w:jc w:val="both"/>
        <w:rPr>
          <w:sz w:val="28"/>
          <w:szCs w:val="28"/>
        </w:rPr>
      </w:pPr>
      <w:proofErr w:type="gramStart"/>
      <w:r>
        <w:rPr>
          <w:sz w:val="28"/>
          <w:szCs w:val="28"/>
        </w:rPr>
        <w:t xml:space="preserve">- расходы в связи с исполнением государственных (муниципальных) функций, оказанием услуг, выполнением работ (Основание: п. 48.11 ст. 270 НК РФ). </w:t>
      </w:r>
      <w:proofErr w:type="gramEnd"/>
    </w:p>
    <w:p w:rsidR="004E3144" w:rsidRDefault="004E3144" w:rsidP="00E46C60">
      <w:pPr>
        <w:spacing w:line="276" w:lineRule="auto"/>
        <w:jc w:val="both"/>
        <w:rPr>
          <w:sz w:val="28"/>
          <w:szCs w:val="28"/>
        </w:rPr>
      </w:pPr>
      <w:r>
        <w:rPr>
          <w:sz w:val="28"/>
          <w:szCs w:val="28"/>
        </w:rPr>
        <w:t xml:space="preserve">    При исчислении налоговой базы по налогу на прибыль не учитывать в качестве дохода:</w:t>
      </w:r>
    </w:p>
    <w:p w:rsidR="004E3144" w:rsidRDefault="004E3144" w:rsidP="00E46C60">
      <w:pPr>
        <w:spacing w:line="276" w:lineRule="auto"/>
        <w:ind w:firstLine="539"/>
        <w:jc w:val="both"/>
        <w:rPr>
          <w:sz w:val="28"/>
          <w:szCs w:val="28"/>
        </w:rPr>
      </w:pPr>
      <w:r>
        <w:rPr>
          <w:sz w:val="28"/>
          <w:szCs w:val="28"/>
        </w:rPr>
        <w:t xml:space="preserve">- имущество, полученное по решению органов исполнительной власти всех уровней (Основание: п.п.8, п. 1 ст. 251 НК РФ); </w:t>
      </w:r>
    </w:p>
    <w:p w:rsidR="004E3144" w:rsidRDefault="004E3144" w:rsidP="00E46C60">
      <w:pPr>
        <w:spacing w:line="276" w:lineRule="auto"/>
        <w:ind w:firstLine="539"/>
        <w:jc w:val="both"/>
        <w:rPr>
          <w:sz w:val="28"/>
          <w:szCs w:val="28"/>
        </w:rPr>
      </w:pPr>
      <w:r>
        <w:rPr>
          <w:sz w:val="28"/>
          <w:szCs w:val="28"/>
        </w:rPr>
        <w:t xml:space="preserve">- имущество, полученное в рамках целевого финансирования (Основание: п.п. 14 п. 1 ст. 251 НК РФ); </w:t>
      </w:r>
    </w:p>
    <w:p w:rsidR="004E3144" w:rsidRDefault="004E3144" w:rsidP="00E46C60">
      <w:pPr>
        <w:spacing w:line="276" w:lineRule="auto"/>
        <w:ind w:firstLine="539"/>
        <w:jc w:val="both"/>
        <w:rPr>
          <w:sz w:val="28"/>
          <w:szCs w:val="28"/>
        </w:rPr>
      </w:pPr>
      <w:r>
        <w:rPr>
          <w:sz w:val="28"/>
          <w:szCs w:val="28"/>
        </w:rPr>
        <w:lastRenderedPageBreak/>
        <w:t>- целевые поступления, за исключением целевых поступлений в виде подакцизных товаров (Основание: п. 2 ст. 251 НК РФ);</w:t>
      </w:r>
    </w:p>
    <w:p w:rsidR="004E3144" w:rsidRDefault="004E3144" w:rsidP="00E46C60">
      <w:pPr>
        <w:spacing w:line="276" w:lineRule="auto"/>
        <w:ind w:firstLine="539"/>
        <w:jc w:val="both"/>
        <w:rPr>
          <w:sz w:val="28"/>
          <w:szCs w:val="28"/>
        </w:rPr>
      </w:pPr>
      <w:r>
        <w:rPr>
          <w:sz w:val="28"/>
          <w:szCs w:val="28"/>
        </w:rPr>
        <w:t>- пожертвования.</w:t>
      </w:r>
    </w:p>
    <w:p w:rsidR="004E3144" w:rsidRDefault="004E3144" w:rsidP="00E46C60">
      <w:pPr>
        <w:spacing w:line="276" w:lineRule="auto"/>
        <w:ind w:firstLine="539"/>
        <w:jc w:val="both"/>
        <w:rPr>
          <w:sz w:val="28"/>
          <w:szCs w:val="28"/>
          <w:u w:val="single"/>
        </w:rPr>
      </w:pPr>
      <w:r>
        <w:rPr>
          <w:sz w:val="28"/>
          <w:szCs w:val="28"/>
          <w:u w:val="single"/>
        </w:rPr>
        <w:t>Налоговый период и сдача отчетности по налогу на прибыль.</w:t>
      </w:r>
    </w:p>
    <w:p w:rsidR="004E3144" w:rsidRDefault="004E3144" w:rsidP="00FF2713">
      <w:pPr>
        <w:spacing w:line="276" w:lineRule="auto"/>
        <w:jc w:val="both"/>
        <w:rPr>
          <w:sz w:val="28"/>
          <w:szCs w:val="28"/>
        </w:rPr>
      </w:pPr>
      <w:r>
        <w:rPr>
          <w:sz w:val="28"/>
          <w:szCs w:val="28"/>
        </w:rPr>
        <w:t>В соответствии со ст. 285 НК РФ:</w:t>
      </w:r>
    </w:p>
    <w:p w:rsidR="004E3144" w:rsidRDefault="004E3144" w:rsidP="00E46C60">
      <w:pPr>
        <w:spacing w:line="276" w:lineRule="auto"/>
        <w:ind w:firstLine="539"/>
        <w:jc w:val="both"/>
        <w:rPr>
          <w:sz w:val="28"/>
          <w:szCs w:val="28"/>
        </w:rPr>
      </w:pPr>
      <w:r>
        <w:rPr>
          <w:sz w:val="28"/>
          <w:szCs w:val="28"/>
        </w:rPr>
        <w:t>- налоговым периодом считать календарный год;</w:t>
      </w:r>
    </w:p>
    <w:p w:rsidR="004E3144" w:rsidRDefault="004E3144" w:rsidP="00E46C60">
      <w:pPr>
        <w:spacing w:line="276" w:lineRule="auto"/>
        <w:ind w:firstLine="539"/>
        <w:jc w:val="both"/>
        <w:rPr>
          <w:sz w:val="28"/>
          <w:szCs w:val="28"/>
        </w:rPr>
      </w:pPr>
      <w:r>
        <w:rPr>
          <w:sz w:val="28"/>
          <w:szCs w:val="28"/>
        </w:rPr>
        <w:t>- отчетными периодами: первый квартал, полугодие, девять месяцев календарного года и год;</w:t>
      </w:r>
    </w:p>
    <w:p w:rsidR="004E3144" w:rsidRDefault="004E3144" w:rsidP="00E46C60">
      <w:pPr>
        <w:spacing w:line="276" w:lineRule="auto"/>
        <w:ind w:firstLine="539"/>
        <w:jc w:val="both"/>
        <w:rPr>
          <w:sz w:val="28"/>
          <w:szCs w:val="28"/>
        </w:rPr>
      </w:pPr>
      <w:r>
        <w:rPr>
          <w:sz w:val="28"/>
          <w:szCs w:val="28"/>
        </w:rPr>
        <w:t>- представлять налоговые декларации (налоговые расчеты) не позднее 28 календарных дней со дня окончания соответствующего отчетного периода;</w:t>
      </w:r>
    </w:p>
    <w:p w:rsidR="004E3144" w:rsidRDefault="004E3144" w:rsidP="00E46C60">
      <w:pPr>
        <w:spacing w:line="276" w:lineRule="auto"/>
        <w:ind w:firstLine="539"/>
        <w:jc w:val="both"/>
        <w:rPr>
          <w:sz w:val="28"/>
          <w:szCs w:val="28"/>
        </w:rPr>
      </w:pPr>
      <w:r>
        <w:rPr>
          <w:sz w:val="28"/>
          <w:szCs w:val="28"/>
        </w:rPr>
        <w:t>- представлять налоговые декларации (налоговые расчеты) по итогам налогового периода не позднее 28 марта года, следующего за истекшим налоговым периодом.</w:t>
      </w:r>
    </w:p>
    <w:p w:rsidR="004E3144" w:rsidRDefault="004E3144" w:rsidP="00E46C60">
      <w:pPr>
        <w:pStyle w:val="a6"/>
        <w:spacing w:before="0" w:beforeAutospacing="0" w:after="0" w:afterAutospacing="0" w:line="276" w:lineRule="auto"/>
        <w:jc w:val="both"/>
        <w:rPr>
          <w:sz w:val="28"/>
          <w:szCs w:val="28"/>
        </w:rPr>
      </w:pPr>
      <w:r>
        <w:rPr>
          <w:sz w:val="28"/>
          <w:szCs w:val="28"/>
        </w:rPr>
        <w:t>В состав декларации включать:</w:t>
      </w:r>
    </w:p>
    <w:p w:rsidR="004E3144" w:rsidRDefault="004E3144" w:rsidP="00E46C60">
      <w:pPr>
        <w:pStyle w:val="a6"/>
        <w:spacing w:before="0" w:beforeAutospacing="0" w:after="0" w:afterAutospacing="0" w:line="276" w:lineRule="auto"/>
        <w:jc w:val="both"/>
        <w:rPr>
          <w:sz w:val="28"/>
          <w:szCs w:val="28"/>
        </w:rPr>
      </w:pPr>
      <w:r>
        <w:rPr>
          <w:sz w:val="28"/>
          <w:szCs w:val="28"/>
        </w:rPr>
        <w:t>- титульный лист (лист 01);</w:t>
      </w:r>
    </w:p>
    <w:p w:rsidR="004E3144" w:rsidRDefault="004E3144" w:rsidP="00E46C60">
      <w:pPr>
        <w:pStyle w:val="a6"/>
        <w:spacing w:before="0" w:beforeAutospacing="0" w:after="0" w:afterAutospacing="0" w:line="276" w:lineRule="auto"/>
        <w:jc w:val="both"/>
        <w:rPr>
          <w:sz w:val="28"/>
          <w:szCs w:val="28"/>
        </w:rPr>
      </w:pPr>
      <w:r>
        <w:rPr>
          <w:sz w:val="28"/>
          <w:szCs w:val="28"/>
        </w:rPr>
        <w:t>- лист 02;</w:t>
      </w:r>
    </w:p>
    <w:p w:rsidR="004E3144" w:rsidRDefault="004E3144" w:rsidP="00E46C60">
      <w:pPr>
        <w:pStyle w:val="a6"/>
        <w:spacing w:before="0" w:beforeAutospacing="0" w:after="0" w:afterAutospacing="0" w:line="276" w:lineRule="auto"/>
        <w:jc w:val="both"/>
        <w:rPr>
          <w:sz w:val="28"/>
          <w:szCs w:val="28"/>
        </w:rPr>
      </w:pPr>
      <w:r>
        <w:rPr>
          <w:sz w:val="28"/>
          <w:szCs w:val="28"/>
        </w:rPr>
        <w:t>- лист 07 (при получении средств целевого финансирования, целевых поступлений и других средств, указанных в п. п. 1 и 2 ст. 251 НК РФ);</w:t>
      </w:r>
    </w:p>
    <w:p w:rsidR="004E3144" w:rsidRDefault="004E3144" w:rsidP="00E46C60">
      <w:pPr>
        <w:spacing w:line="276" w:lineRule="auto"/>
        <w:ind w:firstLine="539"/>
        <w:jc w:val="both"/>
        <w:rPr>
          <w:sz w:val="28"/>
          <w:szCs w:val="28"/>
        </w:rPr>
      </w:pPr>
      <w:proofErr w:type="gramStart"/>
      <w:r>
        <w:rPr>
          <w:sz w:val="28"/>
          <w:szCs w:val="28"/>
        </w:rPr>
        <w:t>- Приложение к налоговой декларации (при наличии доходов и расходов, указанных в Приложении № 4 к Порядку заполнения декларации</w:t>
      </w:r>
      <w:proofErr w:type="gramEnd"/>
    </w:p>
    <w:p w:rsidR="004E3144" w:rsidRDefault="004E3144" w:rsidP="00E46C60">
      <w:pPr>
        <w:spacing w:line="276" w:lineRule="auto"/>
        <w:ind w:firstLine="539"/>
        <w:jc w:val="center"/>
        <w:rPr>
          <w:sz w:val="28"/>
          <w:szCs w:val="28"/>
          <w:u w:val="single"/>
        </w:rPr>
      </w:pPr>
      <w:r>
        <w:rPr>
          <w:sz w:val="28"/>
          <w:szCs w:val="28"/>
          <w:u w:val="single"/>
        </w:rPr>
        <w:t>Лицо, ответственное за предоставление декларации по налогу на прибыль.</w:t>
      </w:r>
    </w:p>
    <w:p w:rsidR="004E3144" w:rsidRDefault="004E3144" w:rsidP="00E46C60">
      <w:pPr>
        <w:spacing w:line="276" w:lineRule="auto"/>
        <w:jc w:val="both"/>
        <w:rPr>
          <w:sz w:val="28"/>
          <w:szCs w:val="28"/>
        </w:rPr>
      </w:pPr>
      <w:r>
        <w:rPr>
          <w:sz w:val="28"/>
          <w:szCs w:val="28"/>
        </w:rPr>
        <w:t xml:space="preserve">     Ответственный </w:t>
      </w:r>
      <w:proofErr w:type="gramStart"/>
      <w:r>
        <w:rPr>
          <w:sz w:val="28"/>
          <w:szCs w:val="28"/>
        </w:rPr>
        <w:t>за предоставление декларации по налогу на прибыль в электроном виде в налоговую инспекцию</w:t>
      </w:r>
      <w:proofErr w:type="gramEnd"/>
      <w:r>
        <w:rPr>
          <w:sz w:val="28"/>
          <w:szCs w:val="28"/>
        </w:rPr>
        <w:t xml:space="preserve"> – ГКУ ТО «ЦБ МО ТО».</w:t>
      </w:r>
    </w:p>
    <w:p w:rsidR="00FF2713" w:rsidRDefault="00FF2713" w:rsidP="00E46C60">
      <w:pPr>
        <w:pStyle w:val="a6"/>
        <w:spacing w:before="0" w:beforeAutospacing="0" w:after="0" w:afterAutospacing="0" w:line="276" w:lineRule="auto"/>
        <w:ind w:firstLine="284"/>
        <w:jc w:val="center"/>
        <w:rPr>
          <w:b/>
          <w:sz w:val="28"/>
          <w:szCs w:val="28"/>
        </w:rPr>
      </w:pPr>
    </w:p>
    <w:p w:rsidR="00FE6840" w:rsidRDefault="00D32835" w:rsidP="00E46C60">
      <w:pPr>
        <w:pStyle w:val="a6"/>
        <w:spacing w:before="0" w:beforeAutospacing="0" w:after="0" w:afterAutospacing="0" w:line="276" w:lineRule="auto"/>
        <w:ind w:firstLine="284"/>
        <w:jc w:val="center"/>
        <w:rPr>
          <w:b/>
          <w:sz w:val="28"/>
          <w:szCs w:val="28"/>
        </w:rPr>
      </w:pPr>
      <w:r>
        <w:rPr>
          <w:b/>
          <w:sz w:val="28"/>
          <w:szCs w:val="28"/>
        </w:rPr>
        <w:t>3</w:t>
      </w:r>
      <w:r w:rsidR="00FE6840" w:rsidRPr="00A05AF7">
        <w:rPr>
          <w:b/>
          <w:sz w:val="28"/>
          <w:szCs w:val="28"/>
        </w:rPr>
        <w:t>.3.Налог на имущество</w:t>
      </w:r>
    </w:p>
    <w:p w:rsidR="00FF2713" w:rsidRPr="00A05AF7" w:rsidRDefault="00FF2713" w:rsidP="00E46C60">
      <w:pPr>
        <w:pStyle w:val="a6"/>
        <w:spacing w:before="0" w:beforeAutospacing="0" w:after="0" w:afterAutospacing="0" w:line="276" w:lineRule="auto"/>
        <w:ind w:firstLine="284"/>
        <w:jc w:val="center"/>
        <w:rPr>
          <w:b/>
          <w:sz w:val="28"/>
          <w:szCs w:val="28"/>
        </w:rPr>
      </w:pP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В соответствии с главой 30 НК РФ «Налог на имущество организаций» формировать налогооблагаемую базу по налогу на имущество согласно ст. 374, 375 гл. 30 НК РФ.</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Налоговую ставку применять в соответствии с законодательством региона.</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Уплачивать налог и авансовые платежи по налогу на имущество в региональный бюджет по месту нахождения ГПОУ ТО «А</w:t>
      </w:r>
      <w:r w:rsidR="004131C2">
        <w:rPr>
          <w:sz w:val="28"/>
          <w:szCs w:val="28"/>
        </w:rPr>
        <w:t>ХТ</w:t>
      </w:r>
      <w:r w:rsidRPr="00A05AF7">
        <w:rPr>
          <w:sz w:val="28"/>
          <w:szCs w:val="28"/>
        </w:rPr>
        <w:t>Т»  в порядке и сроки, предусмотренные ст. 383 гл. 30 НК РФ.</w:t>
      </w:r>
    </w:p>
    <w:p w:rsidR="00FE6840" w:rsidRPr="00A05AF7" w:rsidRDefault="00FE6840" w:rsidP="00E46C60">
      <w:pPr>
        <w:pStyle w:val="a6"/>
        <w:spacing w:before="0" w:beforeAutospacing="0" w:after="0" w:afterAutospacing="0" w:line="276" w:lineRule="auto"/>
        <w:ind w:firstLine="284"/>
        <w:jc w:val="both"/>
        <w:rPr>
          <w:sz w:val="28"/>
          <w:szCs w:val="28"/>
          <w:u w:val="single"/>
        </w:rPr>
      </w:pPr>
      <w:r w:rsidRPr="00A05AF7">
        <w:rPr>
          <w:sz w:val="28"/>
          <w:szCs w:val="28"/>
          <w:u w:val="single"/>
        </w:rPr>
        <w:t>Лицо, ответственное за предоставление декларации по налогу на имущество</w:t>
      </w: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 xml:space="preserve">Ответственный </w:t>
      </w:r>
      <w:proofErr w:type="gramStart"/>
      <w:r w:rsidRPr="00A05AF7">
        <w:rPr>
          <w:sz w:val="28"/>
          <w:szCs w:val="28"/>
        </w:rPr>
        <w:t>за предоставление декларации по налогу на имущество в электроном виде в налоговую инспекцию</w:t>
      </w:r>
      <w:proofErr w:type="gramEnd"/>
      <w:r w:rsidRPr="00A05AF7">
        <w:rPr>
          <w:sz w:val="28"/>
          <w:szCs w:val="28"/>
        </w:rPr>
        <w:t xml:space="preserve">  – </w:t>
      </w:r>
      <w:r w:rsidR="001774A0" w:rsidRPr="00A05AF7">
        <w:rPr>
          <w:sz w:val="28"/>
          <w:szCs w:val="28"/>
        </w:rPr>
        <w:t xml:space="preserve">СП Алексин </w:t>
      </w:r>
      <w:r w:rsidRPr="00A05AF7">
        <w:rPr>
          <w:sz w:val="28"/>
          <w:szCs w:val="28"/>
        </w:rPr>
        <w:t>ГКУ ТО «ЦБ МО ТО».</w:t>
      </w:r>
    </w:p>
    <w:p w:rsidR="00FE6840" w:rsidRPr="00A05AF7" w:rsidRDefault="00FE6840" w:rsidP="00E46C60">
      <w:pPr>
        <w:pStyle w:val="a6"/>
        <w:spacing w:before="0" w:beforeAutospacing="0" w:after="0" w:afterAutospacing="0" w:line="276" w:lineRule="auto"/>
        <w:ind w:firstLine="284"/>
        <w:rPr>
          <w:rStyle w:val="a5"/>
          <w:sz w:val="28"/>
          <w:szCs w:val="28"/>
          <w:u w:val="single"/>
        </w:rPr>
      </w:pPr>
    </w:p>
    <w:p w:rsidR="00FE6840" w:rsidRPr="00A05AF7" w:rsidRDefault="00D32835" w:rsidP="00E46C60">
      <w:pPr>
        <w:pStyle w:val="a6"/>
        <w:spacing w:before="0" w:beforeAutospacing="0" w:after="0" w:afterAutospacing="0" w:line="276" w:lineRule="auto"/>
        <w:ind w:firstLine="284"/>
        <w:jc w:val="center"/>
        <w:rPr>
          <w:rStyle w:val="a5"/>
          <w:sz w:val="28"/>
          <w:szCs w:val="28"/>
        </w:rPr>
      </w:pPr>
      <w:r>
        <w:rPr>
          <w:rStyle w:val="a5"/>
          <w:sz w:val="28"/>
          <w:szCs w:val="28"/>
        </w:rPr>
        <w:t>3</w:t>
      </w:r>
      <w:r w:rsidR="00FE6840" w:rsidRPr="00A05AF7">
        <w:rPr>
          <w:rStyle w:val="a5"/>
          <w:sz w:val="28"/>
          <w:szCs w:val="28"/>
        </w:rPr>
        <w:t>.4.Земельный налог</w:t>
      </w:r>
    </w:p>
    <w:p w:rsidR="00FE6840" w:rsidRPr="00A05AF7" w:rsidRDefault="00FE6840" w:rsidP="00E46C60">
      <w:pPr>
        <w:pStyle w:val="a6"/>
        <w:spacing w:before="0" w:beforeAutospacing="0" w:after="0" w:afterAutospacing="0" w:line="276" w:lineRule="auto"/>
        <w:ind w:firstLine="284"/>
        <w:jc w:val="center"/>
        <w:rPr>
          <w:sz w:val="28"/>
          <w:szCs w:val="28"/>
        </w:rPr>
      </w:pPr>
    </w:p>
    <w:p w:rsidR="00FE6840" w:rsidRPr="00A05AF7" w:rsidRDefault="00FE6840" w:rsidP="00E46C60">
      <w:pPr>
        <w:pStyle w:val="a6"/>
        <w:spacing w:before="0" w:beforeAutospacing="0" w:after="0" w:afterAutospacing="0" w:line="276" w:lineRule="auto"/>
        <w:ind w:firstLine="284"/>
        <w:jc w:val="both"/>
        <w:rPr>
          <w:sz w:val="28"/>
          <w:szCs w:val="28"/>
        </w:rPr>
      </w:pPr>
      <w:r w:rsidRPr="00A05AF7">
        <w:rPr>
          <w:sz w:val="28"/>
          <w:szCs w:val="28"/>
        </w:rPr>
        <w:t>В соответствии с главой 31 НК РФ «Налог на землю» формировать налогооблагаемую базу по налогу на землю согласно ст. 389, 390, 391 гл. НК РФ.</w:t>
      </w:r>
    </w:p>
    <w:p w:rsidR="00FE6840" w:rsidRPr="00A05AF7" w:rsidRDefault="00FE6840" w:rsidP="00E46C60">
      <w:pPr>
        <w:spacing w:line="276" w:lineRule="auto"/>
        <w:ind w:firstLine="284"/>
        <w:jc w:val="both"/>
        <w:rPr>
          <w:color w:val="000000"/>
          <w:sz w:val="28"/>
          <w:szCs w:val="28"/>
        </w:rPr>
      </w:pPr>
      <w:r w:rsidRPr="00A05AF7">
        <w:rPr>
          <w:sz w:val="28"/>
          <w:szCs w:val="28"/>
        </w:rPr>
        <w:lastRenderedPageBreak/>
        <w:t xml:space="preserve">Налоговый период – календарный год. </w:t>
      </w:r>
      <w:r w:rsidRPr="00A05AF7">
        <w:rPr>
          <w:color w:val="000000"/>
          <w:sz w:val="28"/>
          <w:szCs w:val="28"/>
        </w:rPr>
        <w:t xml:space="preserve">Отчетными периодами признаются первый квартал, полугодие и девять месяцев календарного года.      </w:t>
      </w:r>
    </w:p>
    <w:p w:rsidR="00FE6840" w:rsidRPr="00A05AF7" w:rsidRDefault="00FE6840" w:rsidP="00E46C60">
      <w:pPr>
        <w:spacing w:line="276" w:lineRule="auto"/>
        <w:ind w:firstLine="284"/>
        <w:jc w:val="both"/>
        <w:rPr>
          <w:sz w:val="28"/>
          <w:szCs w:val="28"/>
        </w:rPr>
      </w:pPr>
      <w:r w:rsidRPr="00A05AF7">
        <w:rPr>
          <w:color w:val="000000"/>
          <w:sz w:val="28"/>
          <w:szCs w:val="28"/>
        </w:rPr>
        <w:t xml:space="preserve">Авансовые платежи уплачивать </w:t>
      </w:r>
      <w:r w:rsidRPr="00A05AF7">
        <w:rPr>
          <w:sz w:val="28"/>
          <w:szCs w:val="28"/>
        </w:rPr>
        <w:t>не позднее последнего числа месяца, следующего за истекшим отчетным периодом (т.е. не позднее 30 апреля, 31 июля, 31 октября).</w:t>
      </w:r>
    </w:p>
    <w:p w:rsidR="00FE6840" w:rsidRPr="00A05AF7" w:rsidRDefault="00FE6840" w:rsidP="00E46C60">
      <w:pPr>
        <w:spacing w:line="276" w:lineRule="auto"/>
        <w:ind w:firstLine="284"/>
        <w:jc w:val="both"/>
        <w:rPr>
          <w:sz w:val="28"/>
          <w:szCs w:val="28"/>
        </w:rPr>
      </w:pPr>
      <w:r w:rsidRPr="00A05AF7">
        <w:rPr>
          <w:sz w:val="28"/>
          <w:szCs w:val="28"/>
        </w:rPr>
        <w:t>Налоговую декларацию предоставлять не позднее 1 февраля года, следующего за истекшим налоговым периодом (ст.363.1 Налогового кодекса РФ).</w:t>
      </w:r>
    </w:p>
    <w:p w:rsidR="00FE6840" w:rsidRPr="00A05AF7" w:rsidRDefault="00FE6840" w:rsidP="00E46C60">
      <w:pPr>
        <w:pStyle w:val="a6"/>
        <w:spacing w:before="0" w:beforeAutospacing="0" w:after="0" w:afterAutospacing="0" w:line="276" w:lineRule="auto"/>
        <w:ind w:firstLine="284"/>
        <w:jc w:val="both"/>
        <w:rPr>
          <w:sz w:val="28"/>
          <w:szCs w:val="28"/>
          <w:u w:val="single"/>
        </w:rPr>
      </w:pPr>
      <w:r w:rsidRPr="00A05AF7">
        <w:rPr>
          <w:sz w:val="28"/>
          <w:szCs w:val="28"/>
          <w:u w:val="single"/>
        </w:rPr>
        <w:t>Лицо, ответственное за предоставление декларации по налогу на землю.</w:t>
      </w:r>
    </w:p>
    <w:p w:rsidR="00FE6840" w:rsidRPr="00A05AF7" w:rsidRDefault="00FE6840" w:rsidP="00E46C60">
      <w:pPr>
        <w:pStyle w:val="a6"/>
        <w:spacing w:before="0" w:beforeAutospacing="0" w:after="0" w:afterAutospacing="0" w:line="276" w:lineRule="auto"/>
        <w:ind w:firstLine="284"/>
        <w:jc w:val="both"/>
        <w:rPr>
          <w:color w:val="FF0000"/>
          <w:sz w:val="28"/>
          <w:szCs w:val="28"/>
        </w:rPr>
      </w:pPr>
      <w:proofErr w:type="gramStart"/>
      <w:r w:rsidRPr="00A05AF7">
        <w:rPr>
          <w:sz w:val="28"/>
          <w:szCs w:val="28"/>
        </w:rPr>
        <w:t xml:space="preserve">Ответственный за предоставление декларации по налогу на в электроном виде в налоговую инспекцию – </w:t>
      </w:r>
      <w:r w:rsidR="001774A0" w:rsidRPr="00A05AF7">
        <w:rPr>
          <w:sz w:val="28"/>
          <w:szCs w:val="28"/>
        </w:rPr>
        <w:t xml:space="preserve">СП Алексин </w:t>
      </w:r>
      <w:r w:rsidRPr="00A05AF7">
        <w:rPr>
          <w:sz w:val="28"/>
          <w:szCs w:val="28"/>
        </w:rPr>
        <w:t>ГКУ ТО «ЦБ МО ТО».</w:t>
      </w:r>
      <w:proofErr w:type="gramEnd"/>
    </w:p>
    <w:p w:rsidR="00FE6840" w:rsidRPr="00A05AF7" w:rsidRDefault="00FE6840" w:rsidP="00E46C60">
      <w:pPr>
        <w:pStyle w:val="a6"/>
        <w:spacing w:before="0" w:beforeAutospacing="0" w:after="0" w:afterAutospacing="0" w:line="276" w:lineRule="auto"/>
        <w:ind w:firstLine="284"/>
        <w:jc w:val="both"/>
        <w:rPr>
          <w:sz w:val="28"/>
          <w:szCs w:val="28"/>
        </w:rPr>
      </w:pPr>
    </w:p>
    <w:p w:rsidR="00FE6840" w:rsidRPr="00A05AF7" w:rsidRDefault="00D32835" w:rsidP="00FF2713">
      <w:pPr>
        <w:spacing w:line="276" w:lineRule="auto"/>
        <w:ind w:firstLine="284"/>
        <w:jc w:val="center"/>
        <w:rPr>
          <w:b/>
          <w:bCs/>
          <w:color w:val="000000"/>
          <w:sz w:val="28"/>
          <w:szCs w:val="28"/>
        </w:rPr>
      </w:pPr>
      <w:r>
        <w:rPr>
          <w:rStyle w:val="a5"/>
          <w:sz w:val="28"/>
          <w:szCs w:val="28"/>
        </w:rPr>
        <w:t>3</w:t>
      </w:r>
      <w:r w:rsidR="00FE6840" w:rsidRPr="00A05AF7">
        <w:rPr>
          <w:rStyle w:val="a5"/>
          <w:sz w:val="28"/>
          <w:szCs w:val="28"/>
        </w:rPr>
        <w:t xml:space="preserve">.5.  </w:t>
      </w:r>
      <w:r w:rsidR="00FE6840" w:rsidRPr="00A05AF7">
        <w:rPr>
          <w:b/>
          <w:bCs/>
          <w:color w:val="000000"/>
          <w:sz w:val="28"/>
          <w:szCs w:val="28"/>
        </w:rPr>
        <w:t>Налог на доходы физических лиц (НДФЛ –</w:t>
      </w:r>
      <w:r w:rsidR="00FE6840" w:rsidRPr="00A05AF7">
        <w:rPr>
          <w:b/>
          <w:color w:val="000000"/>
          <w:sz w:val="28"/>
          <w:szCs w:val="28"/>
        </w:rPr>
        <w:t xml:space="preserve"> </w:t>
      </w:r>
      <w:r w:rsidR="00FE6840" w:rsidRPr="00A05AF7">
        <w:rPr>
          <w:b/>
          <w:bCs/>
          <w:color w:val="000000"/>
          <w:sz w:val="28"/>
          <w:szCs w:val="28"/>
        </w:rPr>
        <w:t>далее по тексту)</w:t>
      </w:r>
    </w:p>
    <w:p w:rsidR="00FE6840" w:rsidRPr="00A05AF7" w:rsidRDefault="00FE6840" w:rsidP="00E46C60">
      <w:pPr>
        <w:pStyle w:val="a6"/>
        <w:spacing w:before="0" w:beforeAutospacing="0" w:after="0" w:afterAutospacing="0" w:line="276" w:lineRule="auto"/>
        <w:ind w:firstLine="284"/>
        <w:rPr>
          <w:sz w:val="28"/>
          <w:szCs w:val="28"/>
          <w:u w:val="single"/>
        </w:rPr>
      </w:pPr>
    </w:p>
    <w:p w:rsidR="00DE71C4" w:rsidRPr="00AF2205" w:rsidRDefault="00FF2713" w:rsidP="00FF2713">
      <w:pPr>
        <w:spacing w:line="276" w:lineRule="auto"/>
        <w:jc w:val="both"/>
        <w:rPr>
          <w:rFonts w:eastAsia="Calibri"/>
          <w:sz w:val="28"/>
          <w:szCs w:val="28"/>
        </w:rPr>
      </w:pPr>
      <w:r>
        <w:rPr>
          <w:rFonts w:eastAsia="Calibri"/>
          <w:sz w:val="28"/>
          <w:szCs w:val="28"/>
        </w:rPr>
        <w:t xml:space="preserve">    </w:t>
      </w:r>
      <w:r w:rsidR="00DE71C4" w:rsidRPr="00AF2205">
        <w:rPr>
          <w:rFonts w:eastAsia="Calibri"/>
          <w:sz w:val="28"/>
          <w:szCs w:val="28"/>
        </w:rPr>
        <w:t xml:space="preserve">Объектом налогообложения НДФЛ является сумма начисленной заработной платы, вознаграждений и иных выплат физическим лицам.  </w:t>
      </w:r>
    </w:p>
    <w:p w:rsidR="00844790" w:rsidRDefault="00FF2713" w:rsidP="00FF2713">
      <w:pPr>
        <w:spacing w:line="276" w:lineRule="auto"/>
        <w:jc w:val="both"/>
        <w:rPr>
          <w:rFonts w:eastAsia="Calibri"/>
          <w:sz w:val="28"/>
          <w:szCs w:val="28"/>
        </w:rPr>
      </w:pPr>
      <w:r>
        <w:rPr>
          <w:rFonts w:eastAsia="Calibri"/>
          <w:sz w:val="28"/>
          <w:szCs w:val="28"/>
        </w:rPr>
        <w:t xml:space="preserve">    </w:t>
      </w:r>
      <w:r w:rsidR="00DE71C4" w:rsidRPr="00AF2205">
        <w:rPr>
          <w:rFonts w:eastAsia="Calibri"/>
          <w:sz w:val="28"/>
          <w:szCs w:val="28"/>
        </w:rPr>
        <w:t xml:space="preserve">При определении суммы НДФЛ применять налоговые ставки, установленные статьей 224 главы 23 НК РФ. При исчислении  и удержании НДФЛ применяются льготы, установленные ст. 217 НК РФ. </w:t>
      </w:r>
    </w:p>
    <w:p w:rsidR="00DE71C4" w:rsidRPr="00AF2205" w:rsidRDefault="00FF2713" w:rsidP="00FF2713">
      <w:pPr>
        <w:spacing w:line="276" w:lineRule="auto"/>
        <w:jc w:val="both"/>
        <w:rPr>
          <w:rFonts w:eastAsia="Calibri"/>
          <w:sz w:val="28"/>
          <w:szCs w:val="28"/>
        </w:rPr>
      </w:pPr>
      <w:r>
        <w:rPr>
          <w:rFonts w:eastAsia="Calibri"/>
          <w:sz w:val="28"/>
          <w:szCs w:val="28"/>
        </w:rPr>
        <w:t xml:space="preserve">    </w:t>
      </w:r>
      <w:r w:rsidR="00DE71C4" w:rsidRPr="00AF2205">
        <w:rPr>
          <w:rFonts w:eastAsia="Calibri"/>
          <w:sz w:val="28"/>
          <w:szCs w:val="28"/>
        </w:rPr>
        <w:t xml:space="preserve">Суммы исчисленного и удержанного налога перечислять не позднее дня, следующего за днем выплаты дохода. При выплате доходов в виде пособий по временной нетрудоспособности (включая пособие по уходу за больным ребенком) и в виде оплаты отпусков перечислять суммы исчисленного и удержанного налога не позднее последнего числа месяца, в котором производились такие выплаты. (Основание: п. 6 статья 226 НК РФ). </w:t>
      </w:r>
    </w:p>
    <w:p w:rsidR="00DE71C4" w:rsidRPr="00AF2205" w:rsidRDefault="00FF2713" w:rsidP="00FF2713">
      <w:pPr>
        <w:spacing w:line="276" w:lineRule="auto"/>
        <w:jc w:val="both"/>
        <w:rPr>
          <w:rFonts w:eastAsia="Calibri"/>
          <w:sz w:val="28"/>
          <w:szCs w:val="28"/>
        </w:rPr>
      </w:pPr>
      <w:r>
        <w:rPr>
          <w:rFonts w:eastAsia="Calibri"/>
          <w:sz w:val="28"/>
          <w:szCs w:val="28"/>
        </w:rPr>
        <w:t xml:space="preserve">    </w:t>
      </w:r>
      <w:r w:rsidR="00DE71C4" w:rsidRPr="00AF2205">
        <w:rPr>
          <w:rFonts w:eastAsia="Calibri"/>
          <w:sz w:val="28"/>
          <w:szCs w:val="28"/>
        </w:rPr>
        <w:t>Налоговым периодом по налогу на доходы физических лиц признается календарный год.</w:t>
      </w:r>
    </w:p>
    <w:p w:rsidR="00DE71C4" w:rsidRPr="00AF2205" w:rsidRDefault="00FF2713" w:rsidP="00FF2713">
      <w:pPr>
        <w:spacing w:line="276" w:lineRule="auto"/>
        <w:jc w:val="both"/>
        <w:rPr>
          <w:rFonts w:eastAsia="Calibri"/>
          <w:color w:val="000000"/>
          <w:sz w:val="28"/>
          <w:szCs w:val="28"/>
        </w:rPr>
      </w:pPr>
      <w:r>
        <w:rPr>
          <w:rFonts w:eastAsia="Calibri"/>
          <w:sz w:val="28"/>
          <w:szCs w:val="28"/>
        </w:rPr>
        <w:t xml:space="preserve">    </w:t>
      </w:r>
      <w:r w:rsidR="00DE71C4" w:rsidRPr="00AF2205">
        <w:rPr>
          <w:rFonts w:eastAsia="Calibri"/>
          <w:sz w:val="28"/>
          <w:szCs w:val="28"/>
        </w:rPr>
        <w:t>П</w:t>
      </w:r>
      <w:r w:rsidR="00DE71C4" w:rsidRPr="00AF2205">
        <w:rPr>
          <w:rFonts w:eastAsia="Calibri"/>
          <w:color w:val="000000"/>
          <w:sz w:val="28"/>
          <w:szCs w:val="28"/>
        </w:rPr>
        <w:t>редставлять в налоговый орган по месту своего учета (Основание: пункт 2 статьи 230 гл.23 НК РФ) следующие формы отчетов:</w:t>
      </w:r>
    </w:p>
    <w:p w:rsidR="00DE71C4" w:rsidRPr="00AF2205" w:rsidRDefault="00DE71C4" w:rsidP="00E46C60">
      <w:pPr>
        <w:spacing w:line="276" w:lineRule="auto"/>
        <w:jc w:val="both"/>
        <w:rPr>
          <w:rFonts w:eastAsia="Calibri"/>
          <w:color w:val="000000"/>
          <w:sz w:val="28"/>
          <w:szCs w:val="28"/>
        </w:rPr>
      </w:pPr>
      <w:r w:rsidRPr="00AF2205">
        <w:rPr>
          <w:rFonts w:eastAsia="Calibri"/>
          <w:color w:val="000000"/>
          <w:sz w:val="28"/>
          <w:szCs w:val="28"/>
        </w:rPr>
        <w:t>- расчет сумм налога на доходы физических лиц, исчисленных и удержанных налоговым агентом (форма 6-НДФЛ), за первый квартал, полугодие, девять месяцев - не позднее последнего дня месяца, следующего за соответствующим периодом, за год - не позднее 1 апреля года, следующего за истекшим налоговым периодом;</w:t>
      </w:r>
    </w:p>
    <w:p w:rsidR="00DE71C4" w:rsidRPr="00AF2205" w:rsidRDefault="00DE71C4" w:rsidP="00E46C60">
      <w:pPr>
        <w:spacing w:line="276" w:lineRule="auto"/>
        <w:jc w:val="both"/>
        <w:rPr>
          <w:rFonts w:eastAsia="Calibri"/>
          <w:sz w:val="28"/>
          <w:szCs w:val="28"/>
        </w:rPr>
      </w:pPr>
      <w:r w:rsidRPr="00AF2205">
        <w:rPr>
          <w:rFonts w:eastAsia="Calibri"/>
          <w:color w:val="000000"/>
          <w:sz w:val="28"/>
          <w:szCs w:val="28"/>
        </w:rPr>
        <w:t xml:space="preserve"> </w:t>
      </w:r>
      <w:proofErr w:type="gramStart"/>
      <w:r w:rsidRPr="00AF2205">
        <w:rPr>
          <w:rFonts w:eastAsia="Calibri"/>
          <w:color w:val="000000"/>
          <w:sz w:val="28"/>
          <w:szCs w:val="28"/>
        </w:rPr>
        <w:t xml:space="preserve">- сведения о доходах физических лиц (форма 2-НДФЛ) истекшего налогового периода и суммах начисленных, удержанных и перечисленных в бюджетную систему Российской Федерации за этот налоговый период налогов ежегодно не позднее 1 апреля года, следующего за истекшим налоговым периодом, по форме, форматам и в порядке, которые утверждены федеральным органом исполнительной власти, уполномоченным по контролю и надзору в области налогов и сборов. </w:t>
      </w:r>
      <w:proofErr w:type="gramEnd"/>
    </w:p>
    <w:p w:rsidR="00DE71C4" w:rsidRPr="00AF2205" w:rsidRDefault="00FF2713" w:rsidP="00FF2713">
      <w:pPr>
        <w:spacing w:line="276" w:lineRule="auto"/>
        <w:jc w:val="both"/>
        <w:rPr>
          <w:rFonts w:ascii="Arial" w:hAnsi="Arial" w:cs="Arial"/>
        </w:rPr>
      </w:pPr>
      <w:r>
        <w:rPr>
          <w:rFonts w:eastAsia="Calibri"/>
          <w:sz w:val="28"/>
          <w:szCs w:val="28"/>
        </w:rPr>
        <w:lastRenderedPageBreak/>
        <w:t xml:space="preserve">    </w:t>
      </w:r>
      <w:r w:rsidR="00DE71C4" w:rsidRPr="00AF2205">
        <w:rPr>
          <w:rFonts w:eastAsia="Calibri"/>
          <w:sz w:val="28"/>
          <w:szCs w:val="28"/>
        </w:rPr>
        <w:t>Аналитический учет по учету НДФЛ вести в Регистре налогового учета по налогу на доходы физических лиц в электронном виде.</w:t>
      </w:r>
      <w:r w:rsidR="00DE71C4" w:rsidRPr="00AF2205">
        <w:rPr>
          <w:rFonts w:ascii="Arial" w:hAnsi="Arial" w:cs="Arial"/>
        </w:rPr>
        <w:t xml:space="preserve"> </w:t>
      </w:r>
    </w:p>
    <w:p w:rsidR="00DE71C4" w:rsidRPr="00AF2205" w:rsidRDefault="00FF2713" w:rsidP="00FF2713">
      <w:pPr>
        <w:spacing w:line="276" w:lineRule="auto"/>
        <w:jc w:val="both"/>
        <w:rPr>
          <w:rFonts w:eastAsia="Calibri"/>
          <w:sz w:val="28"/>
          <w:szCs w:val="28"/>
        </w:rPr>
      </w:pPr>
      <w:r>
        <w:rPr>
          <w:rFonts w:eastAsia="Calibri"/>
          <w:sz w:val="28"/>
          <w:szCs w:val="28"/>
        </w:rPr>
        <w:t xml:space="preserve">    </w:t>
      </w:r>
      <w:r w:rsidR="00DE71C4" w:rsidRPr="00AF2205">
        <w:rPr>
          <w:rFonts w:eastAsia="Calibri"/>
          <w:sz w:val="28"/>
          <w:szCs w:val="28"/>
        </w:rPr>
        <w:t xml:space="preserve">Лицом, ответственным за предоставление форм отчетов </w:t>
      </w:r>
      <w:r w:rsidR="00DE71C4" w:rsidRPr="00AF2205">
        <w:rPr>
          <w:rFonts w:eastAsia="Calibri"/>
          <w:color w:val="000000"/>
          <w:sz w:val="28"/>
          <w:szCs w:val="28"/>
        </w:rPr>
        <w:t>6-НДФЛ</w:t>
      </w:r>
      <w:r w:rsidR="00DE71C4" w:rsidRPr="00AF2205">
        <w:rPr>
          <w:rFonts w:eastAsia="Calibri"/>
          <w:sz w:val="28"/>
          <w:szCs w:val="28"/>
        </w:rPr>
        <w:t>, 2</w:t>
      </w:r>
      <w:r w:rsidR="00DE71C4" w:rsidRPr="00AF2205">
        <w:rPr>
          <w:rFonts w:eastAsia="Calibri"/>
          <w:color w:val="000000"/>
          <w:sz w:val="28"/>
          <w:szCs w:val="28"/>
        </w:rPr>
        <w:t xml:space="preserve">-НДФЛ и </w:t>
      </w:r>
      <w:r w:rsidR="00DE71C4" w:rsidRPr="00AF2205">
        <w:rPr>
          <w:rFonts w:eastAsia="Calibri"/>
          <w:sz w:val="28"/>
          <w:szCs w:val="28"/>
        </w:rPr>
        <w:t>Регистра налогового учета по налогу на доходы физических лиц является сотрудник отдела по учету расчетов с сотрудниками по оплате труда ГКУ ТО «ЦБ МО ТО».</w:t>
      </w:r>
    </w:p>
    <w:p w:rsidR="00DE71C4" w:rsidRDefault="00B75EBF" w:rsidP="00E46C60">
      <w:pPr>
        <w:spacing w:line="276" w:lineRule="auto"/>
        <w:ind w:firstLine="284"/>
        <w:jc w:val="both"/>
        <w:rPr>
          <w:sz w:val="28"/>
          <w:szCs w:val="28"/>
        </w:rPr>
      </w:pPr>
      <w:r w:rsidRPr="00A05AF7">
        <w:rPr>
          <w:sz w:val="28"/>
          <w:szCs w:val="28"/>
        </w:rPr>
        <w:t xml:space="preserve"> </w:t>
      </w:r>
    </w:p>
    <w:p w:rsidR="00FE6840" w:rsidRPr="00A05AF7" w:rsidRDefault="00D32835" w:rsidP="00E46C60">
      <w:pPr>
        <w:spacing w:line="276" w:lineRule="auto"/>
        <w:ind w:firstLine="284"/>
        <w:jc w:val="center"/>
        <w:rPr>
          <w:b/>
          <w:bCs/>
          <w:sz w:val="28"/>
          <w:szCs w:val="28"/>
        </w:rPr>
      </w:pPr>
      <w:r>
        <w:rPr>
          <w:b/>
          <w:sz w:val="28"/>
          <w:szCs w:val="28"/>
        </w:rPr>
        <w:t>3</w:t>
      </w:r>
      <w:r w:rsidR="00FE6840" w:rsidRPr="00A05AF7">
        <w:rPr>
          <w:b/>
          <w:sz w:val="28"/>
          <w:szCs w:val="28"/>
        </w:rPr>
        <w:t>.6.</w:t>
      </w:r>
      <w:r w:rsidR="00FE6840" w:rsidRPr="00A05AF7">
        <w:rPr>
          <w:b/>
          <w:bCs/>
          <w:sz w:val="28"/>
          <w:szCs w:val="28"/>
        </w:rPr>
        <w:t xml:space="preserve"> Плата за негативное воздействие на окружающую среду.</w:t>
      </w:r>
    </w:p>
    <w:p w:rsidR="00FE6840" w:rsidRPr="00A05AF7" w:rsidRDefault="00FE6840" w:rsidP="00E46C60">
      <w:pPr>
        <w:spacing w:line="276" w:lineRule="auto"/>
        <w:ind w:firstLine="284"/>
        <w:jc w:val="both"/>
        <w:rPr>
          <w:b/>
          <w:bCs/>
          <w:sz w:val="28"/>
          <w:szCs w:val="28"/>
        </w:rPr>
      </w:pPr>
    </w:p>
    <w:p w:rsidR="00FE6840" w:rsidRPr="00A05AF7" w:rsidRDefault="00FE6840" w:rsidP="00E46C60">
      <w:pPr>
        <w:spacing w:line="276" w:lineRule="auto"/>
        <w:ind w:firstLine="284"/>
        <w:jc w:val="both"/>
        <w:rPr>
          <w:sz w:val="28"/>
          <w:szCs w:val="28"/>
        </w:rPr>
      </w:pPr>
      <w:r w:rsidRPr="00A05AF7">
        <w:rPr>
          <w:sz w:val="28"/>
          <w:szCs w:val="28"/>
        </w:rPr>
        <w:t>Плата за негативное воздействие на окружающую среду предусмотрена статьей 16 Федерального закона от 10.01.2002 N 7-ФЗ «Об охране окружающей среды».</w:t>
      </w:r>
    </w:p>
    <w:p w:rsidR="00FE6840" w:rsidRPr="00A05AF7" w:rsidRDefault="00FE6840" w:rsidP="00E46C60">
      <w:pPr>
        <w:widowControl w:val="0"/>
        <w:autoSpaceDE w:val="0"/>
        <w:autoSpaceDN w:val="0"/>
        <w:adjustRightInd w:val="0"/>
        <w:spacing w:line="276" w:lineRule="auto"/>
        <w:ind w:firstLine="284"/>
        <w:jc w:val="both"/>
        <w:rPr>
          <w:sz w:val="28"/>
          <w:szCs w:val="28"/>
        </w:rPr>
      </w:pPr>
      <w:r w:rsidRPr="00A05AF7">
        <w:rPr>
          <w:sz w:val="28"/>
          <w:szCs w:val="28"/>
        </w:rPr>
        <w:t>Отчетным периодом в отношении внесения платы за негативное воздействие на окружающую среду признается календарный год.</w:t>
      </w:r>
    </w:p>
    <w:p w:rsidR="00FE6840" w:rsidRPr="00A05AF7" w:rsidRDefault="00FE6840" w:rsidP="00E46C60">
      <w:pPr>
        <w:widowControl w:val="0"/>
        <w:autoSpaceDE w:val="0"/>
        <w:autoSpaceDN w:val="0"/>
        <w:adjustRightInd w:val="0"/>
        <w:spacing w:line="276" w:lineRule="auto"/>
        <w:ind w:firstLine="284"/>
        <w:jc w:val="both"/>
        <w:rPr>
          <w:sz w:val="28"/>
          <w:szCs w:val="28"/>
        </w:rPr>
      </w:pPr>
      <w:r w:rsidRPr="00A05AF7">
        <w:rPr>
          <w:sz w:val="28"/>
          <w:szCs w:val="28"/>
        </w:rPr>
        <w:t xml:space="preserve">Плата, исчисленная по итогам отчетного периода, вносится  не позднее 1 марта года, следующего за отчетным периодом. Ежеквартально не позднее 20-го числа месяца, следующего за последним месяцем соответствующего квартала текущего отчетного периода, учреждение вносит квартальные авансовые платежи в размере одной четвертой части суммы платы, уплаченной за предыдущий год. Не позднее 10-го марта года, следующего за отчетным периодом, учреждение представляет в управление </w:t>
      </w:r>
      <w:proofErr w:type="spellStart"/>
      <w:r w:rsidRPr="00A05AF7">
        <w:rPr>
          <w:sz w:val="28"/>
          <w:szCs w:val="28"/>
        </w:rPr>
        <w:t>Росприроднадзора</w:t>
      </w:r>
      <w:proofErr w:type="spellEnd"/>
      <w:r w:rsidRPr="00A05AF7">
        <w:rPr>
          <w:sz w:val="28"/>
          <w:szCs w:val="28"/>
        </w:rPr>
        <w:t xml:space="preserve"> декларацию о плате за негативное воздействие на окружающую среду. </w:t>
      </w:r>
    </w:p>
    <w:p w:rsidR="00FE6840" w:rsidRPr="00A05AF7" w:rsidRDefault="00FE6840" w:rsidP="00E46C60">
      <w:pPr>
        <w:widowControl w:val="0"/>
        <w:autoSpaceDE w:val="0"/>
        <w:autoSpaceDN w:val="0"/>
        <w:adjustRightInd w:val="0"/>
        <w:spacing w:line="276" w:lineRule="auto"/>
        <w:ind w:firstLine="284"/>
        <w:jc w:val="both"/>
        <w:rPr>
          <w:sz w:val="28"/>
          <w:szCs w:val="28"/>
        </w:rPr>
      </w:pPr>
      <w:r w:rsidRPr="00A05AF7">
        <w:rPr>
          <w:sz w:val="28"/>
          <w:szCs w:val="28"/>
        </w:rPr>
        <w:t xml:space="preserve">Ответственным за предоставление расчета платы за негативное воздействие на окружающую среду – </w:t>
      </w:r>
      <w:r w:rsidR="001774A0" w:rsidRPr="00A05AF7">
        <w:rPr>
          <w:sz w:val="28"/>
          <w:szCs w:val="28"/>
        </w:rPr>
        <w:t xml:space="preserve">СП Алексин </w:t>
      </w:r>
      <w:r w:rsidRPr="00A05AF7">
        <w:rPr>
          <w:sz w:val="28"/>
          <w:szCs w:val="28"/>
        </w:rPr>
        <w:t>ГКУ ТО «ЦБ МО ТО».         </w:t>
      </w:r>
    </w:p>
    <w:p w:rsidR="00FE6840" w:rsidRPr="00A05AF7" w:rsidRDefault="00FE6840" w:rsidP="00E46C60">
      <w:pPr>
        <w:pStyle w:val="ConsPlusNormal"/>
        <w:widowControl/>
        <w:spacing w:line="276" w:lineRule="auto"/>
        <w:ind w:firstLine="284"/>
        <w:jc w:val="center"/>
        <w:outlineLvl w:val="1"/>
        <w:rPr>
          <w:rFonts w:ascii="Times New Roman" w:hAnsi="Times New Roman"/>
          <w:b/>
          <w:sz w:val="28"/>
          <w:szCs w:val="28"/>
        </w:rPr>
      </w:pPr>
    </w:p>
    <w:p w:rsidR="00FE6840" w:rsidRPr="00A05AF7" w:rsidRDefault="00D32835" w:rsidP="00E46C60">
      <w:pPr>
        <w:spacing w:line="276" w:lineRule="auto"/>
        <w:ind w:firstLine="284"/>
        <w:jc w:val="center"/>
        <w:rPr>
          <w:b/>
          <w:sz w:val="28"/>
          <w:szCs w:val="28"/>
        </w:rPr>
      </w:pPr>
      <w:r>
        <w:rPr>
          <w:b/>
          <w:sz w:val="28"/>
          <w:szCs w:val="28"/>
        </w:rPr>
        <w:t>4</w:t>
      </w:r>
      <w:r w:rsidR="00FE6840" w:rsidRPr="00A05AF7">
        <w:rPr>
          <w:b/>
          <w:sz w:val="28"/>
          <w:szCs w:val="28"/>
        </w:rPr>
        <w:t>. Порядок и сроки</w:t>
      </w:r>
    </w:p>
    <w:p w:rsidR="00FE6840" w:rsidRPr="00A05AF7" w:rsidRDefault="00FE6840" w:rsidP="00E46C60">
      <w:pPr>
        <w:pStyle w:val="ConsPlusNormal"/>
        <w:widowControl/>
        <w:spacing w:line="276" w:lineRule="auto"/>
        <w:ind w:firstLine="284"/>
        <w:jc w:val="center"/>
        <w:rPr>
          <w:rFonts w:ascii="Times New Roman" w:hAnsi="Times New Roman" w:cs="Times New Roman"/>
          <w:b/>
          <w:sz w:val="28"/>
          <w:szCs w:val="28"/>
        </w:rPr>
      </w:pPr>
      <w:r w:rsidRPr="00A05AF7">
        <w:rPr>
          <w:rFonts w:ascii="Times New Roman" w:hAnsi="Times New Roman" w:cs="Times New Roman"/>
          <w:b/>
          <w:sz w:val="28"/>
          <w:szCs w:val="28"/>
        </w:rPr>
        <w:t>представления бюджетной и иной отчетности.</w:t>
      </w:r>
    </w:p>
    <w:p w:rsidR="00FE6840" w:rsidRPr="00A05AF7" w:rsidRDefault="00FE6840" w:rsidP="00E46C60">
      <w:pPr>
        <w:pStyle w:val="ConsPlusNormal"/>
        <w:widowControl/>
        <w:spacing w:line="276" w:lineRule="auto"/>
        <w:ind w:firstLine="284"/>
        <w:jc w:val="center"/>
        <w:rPr>
          <w:rFonts w:ascii="Times New Roman" w:hAnsi="Times New Roman" w:cs="Times New Roman"/>
          <w:b/>
          <w:sz w:val="28"/>
          <w:szCs w:val="28"/>
        </w:rPr>
      </w:pPr>
    </w:p>
    <w:p w:rsidR="00FE6840" w:rsidRPr="00A05AF7" w:rsidRDefault="00FE6840" w:rsidP="00E46C60">
      <w:pPr>
        <w:spacing w:line="276" w:lineRule="auto"/>
        <w:ind w:firstLine="284"/>
        <w:jc w:val="both"/>
        <w:rPr>
          <w:sz w:val="28"/>
          <w:szCs w:val="28"/>
        </w:rPr>
      </w:pPr>
      <w:proofErr w:type="gramStart"/>
      <w:r w:rsidRPr="00A05AF7">
        <w:rPr>
          <w:sz w:val="28"/>
          <w:szCs w:val="28"/>
        </w:rPr>
        <w:t>Бухгалтерская отчетность (месячная, квартальная, годовая и иная сводная отчетность) составляется и представляется ГКУ ТО «ЦБ МО ТО» от имени учреждения в ГРБС в порядки и сроки, установленные законодательством Российской Федерации и утвержденные приказом ГРБС (основание:  п. 6 приказа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w:t>
      </w:r>
      <w:proofErr w:type="gramEnd"/>
      <w:r w:rsidRPr="00A05AF7">
        <w:rPr>
          <w:sz w:val="28"/>
          <w:szCs w:val="28"/>
        </w:rPr>
        <w:t xml:space="preserve"> автономных учреждений» (с изменениями и дополнениями). </w:t>
      </w:r>
    </w:p>
    <w:p w:rsidR="00FE6840" w:rsidRPr="00A05AF7" w:rsidRDefault="00FE6840" w:rsidP="00E46C60">
      <w:pPr>
        <w:spacing w:line="276" w:lineRule="auto"/>
        <w:ind w:firstLine="284"/>
        <w:jc w:val="both"/>
        <w:rPr>
          <w:sz w:val="28"/>
          <w:szCs w:val="28"/>
        </w:rPr>
      </w:pPr>
      <w:r w:rsidRPr="00A05AF7">
        <w:rPr>
          <w:sz w:val="28"/>
          <w:szCs w:val="28"/>
        </w:rPr>
        <w:t xml:space="preserve">Бухгалтерская отчетность, составленная </w:t>
      </w:r>
      <w:r w:rsidR="001B6824" w:rsidRPr="00A05AF7">
        <w:rPr>
          <w:sz w:val="28"/>
          <w:szCs w:val="28"/>
        </w:rPr>
        <w:t xml:space="preserve">СП Алексин </w:t>
      </w:r>
      <w:r w:rsidRPr="00A05AF7">
        <w:rPr>
          <w:sz w:val="28"/>
          <w:szCs w:val="28"/>
        </w:rPr>
        <w:t>ГКУ ТО «ЦБ МО ТО», подписывается директором Учреждения, руководителем и главным бухгалтером централизованной бухгалтерии (уполномоченными лицами), осуществляющей ведение бухгалтерского учета.</w:t>
      </w:r>
    </w:p>
    <w:p w:rsidR="00FE6840" w:rsidRDefault="00FE6840" w:rsidP="00E46C60">
      <w:pPr>
        <w:spacing w:line="276" w:lineRule="auto"/>
        <w:ind w:firstLine="284"/>
        <w:jc w:val="both"/>
        <w:rPr>
          <w:bCs/>
          <w:sz w:val="28"/>
          <w:szCs w:val="28"/>
        </w:rPr>
      </w:pPr>
      <w:r w:rsidRPr="00A05AF7">
        <w:rPr>
          <w:bCs/>
          <w:sz w:val="28"/>
          <w:szCs w:val="28"/>
        </w:rPr>
        <w:lastRenderedPageBreak/>
        <w:t xml:space="preserve">Представление </w:t>
      </w:r>
      <w:r w:rsidRPr="00A05AF7">
        <w:rPr>
          <w:sz w:val="28"/>
          <w:szCs w:val="28"/>
        </w:rPr>
        <w:t xml:space="preserve">ГКУ ТО «ЦБ МО ТО» </w:t>
      </w:r>
      <w:r w:rsidRPr="00A05AF7">
        <w:rPr>
          <w:bCs/>
          <w:sz w:val="28"/>
          <w:szCs w:val="28"/>
        </w:rPr>
        <w:t>бухгалтерской отчетности Учреждения пользователям бухгалтерской отчетности осуществляется по согласованию с директором  Учреждения (Основание:  п. 5 приказа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A1D20" w:rsidRPr="00FF2713" w:rsidRDefault="00FF2713" w:rsidP="00FF2713">
      <w:pPr>
        <w:pStyle w:val="ConsPlusNormal"/>
        <w:spacing w:line="276" w:lineRule="auto"/>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A1D20" w:rsidRPr="00FF2713">
        <w:rPr>
          <w:rFonts w:ascii="Times New Roman" w:hAnsi="Times New Roman" w:cs="Times New Roman"/>
          <w:bCs/>
          <w:sz w:val="28"/>
          <w:szCs w:val="28"/>
        </w:rPr>
        <w:t xml:space="preserve">В соответствии с пунктом 11 и разделом </w:t>
      </w:r>
      <w:r w:rsidR="00FA1D20" w:rsidRPr="00FF2713">
        <w:rPr>
          <w:rFonts w:ascii="Times New Roman" w:hAnsi="Times New Roman" w:cs="Times New Roman"/>
          <w:sz w:val="28"/>
          <w:szCs w:val="28"/>
        </w:rPr>
        <w:t>V</w:t>
      </w:r>
      <w:r w:rsidR="00FA1D20" w:rsidRPr="00FF2713">
        <w:rPr>
          <w:rFonts w:ascii="Times New Roman" w:hAnsi="Times New Roman" w:cs="Times New Roman"/>
          <w:color w:val="000001"/>
          <w:sz w:val="28"/>
          <w:szCs w:val="28"/>
        </w:rPr>
        <w:t xml:space="preserve"> </w:t>
      </w:r>
      <w:r w:rsidR="00FA1D20" w:rsidRPr="00FF2713">
        <w:rPr>
          <w:rFonts w:ascii="Times New Roman" w:hAnsi="Times New Roman" w:cs="Times New Roman"/>
          <w:sz w:val="28"/>
          <w:szCs w:val="28"/>
        </w:rPr>
        <w:t>Стандарта «Представление</w:t>
      </w:r>
      <w:r w:rsidRPr="00FF2713">
        <w:rPr>
          <w:rFonts w:ascii="Times New Roman" w:hAnsi="Times New Roman" w:cs="Times New Roman"/>
          <w:sz w:val="28"/>
          <w:szCs w:val="28"/>
        </w:rPr>
        <w:t xml:space="preserve"> </w:t>
      </w:r>
      <w:r w:rsidR="00FA1D20" w:rsidRPr="00FF2713">
        <w:rPr>
          <w:rFonts w:ascii="Times New Roman" w:hAnsi="Times New Roman" w:cs="Times New Roman"/>
          <w:sz w:val="28"/>
          <w:szCs w:val="28"/>
        </w:rPr>
        <w:t xml:space="preserve">отчетности» публикация бухгалтерской (финансовой) отчетности в электронном виде в информационно-телекоммуникационной сети Интернет осуществлять регулярно  на сайте bus.gov.ru ответственными лицами </w:t>
      </w:r>
      <w:proofErr w:type="gramStart"/>
      <w:r w:rsidR="00FA1D20" w:rsidRPr="00FF2713">
        <w:rPr>
          <w:rFonts w:ascii="Times New Roman" w:hAnsi="Times New Roman" w:cs="Times New Roman"/>
          <w:sz w:val="28"/>
          <w:szCs w:val="28"/>
        </w:rPr>
        <w:t>согласно приказа</w:t>
      </w:r>
      <w:proofErr w:type="gramEnd"/>
      <w:r w:rsidR="00FA1D20" w:rsidRPr="00FF2713">
        <w:rPr>
          <w:rFonts w:ascii="Times New Roman" w:hAnsi="Times New Roman" w:cs="Times New Roman"/>
          <w:sz w:val="28"/>
          <w:szCs w:val="28"/>
        </w:rPr>
        <w:t xml:space="preserve"> по учреждению</w:t>
      </w:r>
    </w:p>
    <w:p w:rsidR="00FE6840" w:rsidRPr="00FF2713" w:rsidRDefault="00FE6840" w:rsidP="00E46C60">
      <w:pPr>
        <w:pStyle w:val="ConsPlusNormal"/>
        <w:widowControl/>
        <w:spacing w:line="276" w:lineRule="auto"/>
        <w:ind w:left="2847" w:firstLine="284"/>
        <w:jc w:val="both"/>
        <w:outlineLvl w:val="1"/>
        <w:rPr>
          <w:rFonts w:ascii="Times New Roman" w:hAnsi="Times New Roman" w:cs="Times New Roman"/>
          <w:b/>
          <w:sz w:val="28"/>
          <w:szCs w:val="28"/>
        </w:rPr>
      </w:pPr>
    </w:p>
    <w:p w:rsidR="005C618C" w:rsidRPr="003B08BE" w:rsidRDefault="00D32835" w:rsidP="00E46C60">
      <w:pPr>
        <w:shd w:val="clear" w:color="auto" w:fill="FFFFFF"/>
        <w:spacing w:line="276" w:lineRule="auto"/>
        <w:jc w:val="center"/>
        <w:rPr>
          <w:b/>
          <w:bCs/>
          <w:sz w:val="28"/>
          <w:szCs w:val="28"/>
        </w:rPr>
      </w:pPr>
      <w:r w:rsidRPr="003B08BE">
        <w:rPr>
          <w:b/>
          <w:bCs/>
          <w:sz w:val="28"/>
          <w:szCs w:val="28"/>
        </w:rPr>
        <w:t>5</w:t>
      </w:r>
      <w:r w:rsidR="005C618C" w:rsidRPr="003B08BE">
        <w:rPr>
          <w:b/>
          <w:bCs/>
          <w:sz w:val="28"/>
          <w:szCs w:val="28"/>
        </w:rPr>
        <w:t>. Порядок организации и обеспечения учреждением внутреннего финансового контроля.</w:t>
      </w:r>
    </w:p>
    <w:p w:rsidR="005C618C" w:rsidRPr="003B08BE" w:rsidRDefault="005C618C" w:rsidP="00E46C60">
      <w:pPr>
        <w:shd w:val="clear" w:color="auto" w:fill="FFFFFF"/>
        <w:spacing w:line="276" w:lineRule="auto"/>
        <w:jc w:val="both"/>
        <w:rPr>
          <w:sz w:val="28"/>
          <w:szCs w:val="28"/>
        </w:rPr>
      </w:pPr>
    </w:p>
    <w:p w:rsidR="005C618C" w:rsidRPr="003B08BE" w:rsidRDefault="005C618C" w:rsidP="00E46C60">
      <w:pPr>
        <w:shd w:val="clear" w:color="auto" w:fill="FFFFFF"/>
        <w:spacing w:line="276" w:lineRule="auto"/>
        <w:jc w:val="both"/>
        <w:rPr>
          <w:sz w:val="28"/>
          <w:szCs w:val="28"/>
        </w:rPr>
      </w:pPr>
      <w:r w:rsidRPr="003B08BE">
        <w:rPr>
          <w:sz w:val="28"/>
          <w:szCs w:val="28"/>
        </w:rPr>
        <w:t xml:space="preserve">   Внутренний финансовый контроль в учреждении ведется в соответствии с Положением о внутреннем финансовом контроле ГПОУ ТО «</w:t>
      </w:r>
      <w:r w:rsidR="00620CD5">
        <w:rPr>
          <w:sz w:val="28"/>
          <w:szCs w:val="28"/>
        </w:rPr>
        <w:t>А</w:t>
      </w:r>
      <w:r w:rsidR="004131C2">
        <w:rPr>
          <w:sz w:val="28"/>
          <w:szCs w:val="28"/>
        </w:rPr>
        <w:t>ХТ</w:t>
      </w:r>
      <w:r w:rsidR="00620CD5">
        <w:rPr>
          <w:sz w:val="28"/>
          <w:szCs w:val="28"/>
        </w:rPr>
        <w:t>Т</w:t>
      </w:r>
      <w:r w:rsidRPr="003B08BE">
        <w:rPr>
          <w:sz w:val="28"/>
          <w:szCs w:val="28"/>
        </w:rPr>
        <w:t xml:space="preserve">», разработанного в соответствии с законодательством Российской Федерации с целью соблюдения финансовой дисциплины, </w:t>
      </w:r>
      <w:proofErr w:type="gramStart"/>
      <w:r w:rsidRPr="003B08BE">
        <w:rPr>
          <w:sz w:val="28"/>
          <w:szCs w:val="28"/>
        </w:rPr>
        <w:t>контроля за</w:t>
      </w:r>
      <w:proofErr w:type="gramEnd"/>
      <w:r w:rsidRPr="003B08BE">
        <w:rPr>
          <w:sz w:val="28"/>
          <w:szCs w:val="28"/>
        </w:rPr>
        <w:t xml:space="preserve"> целевым расходованием бюджетных средств (Приложение № </w:t>
      </w:r>
      <w:r w:rsidR="00EA66FA">
        <w:rPr>
          <w:sz w:val="28"/>
          <w:szCs w:val="28"/>
        </w:rPr>
        <w:t>4</w:t>
      </w:r>
      <w:r w:rsidRPr="003B08BE">
        <w:rPr>
          <w:sz w:val="28"/>
          <w:szCs w:val="28"/>
        </w:rPr>
        <w:t>).</w:t>
      </w:r>
    </w:p>
    <w:p w:rsidR="00FE6840" w:rsidRPr="00A05AF7" w:rsidRDefault="00FE6840" w:rsidP="00E46C60">
      <w:pPr>
        <w:pStyle w:val="ConsPlusNormal"/>
        <w:widowControl/>
        <w:spacing w:line="276" w:lineRule="auto"/>
        <w:ind w:firstLine="284"/>
        <w:jc w:val="center"/>
        <w:outlineLvl w:val="1"/>
        <w:rPr>
          <w:rFonts w:ascii="Times New Roman" w:hAnsi="Times New Roman"/>
          <w:b/>
          <w:sz w:val="26"/>
        </w:rPr>
      </w:pPr>
    </w:p>
    <w:p w:rsidR="00FE6840" w:rsidRPr="00A05AF7" w:rsidRDefault="00C004E0" w:rsidP="00E46C60">
      <w:pPr>
        <w:pStyle w:val="ConsPlusNormal"/>
        <w:spacing w:line="276" w:lineRule="auto"/>
        <w:ind w:firstLine="284"/>
        <w:jc w:val="center"/>
        <w:outlineLvl w:val="1"/>
        <w:rPr>
          <w:rFonts w:ascii="Times New Roman" w:hAnsi="Times New Roman" w:cs="Times New Roman"/>
          <w:b/>
          <w:sz w:val="28"/>
          <w:szCs w:val="28"/>
        </w:rPr>
      </w:pPr>
      <w:r>
        <w:rPr>
          <w:rFonts w:ascii="Times New Roman" w:hAnsi="Times New Roman" w:cs="Times New Roman"/>
          <w:b/>
          <w:sz w:val="28"/>
          <w:szCs w:val="28"/>
        </w:rPr>
        <w:t>6</w:t>
      </w:r>
      <w:r w:rsidR="00FE6840" w:rsidRPr="00A05AF7">
        <w:rPr>
          <w:rFonts w:ascii="Times New Roman" w:hAnsi="Times New Roman" w:cs="Times New Roman"/>
          <w:b/>
          <w:sz w:val="28"/>
          <w:szCs w:val="28"/>
        </w:rPr>
        <w:t>. Порядок составления и утверждения</w:t>
      </w:r>
    </w:p>
    <w:p w:rsidR="00FE6840" w:rsidRPr="00A05AF7" w:rsidRDefault="00FE6840" w:rsidP="00E46C60">
      <w:pPr>
        <w:pStyle w:val="ConsPlusNormal"/>
        <w:spacing w:line="276" w:lineRule="auto"/>
        <w:ind w:firstLine="284"/>
        <w:jc w:val="center"/>
        <w:outlineLvl w:val="1"/>
        <w:rPr>
          <w:rFonts w:ascii="Times New Roman" w:hAnsi="Times New Roman" w:cs="Times New Roman"/>
          <w:b/>
          <w:sz w:val="28"/>
          <w:szCs w:val="28"/>
        </w:rPr>
      </w:pPr>
      <w:r w:rsidRPr="00A05AF7">
        <w:rPr>
          <w:rFonts w:ascii="Times New Roman" w:hAnsi="Times New Roman" w:cs="Times New Roman"/>
          <w:b/>
          <w:sz w:val="28"/>
          <w:szCs w:val="28"/>
        </w:rPr>
        <w:t>Плана финансово-хозяйственной деятельности.</w:t>
      </w:r>
    </w:p>
    <w:p w:rsidR="00FE6840" w:rsidRPr="00A05AF7" w:rsidRDefault="00FE6840" w:rsidP="00E46C60">
      <w:pPr>
        <w:pStyle w:val="ConsPlusNormal"/>
        <w:spacing w:line="276" w:lineRule="auto"/>
        <w:ind w:firstLine="284"/>
        <w:jc w:val="center"/>
        <w:outlineLvl w:val="1"/>
        <w:rPr>
          <w:rFonts w:ascii="Times New Roman" w:hAnsi="Times New Roman" w:cs="Times New Roman"/>
          <w:sz w:val="28"/>
          <w:szCs w:val="28"/>
        </w:rPr>
      </w:pPr>
    </w:p>
    <w:p w:rsidR="00FE6840" w:rsidRPr="00A05AF7" w:rsidRDefault="00FE6840" w:rsidP="00E46C60">
      <w:pPr>
        <w:pStyle w:val="ConsPlusNormal"/>
        <w:spacing w:line="276" w:lineRule="auto"/>
        <w:ind w:firstLine="284"/>
        <w:jc w:val="both"/>
        <w:outlineLvl w:val="1"/>
        <w:rPr>
          <w:rFonts w:ascii="Times New Roman" w:hAnsi="Times New Roman" w:cs="Times New Roman"/>
          <w:sz w:val="28"/>
          <w:szCs w:val="28"/>
        </w:rPr>
      </w:pPr>
      <w:r w:rsidRPr="00A05AF7">
        <w:rPr>
          <w:rFonts w:ascii="Times New Roman" w:hAnsi="Times New Roman" w:cs="Times New Roman"/>
          <w:sz w:val="28"/>
          <w:szCs w:val="28"/>
        </w:rPr>
        <w:t xml:space="preserve"> В соответствии с Федеральным законом от 12.01.1996 № 7-ФЗ «О некоммерческих организациях» Учреждение составляет план финансово- хозяйственной деятельности (далее по тексту – ПФХД). ПФХД составлять на финансовый год, либо на финансовый год и плановый период на этапе формирования проекта областного бюджета на очередной финансовый год  в рублях с точностью до двух знаков после запятой. </w:t>
      </w:r>
    </w:p>
    <w:p w:rsidR="00FE6840" w:rsidRPr="00A05AF7" w:rsidRDefault="00FE6840" w:rsidP="00E46C60">
      <w:pPr>
        <w:pStyle w:val="ConsPlusNormal"/>
        <w:spacing w:line="276" w:lineRule="auto"/>
        <w:ind w:firstLine="284"/>
        <w:jc w:val="both"/>
        <w:outlineLvl w:val="1"/>
        <w:rPr>
          <w:rFonts w:ascii="Times New Roman" w:hAnsi="Times New Roman" w:cs="Times New Roman"/>
          <w:sz w:val="28"/>
          <w:szCs w:val="28"/>
        </w:rPr>
      </w:pPr>
      <w:r w:rsidRPr="00A05AF7">
        <w:rPr>
          <w:rFonts w:ascii="Times New Roman" w:hAnsi="Times New Roman" w:cs="Times New Roman"/>
          <w:sz w:val="28"/>
          <w:szCs w:val="28"/>
        </w:rPr>
        <w:t xml:space="preserve">ПФХД подписывается директором Учреждения, </w:t>
      </w:r>
      <w:r w:rsidR="00485992" w:rsidRPr="00A05AF7">
        <w:rPr>
          <w:rFonts w:ascii="Times New Roman" w:hAnsi="Times New Roman" w:cs="Times New Roman"/>
          <w:sz w:val="28"/>
          <w:szCs w:val="28"/>
        </w:rPr>
        <w:t xml:space="preserve">заведующим СП Алексин </w:t>
      </w:r>
      <w:r w:rsidRPr="00A05AF7">
        <w:rPr>
          <w:rFonts w:ascii="Times New Roman" w:hAnsi="Times New Roman" w:cs="Times New Roman"/>
          <w:sz w:val="28"/>
          <w:szCs w:val="28"/>
        </w:rPr>
        <w:t xml:space="preserve">ГКУ ТО «ЦБ МО ТО» и исполнителем (сотрудником </w:t>
      </w:r>
      <w:r w:rsidR="00485992" w:rsidRPr="00A05AF7">
        <w:rPr>
          <w:rFonts w:ascii="Times New Roman" w:hAnsi="Times New Roman" w:cs="Times New Roman"/>
          <w:sz w:val="28"/>
          <w:szCs w:val="28"/>
        </w:rPr>
        <w:t xml:space="preserve">СП Алексин </w:t>
      </w:r>
      <w:r w:rsidRPr="00A05AF7">
        <w:rPr>
          <w:rFonts w:ascii="Times New Roman" w:hAnsi="Times New Roman" w:cs="Times New Roman"/>
          <w:sz w:val="28"/>
          <w:szCs w:val="28"/>
        </w:rPr>
        <w:t xml:space="preserve">ГКУ ТО «ЦБ МО ТО»). </w:t>
      </w:r>
    </w:p>
    <w:p w:rsidR="00FE6840" w:rsidRPr="00A05AF7" w:rsidRDefault="00FE6840" w:rsidP="00E46C60">
      <w:pPr>
        <w:pStyle w:val="ConsPlusNormal"/>
        <w:widowControl/>
        <w:spacing w:line="276" w:lineRule="auto"/>
        <w:ind w:firstLine="284"/>
        <w:jc w:val="both"/>
        <w:outlineLvl w:val="1"/>
        <w:rPr>
          <w:rFonts w:ascii="Times New Roman" w:hAnsi="Times New Roman" w:cs="Times New Roman"/>
          <w:sz w:val="28"/>
          <w:szCs w:val="28"/>
        </w:rPr>
      </w:pPr>
      <w:r w:rsidRPr="00A05AF7">
        <w:rPr>
          <w:rFonts w:ascii="Times New Roman" w:hAnsi="Times New Roman" w:cs="Times New Roman"/>
          <w:sz w:val="28"/>
          <w:szCs w:val="28"/>
        </w:rPr>
        <w:t>Порядок утверждения и составления ПФХД определен приказом министерства образования Тульской области  от 12.03.2015г. № 434 «Об утверждении Порядка составления и утверждения плана финансово-хозяйственной деятельности государственных бюджетных, автономных учреждений, учредителем которых является министерство образования Тульской области».</w:t>
      </w:r>
    </w:p>
    <w:p w:rsidR="00FE6840" w:rsidRPr="00A05AF7" w:rsidRDefault="00FE6840" w:rsidP="00E46C60">
      <w:pPr>
        <w:pStyle w:val="ConsPlusNormal"/>
        <w:widowControl/>
        <w:spacing w:line="276" w:lineRule="auto"/>
        <w:ind w:firstLine="284"/>
        <w:jc w:val="center"/>
        <w:outlineLvl w:val="1"/>
        <w:rPr>
          <w:rFonts w:ascii="Times New Roman" w:hAnsi="Times New Roman"/>
          <w:b/>
          <w:sz w:val="28"/>
          <w:szCs w:val="28"/>
        </w:rPr>
      </w:pPr>
    </w:p>
    <w:p w:rsidR="00FE6840" w:rsidRDefault="00FE6840" w:rsidP="00E46C60">
      <w:pPr>
        <w:pStyle w:val="ConsPlusNormal"/>
        <w:widowControl/>
        <w:spacing w:line="276" w:lineRule="auto"/>
        <w:ind w:firstLine="284"/>
        <w:jc w:val="center"/>
        <w:outlineLvl w:val="1"/>
        <w:rPr>
          <w:rFonts w:ascii="Times New Roman" w:hAnsi="Times New Roman"/>
          <w:b/>
          <w:sz w:val="28"/>
          <w:szCs w:val="28"/>
        </w:rPr>
      </w:pPr>
    </w:p>
    <w:p w:rsidR="00076F37" w:rsidRPr="00A05AF7" w:rsidRDefault="00076F37" w:rsidP="00E46C60">
      <w:pPr>
        <w:pStyle w:val="ConsPlusNormal"/>
        <w:widowControl/>
        <w:spacing w:line="276" w:lineRule="auto"/>
        <w:ind w:firstLine="284"/>
        <w:jc w:val="center"/>
        <w:outlineLvl w:val="1"/>
        <w:rPr>
          <w:rFonts w:ascii="Times New Roman" w:hAnsi="Times New Roman"/>
          <w:b/>
          <w:sz w:val="28"/>
          <w:szCs w:val="28"/>
        </w:rPr>
      </w:pPr>
    </w:p>
    <w:p w:rsidR="00FE6840" w:rsidRPr="00A05AF7" w:rsidRDefault="00C004E0" w:rsidP="00E46C60">
      <w:pPr>
        <w:pStyle w:val="ConsPlusNormal"/>
        <w:widowControl/>
        <w:spacing w:line="276" w:lineRule="auto"/>
        <w:ind w:firstLine="284"/>
        <w:jc w:val="center"/>
        <w:outlineLvl w:val="1"/>
        <w:rPr>
          <w:rFonts w:ascii="Times New Roman" w:hAnsi="Times New Roman"/>
          <w:b/>
          <w:sz w:val="28"/>
          <w:szCs w:val="28"/>
        </w:rPr>
      </w:pPr>
      <w:r>
        <w:rPr>
          <w:rFonts w:ascii="Times New Roman" w:hAnsi="Times New Roman"/>
          <w:b/>
          <w:sz w:val="28"/>
          <w:szCs w:val="28"/>
        </w:rPr>
        <w:lastRenderedPageBreak/>
        <w:t>7</w:t>
      </w:r>
      <w:r w:rsidR="00FE6840" w:rsidRPr="00A05AF7">
        <w:rPr>
          <w:rFonts w:ascii="Times New Roman" w:hAnsi="Times New Roman"/>
          <w:b/>
          <w:sz w:val="28"/>
          <w:szCs w:val="28"/>
        </w:rPr>
        <w:t>. Изменение учетной политики.</w:t>
      </w:r>
    </w:p>
    <w:p w:rsidR="00FE6840" w:rsidRPr="00A05AF7" w:rsidRDefault="00FE6840" w:rsidP="00E46C60">
      <w:pPr>
        <w:pStyle w:val="ConsPlusNormal"/>
        <w:widowControl/>
        <w:spacing w:line="276" w:lineRule="auto"/>
        <w:ind w:firstLine="284"/>
        <w:jc w:val="both"/>
        <w:rPr>
          <w:rFonts w:ascii="Times New Roman" w:hAnsi="Times New Roman" w:cs="Times New Roman"/>
          <w:sz w:val="28"/>
          <w:szCs w:val="28"/>
        </w:rPr>
      </w:pPr>
    </w:p>
    <w:p w:rsidR="00FE6840" w:rsidRPr="00A05AF7" w:rsidRDefault="00FE6840" w:rsidP="00E46C60">
      <w:pPr>
        <w:pStyle w:val="ConsPlusNormal"/>
        <w:widowControl/>
        <w:spacing w:line="276" w:lineRule="auto"/>
        <w:ind w:firstLine="284"/>
        <w:jc w:val="both"/>
        <w:rPr>
          <w:rFonts w:ascii="Times New Roman" w:hAnsi="Times New Roman" w:cs="Times New Roman"/>
          <w:sz w:val="28"/>
          <w:szCs w:val="28"/>
        </w:rPr>
      </w:pPr>
      <w:r w:rsidRPr="00A05AF7">
        <w:rPr>
          <w:rFonts w:ascii="Times New Roman" w:hAnsi="Times New Roman" w:cs="Times New Roman"/>
          <w:sz w:val="28"/>
          <w:szCs w:val="28"/>
        </w:rPr>
        <w:t xml:space="preserve">Учетная политика </w:t>
      </w:r>
      <w:r w:rsidR="001774A0" w:rsidRPr="00A05AF7">
        <w:rPr>
          <w:rFonts w:ascii="Times New Roman" w:hAnsi="Times New Roman" w:cs="Times New Roman"/>
          <w:sz w:val="28"/>
          <w:szCs w:val="28"/>
        </w:rPr>
        <w:t>ГПОУ ТО «А</w:t>
      </w:r>
      <w:r w:rsidR="004131C2">
        <w:rPr>
          <w:rFonts w:ascii="Times New Roman" w:hAnsi="Times New Roman" w:cs="Times New Roman"/>
          <w:sz w:val="28"/>
          <w:szCs w:val="28"/>
        </w:rPr>
        <w:t>ХТ</w:t>
      </w:r>
      <w:r w:rsidR="001774A0" w:rsidRPr="00A05AF7">
        <w:rPr>
          <w:rFonts w:ascii="Times New Roman" w:hAnsi="Times New Roman" w:cs="Times New Roman"/>
          <w:sz w:val="28"/>
          <w:szCs w:val="28"/>
        </w:rPr>
        <w:t>Т»</w:t>
      </w:r>
      <w:r w:rsidRPr="00A05AF7">
        <w:rPr>
          <w:rFonts w:ascii="Times New Roman" w:hAnsi="Times New Roman" w:cs="Times New Roman"/>
          <w:sz w:val="28"/>
          <w:szCs w:val="28"/>
        </w:rPr>
        <w:t xml:space="preserve"> с момента ее утверждения последовательно из года в год.   </w:t>
      </w:r>
    </w:p>
    <w:p w:rsidR="00FE6840" w:rsidRPr="00A05AF7" w:rsidRDefault="00FE6840" w:rsidP="00E46C60">
      <w:pPr>
        <w:pStyle w:val="u"/>
        <w:spacing w:line="276" w:lineRule="auto"/>
        <w:ind w:firstLine="284"/>
        <w:rPr>
          <w:sz w:val="28"/>
          <w:szCs w:val="28"/>
        </w:rPr>
      </w:pPr>
      <w:r w:rsidRPr="00A05AF7">
        <w:rPr>
          <w:sz w:val="28"/>
          <w:szCs w:val="28"/>
        </w:rPr>
        <w:t>Изменение учетной политики может производиться при следующих условиях:</w:t>
      </w:r>
    </w:p>
    <w:p w:rsidR="00FE6840" w:rsidRPr="00A05AF7" w:rsidRDefault="00FE6840" w:rsidP="00E46C60">
      <w:pPr>
        <w:pStyle w:val="u"/>
        <w:spacing w:line="276" w:lineRule="auto"/>
        <w:ind w:firstLine="284"/>
        <w:rPr>
          <w:sz w:val="28"/>
          <w:szCs w:val="28"/>
        </w:rPr>
      </w:pPr>
      <w:r w:rsidRPr="00A05AF7">
        <w:rPr>
          <w:sz w:val="28"/>
          <w:szCs w:val="28"/>
        </w:rPr>
        <w:t xml:space="preserve">1) </w:t>
      </w:r>
      <w:proofErr w:type="gramStart"/>
      <w:r w:rsidRPr="00A05AF7">
        <w:rPr>
          <w:sz w:val="28"/>
          <w:szCs w:val="28"/>
        </w:rPr>
        <w:t>изменении</w:t>
      </w:r>
      <w:proofErr w:type="gramEnd"/>
      <w:r w:rsidRPr="00A05AF7">
        <w:rPr>
          <w:sz w:val="28"/>
          <w:szCs w:val="28"/>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FE6840" w:rsidRPr="00A05AF7" w:rsidRDefault="00FE6840" w:rsidP="00E46C60">
      <w:pPr>
        <w:pStyle w:val="u"/>
        <w:spacing w:line="276" w:lineRule="auto"/>
        <w:ind w:firstLine="284"/>
        <w:rPr>
          <w:sz w:val="28"/>
          <w:szCs w:val="28"/>
        </w:rPr>
      </w:pPr>
      <w:r w:rsidRPr="00A05AF7">
        <w:rPr>
          <w:sz w:val="28"/>
          <w:szCs w:val="28"/>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FE6840" w:rsidRPr="00A05AF7" w:rsidRDefault="00FE6840" w:rsidP="00E46C60">
      <w:pPr>
        <w:pStyle w:val="u"/>
        <w:spacing w:line="276" w:lineRule="auto"/>
        <w:ind w:firstLine="284"/>
        <w:rPr>
          <w:b/>
          <w:sz w:val="26"/>
        </w:rPr>
      </w:pPr>
      <w:r w:rsidRPr="00A05AF7">
        <w:rPr>
          <w:sz w:val="28"/>
          <w:szCs w:val="28"/>
        </w:rPr>
        <w:t xml:space="preserve">3) </w:t>
      </w:r>
      <w:proofErr w:type="gramStart"/>
      <w:r w:rsidRPr="00A05AF7">
        <w:rPr>
          <w:sz w:val="28"/>
          <w:szCs w:val="28"/>
        </w:rPr>
        <w:t>существенном</w:t>
      </w:r>
      <w:proofErr w:type="gramEnd"/>
      <w:r w:rsidRPr="00A05AF7">
        <w:rPr>
          <w:sz w:val="28"/>
          <w:szCs w:val="28"/>
        </w:rPr>
        <w:t xml:space="preserve"> изменении условий деятельности экономического субъекта. (Основание: п. 5, 6 ст. 8 ФЗ  № 402). </w:t>
      </w:r>
    </w:p>
    <w:p w:rsidR="00FE6840" w:rsidRPr="00A05AF7" w:rsidRDefault="00FE6840" w:rsidP="00E46C60">
      <w:pPr>
        <w:pStyle w:val="a3"/>
        <w:spacing w:line="276" w:lineRule="auto"/>
        <w:ind w:firstLine="284"/>
        <w:rPr>
          <w:sz w:val="28"/>
          <w:szCs w:val="28"/>
        </w:rPr>
      </w:pPr>
      <w:r w:rsidRPr="00A05AF7">
        <w:rPr>
          <w:sz w:val="26"/>
        </w:rPr>
        <w:t xml:space="preserve">         </w:t>
      </w:r>
      <w:r w:rsidRPr="00A05AF7">
        <w:rPr>
          <w:sz w:val="28"/>
          <w:szCs w:val="28"/>
        </w:rPr>
        <w:t xml:space="preserve"> </w:t>
      </w:r>
    </w:p>
    <w:p w:rsidR="004131C2" w:rsidRDefault="004131C2" w:rsidP="00E46C60">
      <w:pPr>
        <w:pStyle w:val="a3"/>
        <w:spacing w:line="276" w:lineRule="auto"/>
        <w:ind w:firstLine="284"/>
        <w:rPr>
          <w:b w:val="0"/>
          <w:sz w:val="28"/>
          <w:szCs w:val="28"/>
        </w:rPr>
      </w:pPr>
      <w:r>
        <w:rPr>
          <w:b w:val="0"/>
          <w:color w:val="000000"/>
          <w:sz w:val="28"/>
          <w:szCs w:val="28"/>
        </w:rPr>
        <w:t xml:space="preserve">Бухгалтер  </w:t>
      </w:r>
      <w:r w:rsidR="00FE6840" w:rsidRPr="00A05AF7">
        <w:rPr>
          <w:b w:val="0"/>
          <w:sz w:val="28"/>
          <w:szCs w:val="28"/>
        </w:rPr>
        <w:t>ГПОУ ТО «А</w:t>
      </w:r>
      <w:r>
        <w:rPr>
          <w:b w:val="0"/>
          <w:sz w:val="28"/>
          <w:szCs w:val="28"/>
        </w:rPr>
        <w:t>ХТ</w:t>
      </w:r>
      <w:r w:rsidR="00FE6840" w:rsidRPr="00A05AF7">
        <w:rPr>
          <w:b w:val="0"/>
          <w:sz w:val="28"/>
          <w:szCs w:val="28"/>
        </w:rPr>
        <w:t xml:space="preserve">Т»    __________                     </w:t>
      </w: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4131C2" w:rsidRDefault="004131C2" w:rsidP="00E46C60">
      <w:pPr>
        <w:pStyle w:val="a3"/>
        <w:spacing w:line="276" w:lineRule="auto"/>
        <w:ind w:firstLine="284"/>
        <w:rPr>
          <w:b w:val="0"/>
          <w:sz w:val="28"/>
          <w:szCs w:val="28"/>
        </w:rPr>
      </w:pPr>
    </w:p>
    <w:p w:rsidR="00FE6840" w:rsidRPr="00A05AF7" w:rsidRDefault="00FE6840" w:rsidP="00E46C60">
      <w:pPr>
        <w:pStyle w:val="a3"/>
        <w:spacing w:line="276" w:lineRule="auto"/>
        <w:ind w:firstLine="284"/>
        <w:rPr>
          <w:b w:val="0"/>
          <w:color w:val="FF0000"/>
          <w:sz w:val="28"/>
          <w:szCs w:val="28"/>
          <w:u w:val="single"/>
        </w:rPr>
      </w:pPr>
      <w:r w:rsidRPr="00A05AF7">
        <w:rPr>
          <w:b w:val="0"/>
          <w:sz w:val="28"/>
          <w:szCs w:val="28"/>
        </w:rPr>
        <w:lastRenderedPageBreak/>
        <w:t xml:space="preserve">   </w:t>
      </w:r>
    </w:p>
    <w:p w:rsidR="00FE6840" w:rsidRPr="00A05AF7" w:rsidRDefault="006E4299" w:rsidP="006E4299">
      <w:pPr>
        <w:tabs>
          <w:tab w:val="left" w:pos="8205"/>
        </w:tabs>
        <w:spacing w:after="16" w:line="247" w:lineRule="auto"/>
        <w:ind w:left="5954" w:right="469" w:hanging="189"/>
        <w:rPr>
          <w:b/>
          <w:color w:val="000000"/>
          <w:szCs w:val="22"/>
        </w:rPr>
      </w:pPr>
      <w:r>
        <w:rPr>
          <w:b/>
          <w:color w:val="000000"/>
          <w:szCs w:val="22"/>
        </w:rPr>
        <w:t xml:space="preserve">Приложение №1 к приказу </w:t>
      </w:r>
      <w:r w:rsidR="00FE6840" w:rsidRPr="00A05AF7">
        <w:rPr>
          <w:b/>
          <w:color w:val="000000"/>
          <w:szCs w:val="22"/>
        </w:rPr>
        <w:t xml:space="preserve"> от «</w:t>
      </w:r>
      <w:r w:rsidR="00C720A6">
        <w:rPr>
          <w:b/>
          <w:color w:val="000000"/>
          <w:szCs w:val="22"/>
        </w:rPr>
        <w:t>29</w:t>
      </w:r>
      <w:r w:rsidR="00FE6840" w:rsidRPr="00A05AF7">
        <w:rPr>
          <w:b/>
          <w:color w:val="000000"/>
          <w:szCs w:val="22"/>
        </w:rPr>
        <w:t>» декабря 201</w:t>
      </w:r>
      <w:r w:rsidR="00C720A6">
        <w:rPr>
          <w:b/>
          <w:color w:val="000000"/>
          <w:szCs w:val="22"/>
        </w:rPr>
        <w:t>7</w:t>
      </w:r>
      <w:r w:rsidR="00FE6840" w:rsidRPr="00A05AF7">
        <w:rPr>
          <w:b/>
          <w:color w:val="000000"/>
          <w:szCs w:val="22"/>
        </w:rPr>
        <w:t xml:space="preserve"> г.</w:t>
      </w:r>
      <w:r>
        <w:rPr>
          <w:b/>
          <w:color w:val="000000"/>
          <w:szCs w:val="22"/>
        </w:rPr>
        <w:t xml:space="preserve"> </w:t>
      </w:r>
      <w:r w:rsidR="00FE6840" w:rsidRPr="00A05AF7">
        <w:rPr>
          <w:b/>
          <w:color w:val="000000"/>
          <w:szCs w:val="22"/>
        </w:rPr>
        <w:t xml:space="preserve"> № </w:t>
      </w:r>
      <w:r w:rsidR="004131C2">
        <w:rPr>
          <w:b/>
          <w:color w:val="000000"/>
          <w:szCs w:val="22"/>
        </w:rPr>
        <w:t>94-П</w:t>
      </w:r>
      <w:r w:rsidR="00FE6840" w:rsidRPr="00A05AF7">
        <w:rPr>
          <w:b/>
          <w:color w:val="000000"/>
          <w:szCs w:val="22"/>
        </w:rPr>
        <w:t xml:space="preserve"> </w:t>
      </w:r>
    </w:p>
    <w:p w:rsidR="00FE6840" w:rsidRPr="00A05AF7" w:rsidRDefault="00FE6840" w:rsidP="00FE6840">
      <w:pPr>
        <w:spacing w:line="259" w:lineRule="auto"/>
        <w:ind w:right="422"/>
        <w:jc w:val="right"/>
        <w:rPr>
          <w:b/>
          <w:color w:val="000000"/>
          <w:szCs w:val="22"/>
        </w:rPr>
      </w:pPr>
      <w:r w:rsidRPr="00A05AF7">
        <w:rPr>
          <w:b/>
          <w:color w:val="000000"/>
          <w:szCs w:val="22"/>
        </w:rPr>
        <w:t xml:space="preserve"> </w:t>
      </w:r>
    </w:p>
    <w:p w:rsidR="00FE6840" w:rsidRPr="00A05AF7" w:rsidRDefault="00FE6840" w:rsidP="00FE6840">
      <w:pPr>
        <w:jc w:val="center"/>
        <w:rPr>
          <w:b/>
          <w:sz w:val="28"/>
          <w:szCs w:val="28"/>
        </w:rPr>
      </w:pPr>
    </w:p>
    <w:p w:rsidR="00FE6840" w:rsidRPr="00A05AF7" w:rsidRDefault="00FE6840" w:rsidP="00FE6840">
      <w:pPr>
        <w:jc w:val="center"/>
        <w:rPr>
          <w:b/>
          <w:sz w:val="28"/>
          <w:szCs w:val="28"/>
        </w:rPr>
      </w:pPr>
      <w:r w:rsidRPr="00A05AF7">
        <w:rPr>
          <w:b/>
          <w:sz w:val="28"/>
          <w:szCs w:val="28"/>
        </w:rPr>
        <w:t xml:space="preserve">Формы первичных учетных документов, </w:t>
      </w:r>
    </w:p>
    <w:p w:rsidR="00FE6840" w:rsidRPr="00A05AF7" w:rsidRDefault="00FE6840" w:rsidP="00FE6840">
      <w:pPr>
        <w:jc w:val="center"/>
        <w:rPr>
          <w:b/>
          <w:sz w:val="28"/>
          <w:szCs w:val="28"/>
        </w:rPr>
      </w:pPr>
      <w:r w:rsidRPr="00A05AF7">
        <w:rPr>
          <w:b/>
          <w:sz w:val="28"/>
          <w:szCs w:val="28"/>
        </w:rPr>
        <w:t>разработанных самостоятельно</w:t>
      </w:r>
    </w:p>
    <w:p w:rsidR="00FE6840" w:rsidRPr="00A05AF7" w:rsidRDefault="00FE6840" w:rsidP="00FE6840">
      <w:pPr>
        <w:jc w:val="center"/>
        <w:rPr>
          <w:b/>
          <w:sz w:val="28"/>
          <w:szCs w:val="28"/>
        </w:rPr>
      </w:pPr>
    </w:p>
    <w:tbl>
      <w:tblPr>
        <w:tblW w:w="10140" w:type="dxa"/>
        <w:tblInd w:w="93" w:type="dxa"/>
        <w:tblLook w:val="04A0"/>
      </w:tblPr>
      <w:tblGrid>
        <w:gridCol w:w="820"/>
        <w:gridCol w:w="9089"/>
        <w:gridCol w:w="1320"/>
      </w:tblGrid>
      <w:tr w:rsidR="00FE6840" w:rsidRPr="00A05AF7" w:rsidTr="007F4322">
        <w:trPr>
          <w:trHeight w:val="255"/>
        </w:trPr>
        <w:tc>
          <w:tcPr>
            <w:tcW w:w="820" w:type="dxa"/>
            <w:tcBorders>
              <w:top w:val="nil"/>
              <w:left w:val="nil"/>
              <w:bottom w:val="nil"/>
              <w:right w:val="nil"/>
            </w:tcBorders>
            <w:shd w:val="clear" w:color="auto" w:fill="auto"/>
            <w:noWrap/>
            <w:vAlign w:val="bottom"/>
          </w:tcPr>
          <w:p w:rsidR="00FE6840" w:rsidRPr="00A05AF7" w:rsidRDefault="00FE6840" w:rsidP="007F4322">
            <w:pPr>
              <w:rPr>
                <w:rFonts w:ascii="Arial CYR" w:hAnsi="Arial CYR" w:cs="Arial CYR"/>
                <w:b/>
                <w:bCs/>
                <w:sz w:val="20"/>
                <w:szCs w:val="20"/>
              </w:rPr>
            </w:pPr>
          </w:p>
        </w:tc>
        <w:tc>
          <w:tcPr>
            <w:tcW w:w="8000" w:type="dxa"/>
            <w:tcBorders>
              <w:top w:val="nil"/>
              <w:left w:val="nil"/>
              <w:bottom w:val="nil"/>
              <w:right w:val="nil"/>
            </w:tcBorders>
            <w:shd w:val="clear" w:color="auto" w:fill="auto"/>
            <w:noWrap/>
            <w:vAlign w:val="bottom"/>
          </w:tcPr>
          <w:p w:rsidR="00FE6840" w:rsidRPr="00A05AF7" w:rsidRDefault="00FE6840" w:rsidP="007F4322">
            <w:pPr>
              <w:jc w:val="center"/>
              <w:rPr>
                <w:rFonts w:ascii="Arial CYR" w:hAnsi="Arial CYR" w:cs="Arial CYR"/>
                <w:b/>
                <w:bCs/>
                <w:sz w:val="20"/>
                <w:szCs w:val="20"/>
              </w:rPr>
            </w:pPr>
          </w:p>
        </w:tc>
        <w:tc>
          <w:tcPr>
            <w:tcW w:w="1320" w:type="dxa"/>
            <w:tcBorders>
              <w:top w:val="nil"/>
              <w:left w:val="nil"/>
              <w:bottom w:val="nil"/>
              <w:right w:val="nil"/>
            </w:tcBorders>
            <w:shd w:val="clear" w:color="auto" w:fill="auto"/>
            <w:noWrap/>
            <w:vAlign w:val="bottom"/>
          </w:tcPr>
          <w:p w:rsidR="00FE6840" w:rsidRPr="00A05AF7" w:rsidRDefault="00FE6840" w:rsidP="007F4322">
            <w:pPr>
              <w:rPr>
                <w:rFonts w:ascii="Arial CYR" w:hAnsi="Arial CYR" w:cs="Arial CYR"/>
                <w:sz w:val="20"/>
                <w:szCs w:val="20"/>
              </w:rPr>
            </w:pPr>
          </w:p>
        </w:tc>
      </w:tr>
      <w:tr w:rsidR="00FE6840" w:rsidRPr="00A05AF7" w:rsidTr="007F4322">
        <w:trPr>
          <w:trHeight w:val="255"/>
        </w:trPr>
        <w:tc>
          <w:tcPr>
            <w:tcW w:w="10140" w:type="dxa"/>
            <w:gridSpan w:val="3"/>
            <w:tcBorders>
              <w:top w:val="nil"/>
              <w:left w:val="nil"/>
              <w:bottom w:val="nil"/>
              <w:right w:val="nil"/>
            </w:tcBorders>
            <w:shd w:val="clear" w:color="auto" w:fill="auto"/>
            <w:noWrap/>
            <w:vAlign w:val="bottom"/>
          </w:tcPr>
          <w:p w:rsidR="00FE6840" w:rsidRPr="00A05AF7" w:rsidRDefault="00FE6840" w:rsidP="007F4322">
            <w:pPr>
              <w:rPr>
                <w:rFonts w:ascii="Arial CYR" w:hAnsi="Arial CYR" w:cs="Arial CYR"/>
                <w:b/>
                <w:bCs/>
                <w:sz w:val="18"/>
                <w:szCs w:val="18"/>
              </w:rPr>
            </w:pPr>
          </w:p>
        </w:tc>
      </w:tr>
      <w:tr w:rsidR="00FE6840" w:rsidRPr="00A05AF7" w:rsidTr="007F4322">
        <w:trPr>
          <w:trHeight w:val="255"/>
        </w:trPr>
        <w:tc>
          <w:tcPr>
            <w:tcW w:w="8820" w:type="dxa"/>
            <w:gridSpan w:val="2"/>
            <w:tcBorders>
              <w:top w:val="nil"/>
              <w:left w:val="nil"/>
              <w:bottom w:val="nil"/>
              <w:right w:val="nil"/>
            </w:tcBorders>
            <w:shd w:val="clear" w:color="auto" w:fill="auto"/>
            <w:noWrap/>
            <w:vAlign w:val="bottom"/>
          </w:tcPr>
          <w:p w:rsidR="00FE6840" w:rsidRPr="00A05AF7" w:rsidRDefault="00FE6840" w:rsidP="007F4322">
            <w:pPr>
              <w:rPr>
                <w:rFonts w:ascii="Arial CYR" w:hAnsi="Arial CYR" w:cs="Arial CYR"/>
                <w:b/>
                <w:bCs/>
                <w:sz w:val="18"/>
                <w:szCs w:val="18"/>
              </w:rPr>
            </w:pPr>
          </w:p>
        </w:tc>
        <w:tc>
          <w:tcPr>
            <w:tcW w:w="1320" w:type="dxa"/>
            <w:tcBorders>
              <w:top w:val="nil"/>
              <w:left w:val="nil"/>
              <w:bottom w:val="nil"/>
              <w:right w:val="nil"/>
            </w:tcBorders>
            <w:shd w:val="clear" w:color="auto" w:fill="auto"/>
            <w:noWrap/>
            <w:vAlign w:val="bottom"/>
          </w:tcPr>
          <w:p w:rsidR="00FE6840" w:rsidRPr="00A05AF7" w:rsidRDefault="00FE6840" w:rsidP="007F4322">
            <w:pPr>
              <w:rPr>
                <w:rFonts w:ascii="Arial CYR" w:hAnsi="Arial CYR" w:cs="Arial CYR"/>
                <w:b/>
                <w:bCs/>
                <w:sz w:val="18"/>
                <w:szCs w:val="18"/>
              </w:rPr>
            </w:pPr>
          </w:p>
        </w:tc>
      </w:tr>
      <w:tr w:rsidR="00FE6840" w:rsidRPr="00A05AF7" w:rsidTr="007F4322">
        <w:trPr>
          <w:trHeight w:val="398"/>
        </w:trPr>
        <w:tc>
          <w:tcPr>
            <w:tcW w:w="820" w:type="dxa"/>
            <w:tcBorders>
              <w:top w:val="nil"/>
              <w:left w:val="nil"/>
              <w:bottom w:val="nil"/>
              <w:right w:val="nil"/>
            </w:tcBorders>
            <w:shd w:val="clear" w:color="auto" w:fill="auto"/>
            <w:noWrap/>
            <w:vAlign w:val="center"/>
          </w:tcPr>
          <w:p w:rsidR="00FE6840" w:rsidRPr="00A05AF7" w:rsidRDefault="00FE6840" w:rsidP="007F4322">
            <w:pPr>
              <w:rPr>
                <w:rFonts w:ascii="Arial CYR" w:hAnsi="Arial CYR" w:cs="Arial CYR"/>
                <w:b/>
                <w:bCs/>
                <w:color w:val="000000"/>
                <w:sz w:val="18"/>
                <w:szCs w:val="18"/>
              </w:rPr>
            </w:pPr>
          </w:p>
        </w:tc>
        <w:tc>
          <w:tcPr>
            <w:tcW w:w="8000" w:type="dxa"/>
            <w:tcBorders>
              <w:top w:val="nil"/>
              <w:left w:val="nil"/>
              <w:bottom w:val="nil"/>
              <w:right w:val="nil"/>
            </w:tcBorders>
            <w:shd w:val="clear" w:color="auto" w:fill="auto"/>
            <w:noWrap/>
            <w:vAlign w:val="bottom"/>
          </w:tcPr>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8060"/>
            </w:tblGrid>
            <w:tr w:rsidR="006E4299" w:rsidRPr="002B6A00" w:rsidTr="00AF578F">
              <w:tc>
                <w:tcPr>
                  <w:tcW w:w="803" w:type="dxa"/>
                  <w:shd w:val="clear" w:color="auto" w:fill="auto"/>
                </w:tcPr>
                <w:p w:rsidR="006E4299" w:rsidRPr="002B6A00" w:rsidRDefault="006E4299" w:rsidP="006E4299">
                  <w:pPr>
                    <w:jc w:val="center"/>
                    <w:rPr>
                      <w:lang/>
                    </w:rPr>
                  </w:pPr>
                  <w:r w:rsidRPr="002B6A00">
                    <w:rPr>
                      <w:lang/>
                    </w:rPr>
                    <w:t>№</w:t>
                  </w:r>
                </w:p>
                <w:p w:rsidR="006E4299" w:rsidRPr="002B6A00" w:rsidRDefault="006E4299" w:rsidP="006E4299">
                  <w:pPr>
                    <w:jc w:val="center"/>
                    <w:rPr>
                      <w:color w:val="FF0000"/>
                      <w:lang/>
                    </w:rPr>
                  </w:pPr>
                  <w:proofErr w:type="gramStart"/>
                  <w:r w:rsidRPr="002B6A00">
                    <w:rPr>
                      <w:lang/>
                    </w:rPr>
                    <w:t>п</w:t>
                  </w:r>
                  <w:proofErr w:type="gramEnd"/>
                  <w:r w:rsidRPr="002B6A00">
                    <w:rPr>
                      <w:lang/>
                    </w:rPr>
                    <w:t>/п</w:t>
                  </w:r>
                </w:p>
              </w:tc>
              <w:tc>
                <w:tcPr>
                  <w:tcW w:w="8060" w:type="dxa"/>
                  <w:shd w:val="clear" w:color="auto" w:fill="auto"/>
                </w:tcPr>
                <w:p w:rsidR="006E4299" w:rsidRPr="002B6A00" w:rsidRDefault="006E4299" w:rsidP="006E4299">
                  <w:pPr>
                    <w:jc w:val="center"/>
                    <w:rPr>
                      <w:color w:val="FF0000"/>
                      <w:lang/>
                    </w:rPr>
                  </w:pPr>
                  <w:r w:rsidRPr="002B6A00">
                    <w:rPr>
                      <w:b/>
                      <w:bCs/>
                      <w:color w:val="000000"/>
                      <w:sz w:val="28"/>
                      <w:szCs w:val="28"/>
                    </w:rPr>
                    <w:t>Наименование</w:t>
                  </w:r>
                </w:p>
              </w:tc>
            </w:tr>
            <w:tr w:rsidR="006E4299" w:rsidRPr="002B6A00" w:rsidTr="00AF578F">
              <w:tc>
                <w:tcPr>
                  <w:tcW w:w="803" w:type="dxa"/>
                  <w:shd w:val="clear" w:color="auto" w:fill="auto"/>
                </w:tcPr>
                <w:p w:rsidR="006E4299" w:rsidRPr="002B6A00" w:rsidRDefault="006E4299" w:rsidP="006E4299">
                  <w:pPr>
                    <w:jc w:val="center"/>
                    <w:rPr>
                      <w:b/>
                      <w:sz w:val="28"/>
                      <w:szCs w:val="28"/>
                    </w:rPr>
                  </w:pPr>
                  <w:r w:rsidRPr="002B6A00">
                    <w:rPr>
                      <w:b/>
                      <w:sz w:val="28"/>
                      <w:szCs w:val="28"/>
                    </w:rPr>
                    <w:t>1</w:t>
                  </w:r>
                </w:p>
              </w:tc>
              <w:tc>
                <w:tcPr>
                  <w:tcW w:w="8060" w:type="dxa"/>
                  <w:shd w:val="clear" w:color="auto" w:fill="auto"/>
                </w:tcPr>
                <w:p w:rsidR="006E4299" w:rsidRPr="002B6A00" w:rsidRDefault="006E4299" w:rsidP="006E4299">
                  <w:pPr>
                    <w:rPr>
                      <w:sz w:val="28"/>
                      <w:szCs w:val="28"/>
                    </w:rPr>
                  </w:pPr>
                  <w:r w:rsidRPr="002B6A00">
                    <w:rPr>
                      <w:sz w:val="28"/>
                      <w:szCs w:val="28"/>
                    </w:rPr>
                    <w:t>Расчетный листок за (месяц)</w:t>
                  </w:r>
                </w:p>
              </w:tc>
            </w:tr>
            <w:tr w:rsidR="006E4299" w:rsidRPr="002B6A00" w:rsidTr="00AF578F">
              <w:tc>
                <w:tcPr>
                  <w:tcW w:w="803" w:type="dxa"/>
                  <w:shd w:val="clear" w:color="auto" w:fill="auto"/>
                </w:tcPr>
                <w:p w:rsidR="006E4299" w:rsidRPr="002B6A00" w:rsidRDefault="00FA1D20" w:rsidP="006E4299">
                  <w:pPr>
                    <w:jc w:val="center"/>
                    <w:rPr>
                      <w:b/>
                      <w:sz w:val="28"/>
                      <w:szCs w:val="28"/>
                    </w:rPr>
                  </w:pPr>
                  <w:r>
                    <w:rPr>
                      <w:b/>
                      <w:sz w:val="28"/>
                      <w:szCs w:val="28"/>
                    </w:rPr>
                    <w:t>2</w:t>
                  </w:r>
                </w:p>
              </w:tc>
              <w:tc>
                <w:tcPr>
                  <w:tcW w:w="8060" w:type="dxa"/>
                  <w:shd w:val="clear" w:color="auto" w:fill="auto"/>
                </w:tcPr>
                <w:p w:rsidR="006E4299" w:rsidRPr="002B6A00" w:rsidRDefault="006E4299" w:rsidP="006E4299">
                  <w:pPr>
                    <w:rPr>
                      <w:sz w:val="28"/>
                      <w:szCs w:val="28"/>
                    </w:rPr>
                  </w:pPr>
                  <w:r w:rsidRPr="002B6A00">
                    <w:rPr>
                      <w:sz w:val="28"/>
                      <w:szCs w:val="28"/>
                    </w:rPr>
                    <w:t>Регистр налогового учета по налогу на доходы физических лиц за _____ год № _____</w:t>
                  </w:r>
                </w:p>
              </w:tc>
            </w:tr>
            <w:tr w:rsidR="006E4299" w:rsidRPr="002B6A00" w:rsidTr="00AF578F">
              <w:tc>
                <w:tcPr>
                  <w:tcW w:w="803" w:type="dxa"/>
                  <w:shd w:val="clear" w:color="auto" w:fill="auto"/>
                </w:tcPr>
                <w:p w:rsidR="006E4299" w:rsidRPr="002B6A00" w:rsidRDefault="00FA1D20" w:rsidP="006E4299">
                  <w:pPr>
                    <w:jc w:val="center"/>
                    <w:rPr>
                      <w:b/>
                      <w:sz w:val="28"/>
                      <w:szCs w:val="28"/>
                    </w:rPr>
                  </w:pPr>
                  <w:r>
                    <w:rPr>
                      <w:b/>
                      <w:sz w:val="28"/>
                      <w:szCs w:val="28"/>
                    </w:rPr>
                    <w:t>3</w:t>
                  </w:r>
                </w:p>
              </w:tc>
              <w:tc>
                <w:tcPr>
                  <w:tcW w:w="8060" w:type="dxa"/>
                  <w:shd w:val="clear" w:color="auto" w:fill="auto"/>
                </w:tcPr>
                <w:p w:rsidR="006E4299" w:rsidRPr="002B6A00" w:rsidRDefault="006E4299" w:rsidP="006E4299">
                  <w:pPr>
                    <w:rPr>
                      <w:sz w:val="28"/>
                      <w:szCs w:val="28"/>
                    </w:rPr>
                  </w:pPr>
                  <w:r w:rsidRPr="002B6A00">
                    <w:rPr>
                      <w:sz w:val="28"/>
                      <w:szCs w:val="28"/>
                    </w:rPr>
                    <w:t>Карточка индивидуального учета сумм начисленных выплат и иных вознаграждений и сумм начисленных страховых взносов за _____ год</w:t>
                  </w:r>
                </w:p>
              </w:tc>
            </w:tr>
            <w:tr w:rsidR="006E4299" w:rsidRPr="00633140" w:rsidTr="00AF578F">
              <w:tc>
                <w:tcPr>
                  <w:tcW w:w="803" w:type="dxa"/>
                  <w:shd w:val="clear" w:color="auto" w:fill="auto"/>
                </w:tcPr>
                <w:p w:rsidR="006E4299" w:rsidRPr="002B6A00" w:rsidRDefault="00FA1D20" w:rsidP="006E4299">
                  <w:pPr>
                    <w:jc w:val="center"/>
                    <w:rPr>
                      <w:b/>
                      <w:sz w:val="28"/>
                      <w:szCs w:val="28"/>
                    </w:rPr>
                  </w:pPr>
                  <w:r>
                    <w:rPr>
                      <w:b/>
                      <w:sz w:val="28"/>
                      <w:szCs w:val="28"/>
                    </w:rPr>
                    <w:t>4</w:t>
                  </w:r>
                </w:p>
              </w:tc>
              <w:tc>
                <w:tcPr>
                  <w:tcW w:w="8060" w:type="dxa"/>
                  <w:shd w:val="clear" w:color="auto" w:fill="auto"/>
                </w:tcPr>
                <w:p w:rsidR="006E4299" w:rsidRPr="00633140" w:rsidRDefault="006E4299" w:rsidP="006E4299">
                  <w:pPr>
                    <w:rPr>
                      <w:sz w:val="28"/>
                      <w:szCs w:val="28"/>
                    </w:rPr>
                  </w:pPr>
                  <w:r w:rsidRPr="002B6A00">
                    <w:rPr>
                      <w:sz w:val="28"/>
                      <w:szCs w:val="28"/>
                    </w:rPr>
                    <w:t>Штатное расписание</w:t>
                  </w:r>
                </w:p>
              </w:tc>
            </w:tr>
          </w:tbl>
          <w:p w:rsidR="00FE6840" w:rsidRPr="00A05AF7" w:rsidRDefault="00FE6840" w:rsidP="007F4322">
            <w:pPr>
              <w:rPr>
                <w:rFonts w:ascii="Arial CYR" w:hAnsi="Arial CYR" w:cs="Arial CYR"/>
                <w:sz w:val="20"/>
                <w:szCs w:val="20"/>
              </w:rPr>
            </w:pPr>
          </w:p>
        </w:tc>
        <w:tc>
          <w:tcPr>
            <w:tcW w:w="1320" w:type="dxa"/>
            <w:tcBorders>
              <w:top w:val="nil"/>
              <w:left w:val="nil"/>
              <w:bottom w:val="nil"/>
              <w:right w:val="nil"/>
            </w:tcBorders>
            <w:shd w:val="clear" w:color="auto" w:fill="auto"/>
            <w:noWrap/>
            <w:vAlign w:val="bottom"/>
          </w:tcPr>
          <w:p w:rsidR="00FE6840" w:rsidRDefault="00FE6840" w:rsidP="007F4322">
            <w:pPr>
              <w:rPr>
                <w:rFonts w:ascii="Arial CYR" w:hAnsi="Arial CYR" w:cs="Arial CYR"/>
                <w:sz w:val="20"/>
                <w:szCs w:val="20"/>
              </w:rPr>
            </w:pPr>
          </w:p>
          <w:p w:rsidR="00AF578F" w:rsidRDefault="00AF578F" w:rsidP="007F4322">
            <w:pPr>
              <w:rPr>
                <w:rFonts w:ascii="Arial CYR" w:hAnsi="Arial CYR" w:cs="Arial CYR"/>
                <w:sz w:val="20"/>
                <w:szCs w:val="20"/>
              </w:rPr>
            </w:pPr>
          </w:p>
          <w:p w:rsidR="00AF578F" w:rsidRPr="00A05AF7" w:rsidRDefault="00AF578F" w:rsidP="007F4322">
            <w:pPr>
              <w:rPr>
                <w:rFonts w:ascii="Arial CYR" w:hAnsi="Arial CYR" w:cs="Arial CYR"/>
                <w:sz w:val="20"/>
                <w:szCs w:val="20"/>
              </w:rPr>
            </w:pPr>
          </w:p>
        </w:tc>
      </w:tr>
    </w:tbl>
    <w:p w:rsidR="00FE6840" w:rsidRPr="00A05AF7" w:rsidRDefault="00FE6840" w:rsidP="00FE6840">
      <w:pPr>
        <w:jc w:val="center"/>
        <w:rPr>
          <w:rFonts w:eastAsia="Calibri"/>
          <w:sz w:val="28"/>
          <w:szCs w:val="28"/>
          <w:lang w:eastAsia="en-US"/>
        </w:rPr>
      </w:pPr>
    </w:p>
    <w:p w:rsidR="00FE6840" w:rsidRPr="00A05AF7" w:rsidRDefault="00FE6840" w:rsidP="00626126">
      <w:pPr>
        <w:pStyle w:val="a3"/>
        <w:ind w:firstLine="709"/>
        <w:rPr>
          <w:b w:val="0"/>
          <w:color w:val="000000"/>
          <w:sz w:val="28"/>
          <w:szCs w:val="28"/>
        </w:rPr>
      </w:pPr>
    </w:p>
    <w:p w:rsidR="00BD4588" w:rsidRPr="00A05AF7" w:rsidRDefault="00BD4588" w:rsidP="00626126">
      <w:pPr>
        <w:pStyle w:val="a3"/>
        <w:ind w:firstLine="709"/>
        <w:rPr>
          <w:b w:val="0"/>
          <w:color w:val="000000"/>
          <w:sz w:val="28"/>
          <w:szCs w:val="28"/>
        </w:rPr>
      </w:pPr>
    </w:p>
    <w:p w:rsidR="00C4134A" w:rsidRPr="00A05AF7" w:rsidRDefault="00C4134A" w:rsidP="00626126">
      <w:pPr>
        <w:pStyle w:val="a3"/>
        <w:ind w:firstLine="709"/>
        <w:rPr>
          <w:b w:val="0"/>
          <w:sz w:val="28"/>
          <w:szCs w:val="28"/>
        </w:rPr>
      </w:pPr>
    </w:p>
    <w:p w:rsidR="00C4134A" w:rsidRPr="00A05AF7" w:rsidRDefault="00C4134A" w:rsidP="00626126">
      <w:pPr>
        <w:pStyle w:val="a3"/>
        <w:ind w:firstLine="709"/>
        <w:rPr>
          <w:b w:val="0"/>
          <w:sz w:val="28"/>
          <w:szCs w:val="28"/>
        </w:rPr>
      </w:pPr>
    </w:p>
    <w:p w:rsidR="00C4134A" w:rsidRPr="00A05AF7" w:rsidRDefault="00C4134A" w:rsidP="00626126">
      <w:pPr>
        <w:pStyle w:val="a3"/>
        <w:ind w:firstLine="709"/>
        <w:rPr>
          <w:b w:val="0"/>
          <w:sz w:val="28"/>
          <w:szCs w:val="28"/>
        </w:rPr>
      </w:pPr>
    </w:p>
    <w:p w:rsidR="00C4134A" w:rsidRPr="00A05AF7" w:rsidRDefault="00C4134A" w:rsidP="00626126">
      <w:pPr>
        <w:pStyle w:val="a3"/>
        <w:ind w:firstLine="709"/>
        <w:rPr>
          <w:b w:val="0"/>
          <w:sz w:val="28"/>
          <w:szCs w:val="28"/>
        </w:rPr>
      </w:pPr>
    </w:p>
    <w:p w:rsidR="00C4134A" w:rsidRPr="00A05AF7" w:rsidRDefault="00C4134A" w:rsidP="00626126">
      <w:pPr>
        <w:pStyle w:val="a3"/>
        <w:ind w:firstLine="709"/>
        <w:rPr>
          <w:b w:val="0"/>
          <w:sz w:val="28"/>
          <w:szCs w:val="28"/>
        </w:rPr>
      </w:pPr>
    </w:p>
    <w:p w:rsidR="00C4134A" w:rsidRPr="00A05AF7" w:rsidRDefault="00C4134A" w:rsidP="00626126">
      <w:pPr>
        <w:pStyle w:val="a3"/>
        <w:ind w:firstLine="709"/>
        <w:rPr>
          <w:b w:val="0"/>
          <w:sz w:val="28"/>
          <w:szCs w:val="28"/>
        </w:rPr>
      </w:pPr>
    </w:p>
    <w:p w:rsidR="00C4134A" w:rsidRDefault="00C4134A"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tbl>
      <w:tblPr>
        <w:tblW w:w="10821" w:type="dxa"/>
        <w:tblInd w:w="-581" w:type="dxa"/>
        <w:tblLook w:val="04A0"/>
      </w:tblPr>
      <w:tblGrid>
        <w:gridCol w:w="360"/>
        <w:gridCol w:w="360"/>
        <w:gridCol w:w="360"/>
        <w:gridCol w:w="362"/>
        <w:gridCol w:w="300"/>
        <w:gridCol w:w="300"/>
        <w:gridCol w:w="300"/>
        <w:gridCol w:w="300"/>
        <w:gridCol w:w="300"/>
        <w:gridCol w:w="300"/>
        <w:gridCol w:w="300"/>
        <w:gridCol w:w="300"/>
        <w:gridCol w:w="304"/>
        <w:gridCol w:w="304"/>
        <w:gridCol w:w="320"/>
        <w:gridCol w:w="320"/>
        <w:gridCol w:w="320"/>
        <w:gridCol w:w="300"/>
        <w:gridCol w:w="300"/>
        <w:gridCol w:w="300"/>
        <w:gridCol w:w="300"/>
        <w:gridCol w:w="300"/>
        <w:gridCol w:w="300"/>
        <w:gridCol w:w="300"/>
        <w:gridCol w:w="304"/>
        <w:gridCol w:w="300"/>
        <w:gridCol w:w="300"/>
        <w:gridCol w:w="300"/>
        <w:gridCol w:w="300"/>
        <w:gridCol w:w="300"/>
        <w:gridCol w:w="300"/>
        <w:gridCol w:w="301"/>
        <w:gridCol w:w="301"/>
        <w:gridCol w:w="301"/>
        <w:gridCol w:w="304"/>
      </w:tblGrid>
      <w:tr w:rsidR="00FB092D" w:rsidRPr="00FB092D" w:rsidTr="00FB092D">
        <w:trPr>
          <w:trHeight w:val="476"/>
        </w:trPr>
        <w:tc>
          <w:tcPr>
            <w:tcW w:w="2042" w:type="dxa"/>
            <w:gridSpan w:val="6"/>
            <w:tcBorders>
              <w:top w:val="nil"/>
              <w:left w:val="nil"/>
              <w:bottom w:val="nil"/>
              <w:right w:val="nil"/>
            </w:tcBorders>
            <w:shd w:val="clear" w:color="auto" w:fill="auto"/>
            <w:noWrap/>
            <w:hideMark/>
          </w:tcPr>
          <w:p w:rsidR="00FB092D" w:rsidRPr="00FB092D" w:rsidRDefault="00FB092D" w:rsidP="00FB092D">
            <w:pPr>
              <w:rPr>
                <w:rFonts w:ascii="Arial" w:hAnsi="Arial" w:cs="Arial"/>
                <w:b/>
                <w:bCs/>
                <w:sz w:val="22"/>
                <w:szCs w:val="22"/>
              </w:rPr>
            </w:pPr>
            <w:r w:rsidRPr="00FB092D">
              <w:rPr>
                <w:rFonts w:ascii="Arial" w:hAnsi="Arial" w:cs="Arial"/>
                <w:b/>
                <w:bCs/>
                <w:sz w:val="22"/>
                <w:szCs w:val="22"/>
              </w:rPr>
              <w:t xml:space="preserve">Организация: </w:t>
            </w: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r>
      <w:tr w:rsidR="00FB092D" w:rsidRPr="00FB092D" w:rsidTr="00FB092D">
        <w:trPr>
          <w:trHeight w:val="476"/>
        </w:trPr>
        <w:tc>
          <w:tcPr>
            <w:tcW w:w="2342" w:type="dxa"/>
            <w:gridSpan w:val="7"/>
            <w:tcBorders>
              <w:top w:val="nil"/>
              <w:left w:val="nil"/>
              <w:bottom w:val="nil"/>
              <w:right w:val="nil"/>
            </w:tcBorders>
            <w:shd w:val="clear" w:color="auto" w:fill="auto"/>
            <w:noWrap/>
            <w:hideMark/>
          </w:tcPr>
          <w:p w:rsidR="00FB092D" w:rsidRPr="00FB092D" w:rsidRDefault="00FB092D" w:rsidP="00FB092D">
            <w:pPr>
              <w:rPr>
                <w:rFonts w:ascii="Arial" w:hAnsi="Arial" w:cs="Arial"/>
                <w:b/>
                <w:bCs/>
                <w:sz w:val="22"/>
                <w:szCs w:val="22"/>
              </w:rPr>
            </w:pPr>
            <w:r w:rsidRPr="00FB092D">
              <w:rPr>
                <w:rFonts w:ascii="Arial" w:hAnsi="Arial" w:cs="Arial"/>
                <w:b/>
                <w:bCs/>
                <w:sz w:val="22"/>
                <w:szCs w:val="22"/>
              </w:rPr>
              <w:t xml:space="preserve">Подразделение: </w:t>
            </w: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r>
      <w:tr w:rsidR="00FB092D" w:rsidRPr="00FB092D" w:rsidTr="00FB092D">
        <w:trPr>
          <w:trHeight w:val="219"/>
        </w:trPr>
        <w:tc>
          <w:tcPr>
            <w:tcW w:w="2342" w:type="dxa"/>
            <w:gridSpan w:val="7"/>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8"/>
                <w:szCs w:val="18"/>
              </w:rPr>
            </w:pPr>
            <w:r w:rsidRPr="00FB092D">
              <w:rPr>
                <w:rFonts w:ascii="Arial" w:hAnsi="Arial" w:cs="Arial"/>
                <w:sz w:val="18"/>
                <w:szCs w:val="18"/>
              </w:rPr>
              <w:t xml:space="preserve">РАСЧЕТНЫЙ ЛИСТОК </w:t>
            </w: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r>
      <w:tr w:rsidR="00FB092D" w:rsidRPr="00FB092D" w:rsidTr="00FB092D">
        <w:trPr>
          <w:trHeight w:val="219"/>
        </w:trPr>
        <w:tc>
          <w:tcPr>
            <w:tcW w:w="6610" w:type="dxa"/>
            <w:gridSpan w:val="21"/>
            <w:tcBorders>
              <w:top w:val="nil"/>
              <w:left w:val="nil"/>
              <w:bottom w:val="nil"/>
              <w:right w:val="nil"/>
            </w:tcBorders>
            <w:shd w:val="clear" w:color="auto" w:fill="auto"/>
            <w:hideMark/>
          </w:tcPr>
          <w:p w:rsidR="00FB092D" w:rsidRPr="00FB092D" w:rsidRDefault="00FB092D" w:rsidP="00FB092D">
            <w:pPr>
              <w:rPr>
                <w:rFonts w:ascii="Arial" w:hAnsi="Arial" w:cs="Arial"/>
                <w:b/>
                <w:bCs/>
                <w:sz w:val="18"/>
                <w:szCs w:val="18"/>
              </w:rPr>
            </w:pPr>
          </w:p>
        </w:tc>
        <w:tc>
          <w:tcPr>
            <w:tcW w:w="1199" w:type="dxa"/>
            <w:gridSpan w:val="4"/>
            <w:tcBorders>
              <w:top w:val="nil"/>
              <w:left w:val="nil"/>
              <w:bottom w:val="nil"/>
              <w:right w:val="nil"/>
            </w:tcBorders>
            <w:shd w:val="clear" w:color="auto" w:fill="auto"/>
            <w:noWrap/>
            <w:hideMark/>
          </w:tcPr>
          <w:p w:rsidR="00FB092D" w:rsidRPr="00FB092D" w:rsidRDefault="00FB092D" w:rsidP="00FB092D">
            <w:pPr>
              <w:rPr>
                <w:rFonts w:ascii="Arial" w:hAnsi="Arial" w:cs="Arial"/>
                <w:b/>
                <w:bCs/>
                <w:sz w:val="18"/>
                <w:szCs w:val="18"/>
              </w:rPr>
            </w:pPr>
            <w:r w:rsidRPr="00FB092D">
              <w:rPr>
                <w:rFonts w:ascii="Arial" w:hAnsi="Arial" w:cs="Arial"/>
                <w:b/>
                <w:bCs/>
                <w:sz w:val="18"/>
                <w:szCs w:val="18"/>
              </w:rPr>
              <w:t>К выплате:</w:t>
            </w: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1203" w:type="dxa"/>
            <w:gridSpan w:val="4"/>
            <w:tcBorders>
              <w:top w:val="nil"/>
              <w:left w:val="nil"/>
              <w:bottom w:val="nil"/>
              <w:right w:val="nil"/>
            </w:tcBorders>
            <w:shd w:val="clear" w:color="auto" w:fill="auto"/>
            <w:noWrap/>
            <w:hideMark/>
          </w:tcPr>
          <w:p w:rsidR="00FB092D" w:rsidRPr="00FB092D" w:rsidRDefault="00FB092D" w:rsidP="00FB092D">
            <w:pPr>
              <w:jc w:val="right"/>
              <w:rPr>
                <w:rFonts w:ascii="Arial" w:hAnsi="Arial" w:cs="Arial"/>
                <w:b/>
                <w:bCs/>
                <w:sz w:val="18"/>
                <w:szCs w:val="18"/>
              </w:rPr>
            </w:pPr>
          </w:p>
        </w:tc>
      </w:tr>
      <w:tr w:rsidR="00FB092D" w:rsidRPr="00FB092D" w:rsidTr="00FB092D">
        <w:trPr>
          <w:trHeight w:val="203"/>
        </w:trPr>
        <w:tc>
          <w:tcPr>
            <w:tcW w:w="1442" w:type="dxa"/>
            <w:gridSpan w:val="4"/>
            <w:tcBorders>
              <w:top w:val="nil"/>
              <w:left w:val="nil"/>
              <w:bottom w:val="nil"/>
              <w:right w:val="nil"/>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Организация:</w:t>
            </w:r>
          </w:p>
        </w:tc>
        <w:tc>
          <w:tcPr>
            <w:tcW w:w="5168" w:type="dxa"/>
            <w:gridSpan w:val="17"/>
            <w:tcBorders>
              <w:top w:val="nil"/>
              <w:left w:val="nil"/>
              <w:bottom w:val="nil"/>
              <w:right w:val="nil"/>
            </w:tcBorders>
            <w:shd w:val="clear" w:color="auto" w:fill="auto"/>
            <w:hideMark/>
          </w:tcPr>
          <w:p w:rsidR="00FB092D" w:rsidRPr="00FB092D" w:rsidRDefault="00FB092D" w:rsidP="00FB092D">
            <w:pPr>
              <w:rPr>
                <w:rFonts w:ascii="Arial" w:hAnsi="Arial" w:cs="Arial"/>
                <w:sz w:val="16"/>
                <w:szCs w:val="16"/>
              </w:rPr>
            </w:pPr>
          </w:p>
        </w:tc>
        <w:tc>
          <w:tcPr>
            <w:tcW w:w="1199" w:type="dxa"/>
            <w:gridSpan w:val="4"/>
            <w:tcBorders>
              <w:top w:val="nil"/>
              <w:left w:val="nil"/>
              <w:bottom w:val="nil"/>
              <w:right w:val="nil"/>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Должность:</w:t>
            </w:r>
          </w:p>
        </w:tc>
        <w:tc>
          <w:tcPr>
            <w:tcW w:w="3003" w:type="dxa"/>
            <w:gridSpan w:val="10"/>
            <w:tcBorders>
              <w:top w:val="nil"/>
              <w:left w:val="nil"/>
              <w:bottom w:val="nil"/>
              <w:right w:val="nil"/>
            </w:tcBorders>
            <w:shd w:val="clear" w:color="auto" w:fill="auto"/>
            <w:hideMark/>
          </w:tcPr>
          <w:p w:rsidR="00FB092D" w:rsidRPr="00FB092D" w:rsidRDefault="00FB092D" w:rsidP="00FB092D">
            <w:pPr>
              <w:rPr>
                <w:rFonts w:ascii="Arial" w:hAnsi="Arial" w:cs="Arial"/>
                <w:sz w:val="16"/>
                <w:szCs w:val="16"/>
              </w:rPr>
            </w:pPr>
          </w:p>
        </w:tc>
      </w:tr>
      <w:tr w:rsidR="00FB092D" w:rsidRPr="00FB092D" w:rsidTr="00FB092D">
        <w:trPr>
          <w:trHeight w:val="203"/>
        </w:trPr>
        <w:tc>
          <w:tcPr>
            <w:tcW w:w="1442" w:type="dxa"/>
            <w:gridSpan w:val="4"/>
            <w:tcBorders>
              <w:top w:val="nil"/>
              <w:left w:val="nil"/>
              <w:bottom w:val="nil"/>
              <w:right w:val="nil"/>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Подразделение:</w:t>
            </w:r>
          </w:p>
        </w:tc>
        <w:tc>
          <w:tcPr>
            <w:tcW w:w="5168" w:type="dxa"/>
            <w:gridSpan w:val="17"/>
            <w:tcBorders>
              <w:top w:val="nil"/>
              <w:left w:val="nil"/>
              <w:bottom w:val="nil"/>
              <w:right w:val="nil"/>
            </w:tcBorders>
            <w:shd w:val="clear" w:color="auto" w:fill="auto"/>
            <w:hideMark/>
          </w:tcPr>
          <w:p w:rsidR="00FB092D" w:rsidRPr="00FB092D" w:rsidRDefault="00FB092D" w:rsidP="00FB092D">
            <w:pPr>
              <w:rPr>
                <w:rFonts w:ascii="Arial" w:hAnsi="Arial" w:cs="Arial"/>
                <w:sz w:val="16"/>
                <w:szCs w:val="16"/>
              </w:rPr>
            </w:pPr>
          </w:p>
        </w:tc>
        <w:tc>
          <w:tcPr>
            <w:tcW w:w="1199" w:type="dxa"/>
            <w:gridSpan w:val="4"/>
            <w:tcBorders>
              <w:top w:val="nil"/>
              <w:left w:val="nil"/>
              <w:bottom w:val="nil"/>
              <w:right w:val="nil"/>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Оклад (тариф):</w:t>
            </w:r>
          </w:p>
        </w:tc>
        <w:tc>
          <w:tcPr>
            <w:tcW w:w="300" w:type="dxa"/>
            <w:tcBorders>
              <w:top w:val="nil"/>
              <w:left w:val="nil"/>
              <w:bottom w:val="nil"/>
              <w:right w:val="nil"/>
            </w:tcBorders>
            <w:shd w:val="clear" w:color="auto" w:fill="auto"/>
            <w:noWrap/>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r>
      <w:tr w:rsidR="00FB092D" w:rsidRPr="00FB092D" w:rsidTr="00FB092D">
        <w:trPr>
          <w:trHeight w:val="203"/>
        </w:trPr>
        <w:tc>
          <w:tcPr>
            <w:tcW w:w="2342"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Вид</w:t>
            </w:r>
          </w:p>
        </w:tc>
        <w:tc>
          <w:tcPr>
            <w:tcW w:w="9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B092D" w:rsidRPr="00FB092D" w:rsidRDefault="00FB092D" w:rsidP="00FB092D">
            <w:pPr>
              <w:jc w:val="center"/>
              <w:rPr>
                <w:rFonts w:ascii="Arial" w:hAnsi="Arial" w:cs="Arial"/>
                <w:sz w:val="16"/>
                <w:szCs w:val="16"/>
              </w:rPr>
            </w:pPr>
            <w:r w:rsidRPr="00FB092D">
              <w:rPr>
                <w:rFonts w:ascii="Arial" w:hAnsi="Arial" w:cs="Arial"/>
                <w:sz w:val="16"/>
                <w:szCs w:val="16"/>
              </w:rPr>
              <w:t>Период</w:t>
            </w:r>
          </w:p>
        </w:tc>
        <w:tc>
          <w:tcPr>
            <w:tcW w:w="1208" w:type="dxa"/>
            <w:gridSpan w:val="4"/>
            <w:tcBorders>
              <w:top w:val="single" w:sz="4" w:space="0" w:color="000000"/>
              <w:left w:val="nil"/>
              <w:bottom w:val="single" w:sz="4" w:space="0" w:color="000000"/>
              <w:right w:val="single" w:sz="4" w:space="0" w:color="000000"/>
            </w:tcBorders>
            <w:shd w:val="clear" w:color="auto" w:fill="auto"/>
            <w:noWrap/>
            <w:hideMark/>
          </w:tcPr>
          <w:p w:rsidR="00FB092D" w:rsidRPr="00FB092D" w:rsidRDefault="00FB092D" w:rsidP="00FB092D">
            <w:pPr>
              <w:jc w:val="center"/>
              <w:rPr>
                <w:rFonts w:ascii="Arial" w:hAnsi="Arial" w:cs="Arial"/>
                <w:sz w:val="16"/>
                <w:szCs w:val="16"/>
              </w:rPr>
            </w:pPr>
            <w:r w:rsidRPr="00FB092D">
              <w:rPr>
                <w:rFonts w:ascii="Arial" w:hAnsi="Arial" w:cs="Arial"/>
                <w:sz w:val="16"/>
                <w:szCs w:val="16"/>
              </w:rPr>
              <w:t>Рабочие</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B092D" w:rsidRPr="00FB092D" w:rsidRDefault="00FB092D" w:rsidP="00FB092D">
            <w:pPr>
              <w:jc w:val="center"/>
              <w:rPr>
                <w:rFonts w:ascii="Arial" w:hAnsi="Arial" w:cs="Arial"/>
                <w:sz w:val="16"/>
                <w:szCs w:val="16"/>
              </w:rPr>
            </w:pPr>
            <w:r w:rsidRPr="00FB092D">
              <w:rPr>
                <w:rFonts w:ascii="Arial" w:hAnsi="Arial" w:cs="Arial"/>
                <w:sz w:val="16"/>
                <w:szCs w:val="16"/>
              </w:rPr>
              <w:t>Оплачено</w:t>
            </w:r>
          </w:p>
        </w:tc>
        <w:tc>
          <w:tcPr>
            <w:tcW w:w="12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B092D" w:rsidRPr="00FB092D" w:rsidRDefault="00FB092D" w:rsidP="00FB092D">
            <w:pPr>
              <w:jc w:val="center"/>
              <w:rPr>
                <w:rFonts w:ascii="Arial" w:hAnsi="Arial" w:cs="Arial"/>
                <w:sz w:val="16"/>
                <w:szCs w:val="16"/>
              </w:rPr>
            </w:pPr>
            <w:r w:rsidRPr="00FB092D">
              <w:rPr>
                <w:rFonts w:ascii="Arial" w:hAnsi="Arial" w:cs="Arial"/>
                <w:sz w:val="16"/>
                <w:szCs w:val="16"/>
              </w:rPr>
              <w:t>Сумма</w:t>
            </w:r>
          </w:p>
        </w:tc>
        <w:tc>
          <w:tcPr>
            <w:tcW w:w="2099"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Вид</w:t>
            </w:r>
          </w:p>
        </w:tc>
        <w:tc>
          <w:tcPr>
            <w:tcW w:w="9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B092D" w:rsidRPr="00FB092D" w:rsidRDefault="00FB092D" w:rsidP="00FB092D">
            <w:pPr>
              <w:jc w:val="center"/>
              <w:rPr>
                <w:rFonts w:ascii="Arial" w:hAnsi="Arial" w:cs="Arial"/>
                <w:sz w:val="16"/>
                <w:szCs w:val="16"/>
              </w:rPr>
            </w:pPr>
            <w:r w:rsidRPr="00FB092D">
              <w:rPr>
                <w:rFonts w:ascii="Arial" w:hAnsi="Arial" w:cs="Arial"/>
                <w:sz w:val="16"/>
                <w:szCs w:val="16"/>
              </w:rPr>
              <w:t>Период</w:t>
            </w:r>
          </w:p>
        </w:tc>
        <w:tc>
          <w:tcPr>
            <w:tcW w:w="120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B092D" w:rsidRPr="00FB092D" w:rsidRDefault="00FB092D" w:rsidP="00FB092D">
            <w:pPr>
              <w:jc w:val="center"/>
              <w:rPr>
                <w:rFonts w:ascii="Arial" w:hAnsi="Arial" w:cs="Arial"/>
                <w:sz w:val="16"/>
                <w:szCs w:val="16"/>
              </w:rPr>
            </w:pPr>
            <w:r w:rsidRPr="00FB092D">
              <w:rPr>
                <w:rFonts w:ascii="Arial" w:hAnsi="Arial" w:cs="Arial"/>
                <w:sz w:val="16"/>
                <w:szCs w:val="16"/>
              </w:rPr>
              <w:t>Сумма</w:t>
            </w:r>
          </w:p>
        </w:tc>
      </w:tr>
      <w:tr w:rsidR="00FB092D" w:rsidRPr="00FB092D" w:rsidTr="00FB092D">
        <w:trPr>
          <w:trHeight w:val="203"/>
        </w:trPr>
        <w:tc>
          <w:tcPr>
            <w:tcW w:w="2342" w:type="dxa"/>
            <w:gridSpan w:val="7"/>
            <w:vMerge/>
            <w:tcBorders>
              <w:top w:val="single" w:sz="4" w:space="0" w:color="000000"/>
              <w:left w:val="single" w:sz="4" w:space="0" w:color="000000"/>
              <w:bottom w:val="single" w:sz="4" w:space="0" w:color="000000"/>
              <w:right w:val="single" w:sz="4" w:space="0" w:color="000000"/>
            </w:tcBorders>
            <w:vAlign w:val="center"/>
            <w:hideMark/>
          </w:tcPr>
          <w:p w:rsidR="00FB092D" w:rsidRPr="00FB092D" w:rsidRDefault="00FB092D" w:rsidP="00FB092D">
            <w:pPr>
              <w:rPr>
                <w:rFonts w:ascii="Arial" w:hAnsi="Arial" w:cs="Arial"/>
                <w:sz w:val="16"/>
                <w:szCs w:val="16"/>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FB092D" w:rsidRPr="00FB092D" w:rsidRDefault="00FB092D" w:rsidP="00FB092D">
            <w:pPr>
              <w:rPr>
                <w:rFonts w:ascii="Arial" w:hAnsi="Arial" w:cs="Arial"/>
                <w:sz w:val="16"/>
                <w:szCs w:val="16"/>
              </w:rPr>
            </w:pPr>
          </w:p>
        </w:tc>
        <w:tc>
          <w:tcPr>
            <w:tcW w:w="600" w:type="dxa"/>
            <w:gridSpan w:val="2"/>
            <w:tcBorders>
              <w:top w:val="single" w:sz="4" w:space="0" w:color="000000"/>
              <w:left w:val="nil"/>
              <w:bottom w:val="single" w:sz="4" w:space="0" w:color="000000"/>
              <w:right w:val="single" w:sz="4" w:space="0" w:color="000000"/>
            </w:tcBorders>
            <w:shd w:val="clear" w:color="auto" w:fill="auto"/>
            <w:noWrap/>
            <w:hideMark/>
          </w:tcPr>
          <w:p w:rsidR="00FB092D" w:rsidRPr="00FB092D" w:rsidRDefault="00FB092D" w:rsidP="00FB092D">
            <w:pPr>
              <w:jc w:val="center"/>
              <w:rPr>
                <w:rFonts w:ascii="Arial" w:hAnsi="Arial" w:cs="Arial"/>
                <w:sz w:val="16"/>
                <w:szCs w:val="16"/>
              </w:rPr>
            </w:pPr>
            <w:r w:rsidRPr="00FB092D">
              <w:rPr>
                <w:rFonts w:ascii="Arial" w:hAnsi="Arial" w:cs="Arial"/>
                <w:sz w:val="16"/>
                <w:szCs w:val="16"/>
              </w:rPr>
              <w:t>Дни</w:t>
            </w:r>
          </w:p>
        </w:tc>
        <w:tc>
          <w:tcPr>
            <w:tcW w:w="608" w:type="dxa"/>
            <w:gridSpan w:val="2"/>
            <w:tcBorders>
              <w:top w:val="single" w:sz="4" w:space="0" w:color="000000"/>
              <w:left w:val="nil"/>
              <w:bottom w:val="single" w:sz="4" w:space="0" w:color="000000"/>
              <w:right w:val="single" w:sz="4" w:space="0" w:color="000000"/>
            </w:tcBorders>
            <w:shd w:val="clear" w:color="auto" w:fill="auto"/>
            <w:noWrap/>
            <w:hideMark/>
          </w:tcPr>
          <w:p w:rsidR="00FB092D" w:rsidRPr="00FB092D" w:rsidRDefault="00FB092D" w:rsidP="00FB092D">
            <w:pPr>
              <w:jc w:val="center"/>
              <w:rPr>
                <w:rFonts w:ascii="Arial" w:hAnsi="Arial" w:cs="Arial"/>
                <w:sz w:val="16"/>
                <w:szCs w:val="16"/>
              </w:rPr>
            </w:pPr>
            <w:r w:rsidRPr="00FB092D">
              <w:rPr>
                <w:rFonts w:ascii="Arial" w:hAnsi="Arial" w:cs="Arial"/>
                <w:sz w:val="16"/>
                <w:szCs w:val="16"/>
              </w:rPr>
              <w:t>Часы</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FB092D" w:rsidRPr="00FB092D" w:rsidRDefault="00FB092D" w:rsidP="00FB092D">
            <w:pPr>
              <w:rPr>
                <w:rFonts w:ascii="Arial" w:hAnsi="Arial" w:cs="Arial"/>
                <w:sz w:val="16"/>
                <w:szCs w:val="16"/>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FB092D" w:rsidRPr="00FB092D" w:rsidRDefault="00FB092D" w:rsidP="00FB092D">
            <w:pPr>
              <w:rPr>
                <w:rFonts w:ascii="Arial" w:hAnsi="Arial" w:cs="Arial"/>
                <w:sz w:val="16"/>
                <w:szCs w:val="16"/>
              </w:rPr>
            </w:pPr>
          </w:p>
        </w:tc>
        <w:tc>
          <w:tcPr>
            <w:tcW w:w="2099" w:type="dxa"/>
            <w:gridSpan w:val="7"/>
            <w:vMerge/>
            <w:tcBorders>
              <w:top w:val="single" w:sz="4" w:space="0" w:color="000000"/>
              <w:left w:val="single" w:sz="4" w:space="0" w:color="000000"/>
              <w:bottom w:val="single" w:sz="4" w:space="0" w:color="000000"/>
              <w:right w:val="single" w:sz="4" w:space="0" w:color="000000"/>
            </w:tcBorders>
            <w:vAlign w:val="center"/>
            <w:hideMark/>
          </w:tcPr>
          <w:p w:rsidR="00FB092D" w:rsidRPr="00FB092D" w:rsidRDefault="00FB092D" w:rsidP="00FB092D">
            <w:pPr>
              <w:rPr>
                <w:rFonts w:ascii="Arial" w:hAnsi="Arial" w:cs="Arial"/>
                <w:sz w:val="16"/>
                <w:szCs w:val="16"/>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FB092D" w:rsidRPr="00FB092D" w:rsidRDefault="00FB092D" w:rsidP="00FB092D">
            <w:pPr>
              <w:rPr>
                <w:rFonts w:ascii="Arial" w:hAnsi="Arial" w:cs="Arial"/>
                <w:sz w:val="16"/>
                <w:szCs w:val="16"/>
              </w:rPr>
            </w:pPr>
          </w:p>
        </w:tc>
        <w:tc>
          <w:tcPr>
            <w:tcW w:w="1203" w:type="dxa"/>
            <w:gridSpan w:val="4"/>
            <w:vMerge/>
            <w:tcBorders>
              <w:top w:val="single" w:sz="4" w:space="0" w:color="000000"/>
              <w:left w:val="single" w:sz="4" w:space="0" w:color="000000"/>
              <w:bottom w:val="single" w:sz="4" w:space="0" w:color="000000"/>
              <w:right w:val="single" w:sz="4" w:space="0" w:color="000000"/>
            </w:tcBorders>
            <w:vAlign w:val="center"/>
            <w:hideMark/>
          </w:tcPr>
          <w:p w:rsidR="00FB092D" w:rsidRPr="00FB092D" w:rsidRDefault="00FB092D" w:rsidP="00FB092D">
            <w:pPr>
              <w:rPr>
                <w:rFonts w:ascii="Arial" w:hAnsi="Arial" w:cs="Arial"/>
                <w:sz w:val="16"/>
                <w:szCs w:val="16"/>
              </w:rPr>
            </w:pPr>
          </w:p>
        </w:tc>
      </w:tr>
      <w:tr w:rsidR="00FB092D" w:rsidRPr="00FB092D" w:rsidTr="00FB092D">
        <w:trPr>
          <w:trHeight w:val="203"/>
        </w:trPr>
        <w:tc>
          <w:tcPr>
            <w:tcW w:w="1442" w:type="dxa"/>
            <w:gridSpan w:val="4"/>
            <w:tcBorders>
              <w:top w:val="nil"/>
              <w:left w:val="single" w:sz="4" w:space="0" w:color="000000"/>
              <w:bottom w:val="nil"/>
              <w:right w:val="nil"/>
            </w:tcBorders>
            <w:shd w:val="clear" w:color="auto" w:fill="auto"/>
            <w:noWrap/>
            <w:hideMark/>
          </w:tcPr>
          <w:p w:rsidR="00FB092D" w:rsidRPr="00FB092D" w:rsidRDefault="00FB092D" w:rsidP="00FB092D">
            <w:pPr>
              <w:rPr>
                <w:rFonts w:ascii="Arial" w:hAnsi="Arial" w:cs="Arial"/>
                <w:b/>
                <w:bCs/>
                <w:sz w:val="16"/>
                <w:szCs w:val="16"/>
              </w:rPr>
            </w:pPr>
            <w:r w:rsidRPr="00FB092D">
              <w:rPr>
                <w:rFonts w:ascii="Arial" w:hAnsi="Arial" w:cs="Arial"/>
                <w:b/>
                <w:bCs/>
                <w:sz w:val="16"/>
                <w:szCs w:val="16"/>
              </w:rPr>
              <w:t>Начислено:</w:t>
            </w: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4"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1200" w:type="dxa"/>
            <w:gridSpan w:val="4"/>
            <w:tcBorders>
              <w:top w:val="nil"/>
              <w:left w:val="nil"/>
              <w:bottom w:val="nil"/>
              <w:right w:val="nil"/>
            </w:tcBorders>
            <w:shd w:val="clear" w:color="auto" w:fill="auto"/>
            <w:noWrap/>
            <w:hideMark/>
          </w:tcPr>
          <w:p w:rsidR="00FB092D" w:rsidRPr="00FB092D" w:rsidRDefault="00FB092D" w:rsidP="00FB092D">
            <w:pPr>
              <w:jc w:val="right"/>
              <w:rPr>
                <w:rFonts w:ascii="Arial" w:hAnsi="Arial" w:cs="Arial"/>
                <w:b/>
                <w:bCs/>
                <w:sz w:val="16"/>
                <w:szCs w:val="16"/>
              </w:rPr>
            </w:pPr>
            <w:r w:rsidRPr="00FB092D">
              <w:rPr>
                <w:rFonts w:ascii="Arial" w:hAnsi="Arial" w:cs="Arial"/>
                <w:b/>
                <w:bCs/>
                <w:sz w:val="16"/>
                <w:szCs w:val="16"/>
              </w:rPr>
              <w:t> </w:t>
            </w:r>
          </w:p>
        </w:tc>
        <w:tc>
          <w:tcPr>
            <w:tcW w:w="1204" w:type="dxa"/>
            <w:gridSpan w:val="4"/>
            <w:tcBorders>
              <w:top w:val="nil"/>
              <w:left w:val="single" w:sz="4" w:space="0" w:color="000000"/>
              <w:bottom w:val="nil"/>
              <w:right w:val="nil"/>
            </w:tcBorders>
            <w:shd w:val="clear" w:color="auto" w:fill="auto"/>
            <w:noWrap/>
            <w:hideMark/>
          </w:tcPr>
          <w:p w:rsidR="00FB092D" w:rsidRPr="00FB092D" w:rsidRDefault="00FB092D" w:rsidP="00FB092D">
            <w:pPr>
              <w:rPr>
                <w:rFonts w:ascii="Arial" w:hAnsi="Arial" w:cs="Arial"/>
                <w:b/>
                <w:bCs/>
                <w:sz w:val="16"/>
                <w:szCs w:val="16"/>
              </w:rPr>
            </w:pPr>
            <w:r w:rsidRPr="00FB092D">
              <w:rPr>
                <w:rFonts w:ascii="Arial" w:hAnsi="Arial" w:cs="Arial"/>
                <w:b/>
                <w:bCs/>
                <w:sz w:val="16"/>
                <w:szCs w:val="16"/>
              </w:rPr>
              <w:t>Удержано:</w:t>
            </w: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1207" w:type="dxa"/>
            <w:gridSpan w:val="4"/>
            <w:tcBorders>
              <w:top w:val="nil"/>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b/>
                <w:bCs/>
                <w:sz w:val="16"/>
                <w:szCs w:val="16"/>
              </w:rPr>
            </w:pPr>
            <w:r w:rsidRPr="00FB092D">
              <w:rPr>
                <w:rFonts w:ascii="Arial" w:hAnsi="Arial" w:cs="Arial"/>
                <w:b/>
                <w:bCs/>
                <w:sz w:val="16"/>
                <w:szCs w:val="16"/>
              </w:rPr>
              <w:t> </w:t>
            </w:r>
          </w:p>
        </w:tc>
      </w:tr>
      <w:tr w:rsidR="00FB092D" w:rsidRPr="00FB092D" w:rsidTr="00FB092D">
        <w:trPr>
          <w:trHeight w:val="203"/>
        </w:trPr>
        <w:tc>
          <w:tcPr>
            <w:tcW w:w="2342" w:type="dxa"/>
            <w:gridSpan w:val="7"/>
            <w:tcBorders>
              <w:top w:val="single" w:sz="4" w:space="0" w:color="000000"/>
              <w:left w:val="single" w:sz="4" w:space="0" w:color="000000"/>
              <w:bottom w:val="nil"/>
              <w:right w:val="single" w:sz="4" w:space="0" w:color="000000"/>
            </w:tcBorders>
            <w:shd w:val="clear" w:color="auto" w:fill="auto"/>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900" w:type="dxa"/>
            <w:gridSpan w:val="3"/>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600" w:type="dxa"/>
            <w:gridSpan w:val="2"/>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608" w:type="dxa"/>
            <w:gridSpan w:val="2"/>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1200" w:type="dxa"/>
            <w:gridSpan w:val="4"/>
            <w:tcBorders>
              <w:top w:val="single" w:sz="4" w:space="0" w:color="000000"/>
              <w:left w:val="nil"/>
              <w:bottom w:val="nil"/>
              <w:right w:val="nil"/>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2099" w:type="dxa"/>
            <w:gridSpan w:val="7"/>
            <w:tcBorders>
              <w:top w:val="single" w:sz="4" w:space="0" w:color="000000"/>
              <w:left w:val="single" w:sz="4" w:space="0" w:color="000000"/>
              <w:bottom w:val="nil"/>
              <w:right w:val="nil"/>
            </w:tcBorders>
            <w:shd w:val="clear" w:color="auto" w:fill="auto"/>
            <w:hideMark/>
          </w:tcPr>
          <w:p w:rsidR="00FB092D" w:rsidRPr="00FB092D" w:rsidRDefault="00FB092D" w:rsidP="00FB092D">
            <w:pPr>
              <w:rPr>
                <w:rFonts w:ascii="Arial" w:hAnsi="Arial" w:cs="Arial"/>
                <w:sz w:val="16"/>
                <w:szCs w:val="16"/>
              </w:rPr>
            </w:pPr>
            <w:r w:rsidRPr="00FB092D">
              <w:rPr>
                <w:rFonts w:ascii="Arial" w:hAnsi="Arial" w:cs="Arial"/>
                <w:sz w:val="16"/>
                <w:szCs w:val="16"/>
              </w:rPr>
              <w:t>НДФЛ</w:t>
            </w:r>
          </w:p>
        </w:tc>
        <w:tc>
          <w:tcPr>
            <w:tcW w:w="900" w:type="dxa"/>
            <w:gridSpan w:val="3"/>
            <w:tcBorders>
              <w:top w:val="single" w:sz="4" w:space="0" w:color="000000"/>
              <w:left w:val="single" w:sz="4" w:space="0" w:color="000000"/>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1203" w:type="dxa"/>
            <w:gridSpan w:val="4"/>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r>
      <w:tr w:rsidR="00FB092D" w:rsidRPr="00FB092D" w:rsidTr="00FB092D">
        <w:trPr>
          <w:trHeight w:val="274"/>
        </w:trPr>
        <w:tc>
          <w:tcPr>
            <w:tcW w:w="2342" w:type="dxa"/>
            <w:gridSpan w:val="7"/>
            <w:tcBorders>
              <w:top w:val="single" w:sz="4" w:space="0" w:color="000000"/>
              <w:left w:val="single" w:sz="4" w:space="0" w:color="000000"/>
              <w:bottom w:val="nil"/>
              <w:right w:val="single" w:sz="4" w:space="0" w:color="000000"/>
            </w:tcBorders>
            <w:shd w:val="clear" w:color="auto" w:fill="auto"/>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900" w:type="dxa"/>
            <w:gridSpan w:val="3"/>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600" w:type="dxa"/>
            <w:gridSpan w:val="2"/>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608" w:type="dxa"/>
            <w:gridSpan w:val="2"/>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1200" w:type="dxa"/>
            <w:gridSpan w:val="4"/>
            <w:tcBorders>
              <w:top w:val="single" w:sz="4" w:space="0" w:color="000000"/>
              <w:left w:val="nil"/>
              <w:bottom w:val="nil"/>
              <w:right w:val="nil"/>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1199" w:type="dxa"/>
            <w:gridSpan w:val="4"/>
            <w:tcBorders>
              <w:top w:val="single" w:sz="4" w:space="0" w:color="000000"/>
              <w:left w:val="single" w:sz="4" w:space="0" w:color="000000"/>
              <w:bottom w:val="nil"/>
              <w:right w:val="nil"/>
            </w:tcBorders>
            <w:shd w:val="clear" w:color="auto" w:fill="auto"/>
            <w:noWrap/>
            <w:hideMark/>
          </w:tcPr>
          <w:p w:rsidR="00FB092D" w:rsidRPr="00FB092D" w:rsidRDefault="00FB092D" w:rsidP="00FB092D">
            <w:pPr>
              <w:rPr>
                <w:rFonts w:ascii="Arial" w:hAnsi="Arial" w:cs="Arial"/>
                <w:b/>
                <w:bCs/>
                <w:sz w:val="16"/>
                <w:szCs w:val="16"/>
              </w:rPr>
            </w:pPr>
            <w:r w:rsidRPr="00FB092D">
              <w:rPr>
                <w:rFonts w:ascii="Arial" w:hAnsi="Arial" w:cs="Arial"/>
                <w:b/>
                <w:bCs/>
                <w:sz w:val="16"/>
                <w:szCs w:val="16"/>
              </w:rPr>
              <w:t>Выплачено:</w:t>
            </w:r>
          </w:p>
        </w:tc>
        <w:tc>
          <w:tcPr>
            <w:tcW w:w="300" w:type="dxa"/>
            <w:tcBorders>
              <w:top w:val="single" w:sz="4" w:space="0" w:color="000000"/>
              <w:left w:val="nil"/>
              <w:bottom w:val="nil"/>
              <w:right w:val="nil"/>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1203" w:type="dxa"/>
            <w:gridSpan w:val="4"/>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b/>
                <w:bCs/>
                <w:sz w:val="16"/>
                <w:szCs w:val="16"/>
              </w:rPr>
            </w:pPr>
            <w:r w:rsidRPr="00FB092D">
              <w:rPr>
                <w:rFonts w:ascii="Arial" w:hAnsi="Arial" w:cs="Arial"/>
                <w:b/>
                <w:bCs/>
                <w:sz w:val="16"/>
                <w:szCs w:val="16"/>
              </w:rPr>
              <w:t> </w:t>
            </w:r>
          </w:p>
        </w:tc>
      </w:tr>
      <w:tr w:rsidR="00FB092D" w:rsidRPr="00FB092D" w:rsidTr="00FB092D">
        <w:trPr>
          <w:trHeight w:val="328"/>
        </w:trPr>
        <w:tc>
          <w:tcPr>
            <w:tcW w:w="2342" w:type="dxa"/>
            <w:gridSpan w:val="7"/>
            <w:tcBorders>
              <w:top w:val="single" w:sz="4" w:space="0" w:color="000000"/>
              <w:left w:val="single" w:sz="4" w:space="0" w:color="000000"/>
              <w:bottom w:val="nil"/>
              <w:right w:val="single" w:sz="4" w:space="0" w:color="000000"/>
            </w:tcBorders>
            <w:shd w:val="clear" w:color="auto" w:fill="auto"/>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900" w:type="dxa"/>
            <w:gridSpan w:val="3"/>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600" w:type="dxa"/>
            <w:gridSpan w:val="2"/>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608" w:type="dxa"/>
            <w:gridSpan w:val="2"/>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1200" w:type="dxa"/>
            <w:gridSpan w:val="4"/>
            <w:tcBorders>
              <w:top w:val="single" w:sz="4" w:space="0" w:color="000000"/>
              <w:left w:val="nil"/>
              <w:bottom w:val="nil"/>
              <w:right w:val="nil"/>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2099" w:type="dxa"/>
            <w:gridSpan w:val="7"/>
            <w:tcBorders>
              <w:top w:val="single" w:sz="4" w:space="0" w:color="000000"/>
              <w:left w:val="single" w:sz="4" w:space="0" w:color="000000"/>
              <w:bottom w:val="nil"/>
              <w:right w:val="nil"/>
            </w:tcBorders>
            <w:shd w:val="clear" w:color="auto" w:fill="auto"/>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900" w:type="dxa"/>
            <w:gridSpan w:val="3"/>
            <w:tcBorders>
              <w:top w:val="single" w:sz="4" w:space="0" w:color="000000"/>
              <w:left w:val="single" w:sz="4" w:space="0" w:color="000000"/>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1203" w:type="dxa"/>
            <w:gridSpan w:val="4"/>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r>
      <w:tr w:rsidR="00FB092D" w:rsidRPr="00FB092D" w:rsidTr="00FB092D">
        <w:trPr>
          <w:trHeight w:val="301"/>
        </w:trPr>
        <w:tc>
          <w:tcPr>
            <w:tcW w:w="2342" w:type="dxa"/>
            <w:gridSpan w:val="7"/>
            <w:tcBorders>
              <w:top w:val="single" w:sz="4" w:space="0" w:color="000000"/>
              <w:left w:val="single" w:sz="4" w:space="0" w:color="000000"/>
              <w:bottom w:val="nil"/>
              <w:right w:val="single" w:sz="4" w:space="0" w:color="000000"/>
            </w:tcBorders>
            <w:shd w:val="clear" w:color="auto" w:fill="auto"/>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900" w:type="dxa"/>
            <w:gridSpan w:val="3"/>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600" w:type="dxa"/>
            <w:gridSpan w:val="2"/>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608" w:type="dxa"/>
            <w:gridSpan w:val="2"/>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1200" w:type="dxa"/>
            <w:gridSpan w:val="4"/>
            <w:tcBorders>
              <w:top w:val="single" w:sz="4" w:space="0" w:color="000000"/>
              <w:left w:val="nil"/>
              <w:bottom w:val="nil"/>
              <w:right w:val="nil"/>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2099" w:type="dxa"/>
            <w:gridSpan w:val="7"/>
            <w:tcBorders>
              <w:top w:val="single" w:sz="4" w:space="0" w:color="000000"/>
              <w:left w:val="single" w:sz="4" w:space="0" w:color="000000"/>
              <w:bottom w:val="nil"/>
              <w:right w:val="nil"/>
            </w:tcBorders>
            <w:shd w:val="clear" w:color="auto" w:fill="auto"/>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900" w:type="dxa"/>
            <w:gridSpan w:val="3"/>
            <w:tcBorders>
              <w:top w:val="single" w:sz="4" w:space="0" w:color="000000"/>
              <w:left w:val="single" w:sz="4" w:space="0" w:color="000000"/>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1203" w:type="dxa"/>
            <w:gridSpan w:val="4"/>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r>
      <w:tr w:rsidR="00FB092D" w:rsidRPr="00FB092D" w:rsidTr="00FB092D">
        <w:trPr>
          <w:trHeight w:val="328"/>
        </w:trPr>
        <w:tc>
          <w:tcPr>
            <w:tcW w:w="2342" w:type="dxa"/>
            <w:gridSpan w:val="7"/>
            <w:tcBorders>
              <w:top w:val="single" w:sz="4" w:space="0" w:color="000000"/>
              <w:left w:val="single" w:sz="4" w:space="0" w:color="000000"/>
              <w:bottom w:val="nil"/>
              <w:right w:val="single" w:sz="4" w:space="0" w:color="000000"/>
            </w:tcBorders>
            <w:shd w:val="clear" w:color="auto" w:fill="auto"/>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900" w:type="dxa"/>
            <w:gridSpan w:val="3"/>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600" w:type="dxa"/>
            <w:gridSpan w:val="2"/>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608" w:type="dxa"/>
            <w:gridSpan w:val="2"/>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960" w:type="dxa"/>
            <w:gridSpan w:val="3"/>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1200" w:type="dxa"/>
            <w:gridSpan w:val="4"/>
            <w:tcBorders>
              <w:top w:val="single" w:sz="4" w:space="0" w:color="000000"/>
              <w:left w:val="nil"/>
              <w:bottom w:val="nil"/>
              <w:right w:val="nil"/>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2099" w:type="dxa"/>
            <w:gridSpan w:val="7"/>
            <w:tcBorders>
              <w:top w:val="single" w:sz="4" w:space="0" w:color="000000"/>
              <w:left w:val="single" w:sz="4" w:space="0" w:color="000000"/>
              <w:bottom w:val="nil"/>
              <w:right w:val="nil"/>
            </w:tcBorders>
            <w:shd w:val="clear" w:color="auto" w:fill="auto"/>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900" w:type="dxa"/>
            <w:gridSpan w:val="3"/>
            <w:tcBorders>
              <w:top w:val="single" w:sz="4" w:space="0" w:color="000000"/>
              <w:left w:val="single" w:sz="4" w:space="0" w:color="000000"/>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c>
          <w:tcPr>
            <w:tcW w:w="1203" w:type="dxa"/>
            <w:gridSpan w:val="4"/>
            <w:tcBorders>
              <w:top w:val="single" w:sz="4" w:space="0" w:color="000000"/>
              <w:left w:val="nil"/>
              <w:bottom w:val="nil"/>
              <w:right w:val="single" w:sz="4" w:space="0" w:color="000000"/>
            </w:tcBorders>
            <w:shd w:val="clear" w:color="auto" w:fill="auto"/>
            <w:noWrap/>
            <w:hideMark/>
          </w:tcPr>
          <w:p w:rsidR="00FB092D" w:rsidRPr="00FB092D" w:rsidRDefault="00FB092D" w:rsidP="00FB092D">
            <w:pPr>
              <w:jc w:val="right"/>
              <w:rPr>
                <w:rFonts w:ascii="Arial" w:hAnsi="Arial" w:cs="Arial"/>
                <w:sz w:val="16"/>
                <w:szCs w:val="16"/>
              </w:rPr>
            </w:pPr>
            <w:r w:rsidRPr="00FB092D">
              <w:rPr>
                <w:rFonts w:ascii="Arial" w:hAnsi="Arial" w:cs="Arial"/>
                <w:sz w:val="16"/>
                <w:szCs w:val="16"/>
              </w:rPr>
              <w:t> </w:t>
            </w:r>
          </w:p>
        </w:tc>
      </w:tr>
      <w:tr w:rsidR="00FB092D" w:rsidRPr="00FB092D" w:rsidTr="00FB092D">
        <w:trPr>
          <w:trHeight w:val="55"/>
        </w:trPr>
        <w:tc>
          <w:tcPr>
            <w:tcW w:w="36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6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6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62"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4"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4"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4"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1"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1"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1"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4"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r>
      <w:tr w:rsidR="00FB092D" w:rsidRPr="00FB092D" w:rsidTr="00FB092D">
        <w:trPr>
          <w:trHeight w:val="203"/>
        </w:trPr>
        <w:tc>
          <w:tcPr>
            <w:tcW w:w="5410" w:type="dxa"/>
            <w:gridSpan w:val="17"/>
            <w:tcBorders>
              <w:top w:val="nil"/>
              <w:left w:val="nil"/>
              <w:bottom w:val="nil"/>
              <w:right w:val="nil"/>
            </w:tcBorders>
            <w:shd w:val="clear" w:color="auto" w:fill="auto"/>
            <w:hideMark/>
          </w:tcPr>
          <w:p w:rsidR="00FB092D" w:rsidRPr="00FB092D" w:rsidRDefault="00FB092D" w:rsidP="00FB092D">
            <w:pPr>
              <w:rPr>
                <w:rFonts w:ascii="Arial" w:hAnsi="Arial" w:cs="Arial"/>
                <w:sz w:val="16"/>
                <w:szCs w:val="16"/>
              </w:rPr>
            </w:pPr>
            <w:r w:rsidRPr="00FB092D">
              <w:rPr>
                <w:rFonts w:ascii="Arial" w:hAnsi="Arial" w:cs="Arial"/>
                <w:sz w:val="16"/>
                <w:szCs w:val="16"/>
              </w:rPr>
              <w:t>Долг предприятия на начало</w:t>
            </w: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2999" w:type="dxa"/>
            <w:gridSpan w:val="10"/>
            <w:tcBorders>
              <w:top w:val="nil"/>
              <w:left w:val="nil"/>
              <w:bottom w:val="nil"/>
              <w:right w:val="nil"/>
            </w:tcBorders>
            <w:shd w:val="clear" w:color="auto" w:fill="auto"/>
            <w:hideMark/>
          </w:tcPr>
          <w:p w:rsidR="00FB092D" w:rsidRPr="00FB092D" w:rsidRDefault="00FB092D" w:rsidP="00FB092D">
            <w:pPr>
              <w:rPr>
                <w:rFonts w:ascii="Arial" w:hAnsi="Arial" w:cs="Arial"/>
                <w:sz w:val="16"/>
                <w:szCs w:val="16"/>
              </w:rPr>
            </w:pPr>
            <w:r w:rsidRPr="00FB092D">
              <w:rPr>
                <w:rFonts w:ascii="Arial" w:hAnsi="Arial" w:cs="Arial"/>
                <w:sz w:val="16"/>
                <w:szCs w:val="16"/>
              </w:rPr>
              <w:t>Долг предприятия на конец</w:t>
            </w: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p>
        </w:tc>
      </w:tr>
      <w:tr w:rsidR="00FB092D" w:rsidRPr="00FB092D" w:rsidTr="00FB092D">
        <w:trPr>
          <w:trHeight w:val="55"/>
        </w:trPr>
        <w:tc>
          <w:tcPr>
            <w:tcW w:w="36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6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6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62"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4"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4"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2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4"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0"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1"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1"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1"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c>
          <w:tcPr>
            <w:tcW w:w="304" w:type="dxa"/>
            <w:tcBorders>
              <w:top w:val="single" w:sz="4" w:space="0" w:color="000000"/>
              <w:left w:val="nil"/>
              <w:bottom w:val="nil"/>
              <w:right w:val="nil"/>
            </w:tcBorders>
            <w:shd w:val="clear" w:color="auto" w:fill="auto"/>
            <w:noWrap/>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w:t>
            </w:r>
          </w:p>
        </w:tc>
      </w:tr>
      <w:tr w:rsidR="00FB092D" w:rsidRPr="00FB092D" w:rsidTr="00FB092D">
        <w:trPr>
          <w:trHeight w:val="401"/>
        </w:trPr>
        <w:tc>
          <w:tcPr>
            <w:tcW w:w="10812" w:type="dxa"/>
            <w:gridSpan w:val="35"/>
            <w:tcBorders>
              <w:top w:val="nil"/>
              <w:left w:val="nil"/>
              <w:bottom w:val="nil"/>
              <w:right w:val="nil"/>
            </w:tcBorders>
            <w:shd w:val="clear" w:color="auto" w:fill="auto"/>
            <w:vAlign w:val="bottom"/>
            <w:hideMark/>
          </w:tcPr>
          <w:p w:rsidR="00FB092D" w:rsidRPr="00FB092D" w:rsidRDefault="00FB092D" w:rsidP="00FB092D">
            <w:pPr>
              <w:rPr>
                <w:rFonts w:ascii="Arial" w:hAnsi="Arial" w:cs="Arial"/>
                <w:sz w:val="16"/>
                <w:szCs w:val="16"/>
              </w:rPr>
            </w:pPr>
            <w:r w:rsidRPr="00FB092D">
              <w:rPr>
                <w:rFonts w:ascii="Arial" w:hAnsi="Arial" w:cs="Arial"/>
                <w:sz w:val="16"/>
                <w:szCs w:val="16"/>
              </w:rPr>
              <w:t xml:space="preserve">Общий облагаемый доход: </w:t>
            </w:r>
            <w:r w:rsidRPr="00FB092D">
              <w:rPr>
                <w:rFonts w:ascii="Arial" w:hAnsi="Arial" w:cs="Arial"/>
                <w:sz w:val="16"/>
                <w:szCs w:val="16"/>
              </w:rPr>
              <w:br/>
              <w:t xml:space="preserve">Вычетов на детей: </w:t>
            </w:r>
          </w:p>
        </w:tc>
      </w:tr>
    </w:tbl>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Default="00FB092D" w:rsidP="00626126">
      <w:pPr>
        <w:pStyle w:val="a3"/>
        <w:ind w:firstLine="709"/>
        <w:rPr>
          <w:b w:val="0"/>
          <w:sz w:val="28"/>
          <w:szCs w:val="28"/>
        </w:rPr>
      </w:pPr>
    </w:p>
    <w:p w:rsidR="00FB092D" w:rsidRPr="00A05AF7" w:rsidRDefault="00FB092D" w:rsidP="00626126">
      <w:pPr>
        <w:pStyle w:val="a3"/>
        <w:ind w:firstLine="709"/>
        <w:rPr>
          <w:b w:val="0"/>
          <w:sz w:val="28"/>
          <w:szCs w:val="28"/>
        </w:rPr>
        <w:sectPr w:rsidR="00FB092D" w:rsidRPr="00A05AF7" w:rsidSect="00AF578F">
          <w:pgSz w:w="11906" w:h="16838"/>
          <w:pgMar w:top="851" w:right="991" w:bottom="709" w:left="1134" w:header="709" w:footer="709" w:gutter="0"/>
          <w:cols w:space="708"/>
          <w:docGrid w:linePitch="360"/>
        </w:sectPr>
      </w:pPr>
    </w:p>
    <w:tbl>
      <w:tblPr>
        <w:tblpPr w:leftFromText="180" w:rightFromText="180" w:horzAnchor="margin" w:tblpXSpec="center" w:tblpY="-636"/>
        <w:tblW w:w="16198" w:type="dxa"/>
        <w:tblLayout w:type="fixed"/>
        <w:tblLook w:val="04A0"/>
      </w:tblPr>
      <w:tblGrid>
        <w:gridCol w:w="236"/>
        <w:gridCol w:w="514"/>
        <w:gridCol w:w="236"/>
        <w:gridCol w:w="602"/>
        <w:gridCol w:w="236"/>
        <w:gridCol w:w="553"/>
        <w:gridCol w:w="267"/>
        <w:gridCol w:w="236"/>
        <w:gridCol w:w="541"/>
        <w:gridCol w:w="236"/>
        <w:gridCol w:w="279"/>
        <w:gridCol w:w="581"/>
        <w:gridCol w:w="321"/>
        <w:gridCol w:w="441"/>
        <w:gridCol w:w="481"/>
        <w:gridCol w:w="338"/>
        <w:gridCol w:w="553"/>
        <w:gridCol w:w="280"/>
        <w:gridCol w:w="265"/>
        <w:gridCol w:w="452"/>
        <w:gridCol w:w="362"/>
        <w:gridCol w:w="267"/>
        <w:gridCol w:w="776"/>
        <w:gridCol w:w="652"/>
        <w:gridCol w:w="327"/>
        <w:gridCol w:w="498"/>
        <w:gridCol w:w="560"/>
        <w:gridCol w:w="538"/>
        <w:gridCol w:w="319"/>
        <w:gridCol w:w="657"/>
        <w:gridCol w:w="319"/>
        <w:gridCol w:w="368"/>
        <w:gridCol w:w="280"/>
        <w:gridCol w:w="641"/>
        <w:gridCol w:w="355"/>
        <w:gridCol w:w="193"/>
        <w:gridCol w:w="84"/>
        <w:gridCol w:w="158"/>
        <w:gridCol w:w="78"/>
        <w:gridCol w:w="242"/>
        <w:gridCol w:w="272"/>
        <w:gridCol w:w="48"/>
        <w:gridCol w:w="201"/>
        <w:gridCol w:w="35"/>
        <w:gridCol w:w="320"/>
      </w:tblGrid>
      <w:tr w:rsidR="00454645" w:rsidRPr="00454645" w:rsidTr="00454645">
        <w:trPr>
          <w:trHeight w:val="225"/>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gridAfter w:val="2"/>
          <w:wAfter w:w="355" w:type="dxa"/>
          <w:trHeight w:val="375"/>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3774" w:type="dxa"/>
            <w:gridSpan w:val="33"/>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32"/>
                <w:szCs w:val="32"/>
              </w:rPr>
            </w:pPr>
            <w:r w:rsidRPr="00454645">
              <w:rPr>
                <w:rFonts w:ascii="Arial" w:hAnsi="Arial" w:cs="Arial"/>
                <w:b/>
                <w:bCs/>
                <w:color w:val="413003"/>
                <w:sz w:val="32"/>
                <w:szCs w:val="32"/>
              </w:rPr>
              <w:t>Регистр налогового учета по налогу на доходы физических лиц за 2016 год № _____</w:t>
            </w:r>
          </w:p>
        </w:tc>
        <w:tc>
          <w:tcPr>
            <w:tcW w:w="242"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9"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25"/>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30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8817" w:type="dxa"/>
            <w:gridSpan w:val="2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22"/>
                <w:szCs w:val="22"/>
              </w:rPr>
            </w:pPr>
            <w:r w:rsidRPr="00454645">
              <w:rPr>
                <w:rFonts w:ascii="Arial" w:hAnsi="Arial" w:cs="Arial"/>
                <w:b/>
                <w:bCs/>
                <w:color w:val="413003"/>
                <w:sz w:val="22"/>
                <w:szCs w:val="22"/>
              </w:rPr>
              <w:t>1. СВЕДЕНИЯ О НАЛОГОВОМ АГЕНТЕ (ИСТОЧНИКЕ ДОХОДОВ)</w:t>
            </w: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5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1.1. </w:t>
            </w:r>
          </w:p>
        </w:tc>
        <w:tc>
          <w:tcPr>
            <w:tcW w:w="9046" w:type="dxa"/>
            <w:gridSpan w:val="2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ИНН\КПП (для организации или ИНН для налогового агента -  индивидуального предпринимателя)</w:t>
            </w:r>
          </w:p>
        </w:tc>
        <w:tc>
          <w:tcPr>
            <w:tcW w:w="49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60"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3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19"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657"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19"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6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80"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641"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55"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77" w:type="dxa"/>
            <w:gridSpan w:val="2"/>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36" w:type="dxa"/>
            <w:gridSpan w:val="2"/>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5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1.2. </w:t>
            </w:r>
          </w:p>
        </w:tc>
        <w:tc>
          <w:tcPr>
            <w:tcW w:w="5665" w:type="dxa"/>
            <w:gridSpan w:val="14"/>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Код налогового органа, где налоговый агент состоит на учете</w:t>
            </w:r>
          </w:p>
        </w:tc>
        <w:tc>
          <w:tcPr>
            <w:tcW w:w="280"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65"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1.3.</w:t>
            </w: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65" w:type="dxa"/>
            <w:gridSpan w:val="14"/>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Наименование (фамилия, имя, отчество) налогового агента</w:t>
            </w:r>
          </w:p>
        </w:tc>
        <w:tc>
          <w:tcPr>
            <w:tcW w:w="8109" w:type="dxa"/>
            <w:gridSpan w:val="19"/>
            <w:vMerge w:val="restart"/>
            <w:tcBorders>
              <w:top w:val="nil"/>
              <w:left w:val="nil"/>
              <w:bottom w:val="nil"/>
              <w:right w:val="nil"/>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Государственное образовательное учреждение Тульской области "Институт повышения квалификации и профессиональной переподготовки работников образования Тульской области"</w:t>
            </w:r>
          </w:p>
        </w:tc>
        <w:tc>
          <w:tcPr>
            <w:tcW w:w="242"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9"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6"/>
                <w:szCs w:val="16"/>
              </w:rPr>
            </w:pPr>
          </w:p>
        </w:tc>
        <w:tc>
          <w:tcPr>
            <w:tcW w:w="1292" w:type="dxa"/>
            <w:gridSpan w:val="4"/>
            <w:tcBorders>
              <w:top w:val="nil"/>
              <w:left w:val="nil"/>
              <w:bottom w:val="nil"/>
              <w:right w:val="nil"/>
            </w:tcBorders>
            <w:shd w:val="clear" w:color="auto" w:fill="auto"/>
            <w:noWrap/>
            <w:hideMark/>
          </w:tcPr>
          <w:p w:rsidR="00454645" w:rsidRPr="00454645" w:rsidRDefault="00454645" w:rsidP="00454645">
            <w:pPr>
              <w:jc w:val="center"/>
              <w:rPr>
                <w:rFonts w:ascii="Arial" w:hAnsi="Arial" w:cs="Arial"/>
                <w:color w:val="413003"/>
                <w:sz w:val="16"/>
                <w:szCs w:val="16"/>
              </w:rPr>
            </w:pPr>
          </w:p>
        </w:tc>
        <w:tc>
          <w:tcPr>
            <w:tcW w:w="581" w:type="dxa"/>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6"/>
                <w:szCs w:val="16"/>
              </w:rPr>
            </w:pPr>
          </w:p>
        </w:tc>
        <w:tc>
          <w:tcPr>
            <w:tcW w:w="8109" w:type="dxa"/>
            <w:gridSpan w:val="19"/>
            <w:vMerge/>
            <w:tcBorders>
              <w:top w:val="nil"/>
              <w:left w:val="nil"/>
              <w:bottom w:val="nil"/>
              <w:right w:val="nil"/>
            </w:tcBorders>
            <w:vAlign w:val="center"/>
            <w:hideMark/>
          </w:tcPr>
          <w:p w:rsidR="00454645" w:rsidRPr="00454645" w:rsidRDefault="00454645" w:rsidP="00454645">
            <w:pPr>
              <w:rPr>
                <w:rFonts w:ascii="Arial" w:hAnsi="Arial" w:cs="Arial"/>
                <w:color w:val="413003"/>
                <w:sz w:val="18"/>
                <w:szCs w:val="18"/>
              </w:rPr>
            </w:pPr>
          </w:p>
        </w:tc>
        <w:tc>
          <w:tcPr>
            <w:tcW w:w="242"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9"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30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8817" w:type="dxa"/>
            <w:gridSpan w:val="2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22"/>
                <w:szCs w:val="22"/>
              </w:rPr>
            </w:pPr>
            <w:r w:rsidRPr="00454645">
              <w:rPr>
                <w:rFonts w:ascii="Arial" w:hAnsi="Arial" w:cs="Arial"/>
                <w:b/>
                <w:bCs/>
                <w:color w:val="413003"/>
                <w:sz w:val="22"/>
                <w:szCs w:val="22"/>
              </w:rPr>
              <w:t>2. СВЕДЕНИЯ О НАЛОГОПЛАТЕЛЬЩИКЕ (ПОЛУЧАТЕЛЕ ДОХОДОВ)</w:t>
            </w: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5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2.1. </w:t>
            </w: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ИНН</w:t>
            </w: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936" w:type="dxa"/>
            <w:gridSpan w:val="10"/>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5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2.2. </w:t>
            </w:r>
          </w:p>
        </w:tc>
        <w:tc>
          <w:tcPr>
            <w:tcW w:w="2435" w:type="dxa"/>
            <w:gridSpan w:val="6"/>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Фамилия, Имя, Отчество</w:t>
            </w: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10824" w:type="dxa"/>
            <w:gridSpan w:val="25"/>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42"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9"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5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2.3. </w:t>
            </w:r>
          </w:p>
        </w:tc>
        <w:tc>
          <w:tcPr>
            <w:tcW w:w="4293" w:type="dxa"/>
            <w:gridSpan w:val="11"/>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Вид документа, удостоверяющего личность </w:t>
            </w: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xml:space="preserve">  Код</w:t>
            </w:r>
          </w:p>
        </w:tc>
        <w:tc>
          <w:tcPr>
            <w:tcW w:w="280"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65"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2.4.</w:t>
            </w: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950" w:type="dxa"/>
            <w:gridSpan w:val="8"/>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Серия, номер документа</w:t>
            </w:r>
          </w:p>
        </w:tc>
        <w:tc>
          <w:tcPr>
            <w:tcW w:w="2715" w:type="dxa"/>
            <w:gridSpan w:val="6"/>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5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2.5. </w:t>
            </w:r>
          </w:p>
        </w:tc>
        <w:tc>
          <w:tcPr>
            <w:tcW w:w="3531" w:type="dxa"/>
            <w:gridSpan w:val="9"/>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Дата рождения (число, месяц, год)</w:t>
            </w: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72" w:type="dxa"/>
            <w:gridSpan w:val="8"/>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5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2.6. </w:t>
            </w:r>
          </w:p>
        </w:tc>
        <w:tc>
          <w:tcPr>
            <w:tcW w:w="2950" w:type="dxa"/>
            <w:gridSpan w:val="8"/>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Гражданство (код страны)</w:t>
            </w:r>
          </w:p>
        </w:tc>
        <w:tc>
          <w:tcPr>
            <w:tcW w:w="581"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21"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5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2.7. </w:t>
            </w:r>
          </w:p>
        </w:tc>
        <w:tc>
          <w:tcPr>
            <w:tcW w:w="6210" w:type="dxa"/>
            <w:gridSpan w:val="16"/>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Адрес места жительства в Российской Федерации:  Почтовый индекс</w:t>
            </w:r>
          </w:p>
        </w:tc>
        <w:tc>
          <w:tcPr>
            <w:tcW w:w="1857" w:type="dxa"/>
            <w:gridSpan w:val="4"/>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1915" w:type="dxa"/>
            <w:gridSpan w:val="4"/>
            <w:tcBorders>
              <w:top w:val="nil"/>
              <w:left w:val="nil"/>
              <w:bottom w:val="nil"/>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xml:space="preserve">    Код региона</w:t>
            </w:r>
          </w:p>
        </w:tc>
        <w:tc>
          <w:tcPr>
            <w:tcW w:w="1624" w:type="dxa"/>
            <w:gridSpan w:val="4"/>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5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Район</w:t>
            </w:r>
          </w:p>
        </w:tc>
        <w:tc>
          <w:tcPr>
            <w:tcW w:w="602"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36"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372" w:type="dxa"/>
            <w:gridSpan w:val="14"/>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814"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  Город</w:t>
            </w:r>
          </w:p>
        </w:tc>
        <w:tc>
          <w:tcPr>
            <w:tcW w:w="6750" w:type="dxa"/>
            <w:gridSpan w:val="15"/>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42"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9"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141" w:type="dxa"/>
            <w:gridSpan w:val="5"/>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Населенный пункт</w:t>
            </w: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007" w:type="dxa"/>
            <w:gridSpan w:val="10"/>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45"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  Улица</w:t>
            </w:r>
          </w:p>
        </w:tc>
        <w:tc>
          <w:tcPr>
            <w:tcW w:w="2836" w:type="dxa"/>
            <w:gridSpan w:val="6"/>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498" w:type="dxa"/>
            <w:tcBorders>
              <w:top w:val="nil"/>
              <w:left w:val="nil"/>
              <w:bottom w:val="nil"/>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xml:space="preserve">  Дом  </w:t>
            </w:r>
          </w:p>
        </w:tc>
        <w:tc>
          <w:tcPr>
            <w:tcW w:w="53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19"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97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  Корпус</w:t>
            </w:r>
          </w:p>
        </w:tc>
        <w:tc>
          <w:tcPr>
            <w:tcW w:w="36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80"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99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 Квартира</w:t>
            </w:r>
          </w:p>
        </w:tc>
        <w:tc>
          <w:tcPr>
            <w:tcW w:w="277" w:type="dxa"/>
            <w:gridSpan w:val="2"/>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36" w:type="dxa"/>
            <w:gridSpan w:val="2"/>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5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2.8. </w:t>
            </w:r>
          </w:p>
        </w:tc>
        <w:tc>
          <w:tcPr>
            <w:tcW w:w="3852" w:type="dxa"/>
            <w:gridSpan w:val="10"/>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Адрес в стране проживания: Код страны</w:t>
            </w:r>
          </w:p>
        </w:tc>
        <w:tc>
          <w:tcPr>
            <w:tcW w:w="441"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481"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891" w:type="dxa"/>
            <w:gridSpan w:val="2"/>
            <w:tcBorders>
              <w:top w:val="nil"/>
              <w:left w:val="nil"/>
              <w:bottom w:val="nil"/>
              <w:right w:val="nil"/>
            </w:tcBorders>
            <w:shd w:val="clear" w:color="auto" w:fill="auto"/>
            <w:noWrap/>
            <w:vAlign w:val="bottom"/>
            <w:hideMark/>
          </w:tcPr>
          <w:p w:rsidR="00454645" w:rsidRPr="00454645" w:rsidRDefault="00454645" w:rsidP="00454645">
            <w:pPr>
              <w:jc w:val="center"/>
              <w:rPr>
                <w:rFonts w:ascii="Arial" w:hAnsi="Arial" w:cs="Arial"/>
                <w:color w:val="413003"/>
                <w:sz w:val="18"/>
                <w:szCs w:val="18"/>
              </w:rPr>
            </w:pPr>
            <w:r w:rsidRPr="00454645">
              <w:rPr>
                <w:rFonts w:ascii="Arial" w:hAnsi="Arial" w:cs="Arial"/>
                <w:color w:val="413003"/>
                <w:sz w:val="18"/>
                <w:szCs w:val="18"/>
              </w:rPr>
              <w:t>Адрес</w:t>
            </w:r>
          </w:p>
        </w:tc>
        <w:tc>
          <w:tcPr>
            <w:tcW w:w="8109" w:type="dxa"/>
            <w:gridSpan w:val="19"/>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42"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9"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2.9.</w:t>
            </w: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950" w:type="dxa"/>
            <w:gridSpan w:val="8"/>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Статус налогоплательщика</w:t>
            </w: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Месяц</w:t>
            </w:r>
          </w:p>
        </w:tc>
        <w:tc>
          <w:tcPr>
            <w:tcW w:w="8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январь</w:t>
            </w:r>
          </w:p>
        </w:tc>
        <w:tc>
          <w:tcPr>
            <w:tcW w:w="129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февраль</w:t>
            </w:r>
          </w:p>
        </w:tc>
        <w:tc>
          <w:tcPr>
            <w:tcW w:w="90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март</w:t>
            </w:r>
          </w:p>
        </w:tc>
        <w:tc>
          <w:tcPr>
            <w:tcW w:w="92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апрель</w:t>
            </w:r>
          </w:p>
        </w:tc>
        <w:tc>
          <w:tcPr>
            <w:tcW w:w="89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май</w:t>
            </w:r>
          </w:p>
        </w:tc>
        <w:tc>
          <w:tcPr>
            <w:tcW w:w="54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июнь</w:t>
            </w:r>
          </w:p>
        </w:tc>
        <w:tc>
          <w:tcPr>
            <w:tcW w:w="81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июль</w:t>
            </w:r>
          </w:p>
        </w:tc>
        <w:tc>
          <w:tcPr>
            <w:tcW w:w="1043"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август</w:t>
            </w:r>
          </w:p>
        </w:tc>
        <w:tc>
          <w:tcPr>
            <w:tcW w:w="97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сентябрь</w:t>
            </w:r>
          </w:p>
        </w:tc>
        <w:tc>
          <w:tcPr>
            <w:tcW w:w="105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октябрь </w:t>
            </w:r>
          </w:p>
        </w:tc>
        <w:tc>
          <w:tcPr>
            <w:tcW w:w="85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ноябрь</w:t>
            </w:r>
          </w:p>
        </w:tc>
        <w:tc>
          <w:tcPr>
            <w:tcW w:w="9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декабрь</w:t>
            </w: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Статус</w:t>
            </w:r>
          </w:p>
        </w:tc>
        <w:tc>
          <w:tcPr>
            <w:tcW w:w="553"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267"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29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581"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21"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41"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81"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38"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553"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280"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265"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52"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62"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267"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776"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652"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27"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98"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560"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538"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19"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657"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19"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r>
      <w:tr w:rsidR="00454645" w:rsidRPr="00454645" w:rsidTr="00454645">
        <w:trPr>
          <w:trHeight w:val="30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4608" w:type="dxa"/>
            <w:gridSpan w:val="36"/>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22"/>
                <w:szCs w:val="22"/>
              </w:rPr>
            </w:pPr>
            <w:r w:rsidRPr="00454645">
              <w:rPr>
                <w:rFonts w:ascii="Arial" w:hAnsi="Arial" w:cs="Arial"/>
                <w:b/>
                <w:bCs/>
                <w:color w:val="413003"/>
                <w:sz w:val="22"/>
                <w:szCs w:val="22"/>
              </w:rPr>
              <w:t>3. ПРАВО НА НАЛОГОВЫЕ ВЫЧЕТЫ, ПРЕДУСМОТРЕННЫЕ СТАТЬЕЙ  218, ПОДПУНКТАМИ 4</w:t>
            </w:r>
            <w:proofErr w:type="gramStart"/>
            <w:r w:rsidRPr="00454645">
              <w:rPr>
                <w:rFonts w:ascii="Arial" w:hAnsi="Arial" w:cs="Arial"/>
                <w:b/>
                <w:bCs/>
                <w:color w:val="413003"/>
                <w:sz w:val="22"/>
                <w:szCs w:val="22"/>
              </w:rPr>
              <w:t xml:space="preserve"> И</w:t>
            </w:r>
            <w:proofErr w:type="gramEnd"/>
            <w:r w:rsidRPr="00454645">
              <w:rPr>
                <w:rFonts w:ascii="Arial" w:hAnsi="Arial" w:cs="Arial"/>
                <w:b/>
                <w:bCs/>
                <w:color w:val="413003"/>
                <w:sz w:val="22"/>
                <w:szCs w:val="22"/>
              </w:rPr>
              <w:t xml:space="preserve"> 5 ПУНКТА 1 СТАТЬИ 219,</w:t>
            </w: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7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1711" w:type="dxa"/>
            <w:gridSpan w:val="28"/>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22"/>
                <w:szCs w:val="22"/>
              </w:rPr>
            </w:pPr>
            <w:r w:rsidRPr="00454645">
              <w:rPr>
                <w:rFonts w:ascii="Arial" w:hAnsi="Arial" w:cs="Arial"/>
                <w:b/>
                <w:bCs/>
                <w:color w:val="413003"/>
                <w:sz w:val="22"/>
                <w:szCs w:val="22"/>
              </w:rPr>
              <w:t>ПОДПУНКТОМ 2 ПУНКТА 1 СТАТЬИ 220 НАЛОГОВОГО КОДЕКСА РОССИЙСКОЙ ФЕДЕРАЦИИ</w:t>
            </w: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960" w:type="dxa"/>
            <w:gridSpan w:val="18"/>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Сумма дохода, облагаемого по ставке 13% с предыдущего места работы</w:t>
            </w:r>
          </w:p>
        </w:tc>
        <w:tc>
          <w:tcPr>
            <w:tcW w:w="1857" w:type="dxa"/>
            <w:gridSpan w:val="4"/>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55"/>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30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4608" w:type="dxa"/>
            <w:gridSpan w:val="36"/>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22"/>
                <w:szCs w:val="22"/>
              </w:rPr>
            </w:pPr>
            <w:r w:rsidRPr="00454645">
              <w:rPr>
                <w:rFonts w:ascii="Arial" w:hAnsi="Arial" w:cs="Arial"/>
                <w:b/>
                <w:bCs/>
                <w:color w:val="413003"/>
                <w:sz w:val="22"/>
                <w:szCs w:val="22"/>
              </w:rPr>
              <w:t>4. РАСЧЕТ НАЛОГОВОЙ БАЗЫ И НАЛОГА НА ДОХОДЫ ФИЗИЧЕСКОГО ЛИЦА ПО КОДУ ОКТМО/КПП 70701000   /710601001</w:t>
            </w: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sz w:val="16"/>
                <w:szCs w:val="16"/>
              </w:rPr>
            </w:pPr>
          </w:p>
        </w:tc>
      </w:tr>
      <w:tr w:rsidR="00454645" w:rsidRPr="00454645" w:rsidTr="00454645">
        <w:trPr>
          <w:trHeight w:val="255"/>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9469" w:type="dxa"/>
            <w:gridSpan w:val="23"/>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20"/>
                <w:szCs w:val="20"/>
              </w:rPr>
            </w:pPr>
            <w:r w:rsidRPr="00454645">
              <w:rPr>
                <w:rFonts w:ascii="Arial" w:hAnsi="Arial" w:cs="Arial"/>
                <w:b/>
                <w:bCs/>
                <w:color w:val="413003"/>
                <w:sz w:val="20"/>
                <w:szCs w:val="20"/>
              </w:rPr>
              <w:t>Расчет налога на доходы физического лица по ставке 13% (кроме дивидендов)</w:t>
            </w: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85"/>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1392" w:type="dxa"/>
            <w:gridSpan w:val="27"/>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20"/>
                <w:szCs w:val="20"/>
              </w:rPr>
            </w:pPr>
            <w:r w:rsidRPr="00454645">
              <w:rPr>
                <w:rFonts w:ascii="Arial" w:hAnsi="Arial" w:cs="Arial"/>
                <w:color w:val="413003"/>
                <w:sz w:val="20"/>
                <w:szCs w:val="20"/>
              </w:rPr>
              <w:t>Доходы и вычеты, предусмотренные статьями 214.1, 217 и 221 Налогового кодекса Российской Федерации</w:t>
            </w: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gridAfter w:val="2"/>
          <w:wAfter w:w="355" w:type="dxa"/>
          <w:trHeight w:val="927"/>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58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Дата начисления</w:t>
            </w:r>
          </w:p>
        </w:tc>
        <w:tc>
          <w:tcPr>
            <w:tcW w:w="2112" w:type="dxa"/>
            <w:gridSpan w:val="6"/>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Месяц, за который начислена оплата труда</w:t>
            </w:r>
          </w:p>
        </w:tc>
        <w:tc>
          <w:tcPr>
            <w:tcW w:w="1824" w:type="dxa"/>
            <w:gridSpan w:val="4"/>
            <w:tcBorders>
              <w:top w:val="single" w:sz="4" w:space="0" w:color="000000"/>
              <w:left w:val="nil"/>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Дата выплаты (передачи дохода в натуральной форме)</w:t>
            </w:r>
          </w:p>
        </w:tc>
        <w:tc>
          <w:tcPr>
            <w:tcW w:w="1436" w:type="dxa"/>
            <w:gridSpan w:val="4"/>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Дата получения дохода</w:t>
            </w:r>
          </w:p>
        </w:tc>
        <w:tc>
          <w:tcPr>
            <w:tcW w:w="814" w:type="dxa"/>
            <w:gridSpan w:val="2"/>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Код дохода</w:t>
            </w:r>
          </w:p>
        </w:tc>
        <w:tc>
          <w:tcPr>
            <w:tcW w:w="2022" w:type="dxa"/>
            <w:gridSpan w:val="4"/>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Сумма дохода</w:t>
            </w:r>
          </w:p>
        </w:tc>
        <w:tc>
          <w:tcPr>
            <w:tcW w:w="1058" w:type="dxa"/>
            <w:gridSpan w:val="2"/>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Код вычета</w:t>
            </w:r>
          </w:p>
        </w:tc>
        <w:tc>
          <w:tcPr>
            <w:tcW w:w="857" w:type="dxa"/>
            <w:gridSpan w:val="2"/>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Сумма вычета</w:t>
            </w:r>
          </w:p>
        </w:tc>
        <w:tc>
          <w:tcPr>
            <w:tcW w:w="1624" w:type="dxa"/>
            <w:gridSpan w:val="4"/>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Облагаемая сумма дохода</w:t>
            </w:r>
          </w:p>
        </w:tc>
        <w:tc>
          <w:tcPr>
            <w:tcW w:w="1189" w:type="dxa"/>
            <w:gridSpan w:val="3"/>
            <w:tcBorders>
              <w:top w:val="single" w:sz="4" w:space="0" w:color="000000"/>
              <w:left w:val="nil"/>
              <w:bottom w:val="single" w:sz="4" w:space="0" w:color="000000"/>
              <w:right w:val="single" w:sz="4" w:space="0" w:color="000000"/>
            </w:tcBorders>
            <w:shd w:val="clear" w:color="auto" w:fill="auto"/>
            <w:noWrap/>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Налоговая база</w:t>
            </w:r>
          </w:p>
        </w:tc>
        <w:tc>
          <w:tcPr>
            <w:tcW w:w="1083" w:type="dxa"/>
            <w:gridSpan w:val="7"/>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Налог к начислению</w:t>
            </w: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5607" w:type="dxa"/>
            <w:gridSpan w:val="42"/>
            <w:tcBorders>
              <w:top w:val="single" w:sz="4" w:space="0" w:color="000000"/>
              <w:left w:val="single" w:sz="4" w:space="0" w:color="000000"/>
              <w:bottom w:val="nil"/>
              <w:right w:val="single" w:sz="4" w:space="0" w:color="000000"/>
            </w:tcBorders>
            <w:shd w:val="clear" w:color="auto" w:fill="auto"/>
            <w:noWrap/>
            <w:vAlign w:val="bottom"/>
            <w:hideMark/>
          </w:tcPr>
          <w:p w:rsidR="00454645" w:rsidRPr="00454645" w:rsidRDefault="00454645" w:rsidP="00454645">
            <w:pPr>
              <w:rPr>
                <w:rFonts w:ascii="Arial" w:hAnsi="Arial" w:cs="Arial"/>
                <w:b/>
                <w:bCs/>
                <w:color w:val="413003"/>
                <w:sz w:val="18"/>
                <w:szCs w:val="18"/>
              </w:rPr>
            </w:pPr>
            <w:r w:rsidRPr="00454645">
              <w:rPr>
                <w:rFonts w:ascii="Arial" w:hAnsi="Arial" w:cs="Arial"/>
                <w:b/>
                <w:bCs/>
                <w:color w:val="413003"/>
                <w:sz w:val="18"/>
                <w:szCs w:val="18"/>
              </w:rPr>
              <w:t xml:space="preserve">Месяц налогового периода: </w:t>
            </w: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588"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112"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8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4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452" w:type="dxa"/>
            <w:tcBorders>
              <w:top w:val="single" w:sz="4" w:space="0" w:color="000000"/>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62" w:type="dxa"/>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02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98" w:type="dxa"/>
            <w:tcBorders>
              <w:top w:val="single" w:sz="4" w:space="0" w:color="000000"/>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60" w:type="dxa"/>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38" w:type="dxa"/>
            <w:tcBorders>
              <w:top w:val="single" w:sz="4" w:space="0" w:color="000000"/>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19" w:type="dxa"/>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6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189"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1083"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74" w:type="dxa"/>
            <w:gridSpan w:val="20"/>
            <w:tcBorders>
              <w:top w:val="single" w:sz="4" w:space="0" w:color="000000"/>
              <w:left w:val="single" w:sz="4" w:space="0" w:color="000000"/>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Итого за месяц:</w:t>
            </w:r>
          </w:p>
        </w:tc>
        <w:tc>
          <w:tcPr>
            <w:tcW w:w="20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9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560"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538"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19"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6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189"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1083"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74" w:type="dxa"/>
            <w:gridSpan w:val="20"/>
            <w:tcBorders>
              <w:top w:val="single" w:sz="4" w:space="0" w:color="000000"/>
              <w:left w:val="single" w:sz="4" w:space="0" w:color="000000"/>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Итого с начала налогового периода:</w:t>
            </w:r>
          </w:p>
        </w:tc>
        <w:tc>
          <w:tcPr>
            <w:tcW w:w="20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9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560"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538"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19"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6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189"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083"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5607" w:type="dxa"/>
            <w:gridSpan w:val="42"/>
            <w:tcBorders>
              <w:top w:val="single" w:sz="4" w:space="0" w:color="000000"/>
              <w:left w:val="single" w:sz="4" w:space="0" w:color="000000"/>
              <w:bottom w:val="nil"/>
              <w:right w:val="single" w:sz="4" w:space="0" w:color="000000"/>
            </w:tcBorders>
            <w:shd w:val="clear" w:color="auto" w:fill="auto"/>
            <w:noWrap/>
            <w:vAlign w:val="bottom"/>
            <w:hideMark/>
          </w:tcPr>
          <w:p w:rsidR="00454645" w:rsidRPr="00454645" w:rsidRDefault="00454645" w:rsidP="00454645">
            <w:pPr>
              <w:rPr>
                <w:rFonts w:ascii="Arial" w:hAnsi="Arial" w:cs="Arial"/>
                <w:b/>
                <w:bCs/>
                <w:color w:val="413003"/>
                <w:sz w:val="18"/>
                <w:szCs w:val="18"/>
              </w:rPr>
            </w:pPr>
            <w:r w:rsidRPr="00454645">
              <w:rPr>
                <w:rFonts w:ascii="Arial" w:hAnsi="Arial" w:cs="Arial"/>
                <w:b/>
                <w:bCs/>
                <w:color w:val="413003"/>
                <w:sz w:val="18"/>
                <w:szCs w:val="18"/>
              </w:rPr>
              <w:t xml:space="preserve">Месяц налогового периода: </w:t>
            </w: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588"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112"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8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4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452" w:type="dxa"/>
            <w:tcBorders>
              <w:top w:val="single" w:sz="4" w:space="0" w:color="000000"/>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62" w:type="dxa"/>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02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98" w:type="dxa"/>
            <w:tcBorders>
              <w:top w:val="single" w:sz="4" w:space="0" w:color="000000"/>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60" w:type="dxa"/>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38" w:type="dxa"/>
            <w:tcBorders>
              <w:top w:val="single" w:sz="4" w:space="0" w:color="000000"/>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19" w:type="dxa"/>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6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189"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1083"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74" w:type="dxa"/>
            <w:gridSpan w:val="20"/>
            <w:tcBorders>
              <w:top w:val="single" w:sz="4" w:space="0" w:color="000000"/>
              <w:left w:val="single" w:sz="4" w:space="0" w:color="000000"/>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Итого за месяц:</w:t>
            </w:r>
          </w:p>
        </w:tc>
        <w:tc>
          <w:tcPr>
            <w:tcW w:w="20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9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560"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538"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19"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6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189"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1083"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74" w:type="dxa"/>
            <w:gridSpan w:val="20"/>
            <w:tcBorders>
              <w:top w:val="single" w:sz="4" w:space="0" w:color="000000"/>
              <w:left w:val="single" w:sz="4" w:space="0" w:color="000000"/>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Итого с начала налогового периода:</w:t>
            </w:r>
          </w:p>
        </w:tc>
        <w:tc>
          <w:tcPr>
            <w:tcW w:w="20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9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560"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6"/>
                <w:szCs w:val="16"/>
              </w:rPr>
            </w:pPr>
            <w:r w:rsidRPr="00454645">
              <w:rPr>
                <w:rFonts w:ascii="Arial" w:hAnsi="Arial" w:cs="Arial"/>
                <w:color w:val="413003"/>
                <w:sz w:val="16"/>
                <w:szCs w:val="16"/>
              </w:rPr>
              <w:t> </w:t>
            </w:r>
          </w:p>
        </w:tc>
        <w:tc>
          <w:tcPr>
            <w:tcW w:w="538"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319"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6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189"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083"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55"/>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960" w:type="dxa"/>
            <w:gridSpan w:val="18"/>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20"/>
                <w:szCs w:val="20"/>
              </w:rPr>
            </w:pPr>
            <w:r w:rsidRPr="00454645">
              <w:rPr>
                <w:rFonts w:ascii="Arial" w:hAnsi="Arial" w:cs="Arial"/>
                <w:b/>
                <w:bCs/>
                <w:color w:val="413003"/>
                <w:sz w:val="20"/>
                <w:szCs w:val="20"/>
              </w:rPr>
              <w:t>Исчислено налога</w:t>
            </w: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70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Дата получения дохода</w:t>
            </w:r>
          </w:p>
        </w:tc>
        <w:tc>
          <w:tcPr>
            <w:tcW w:w="18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Дата исчисления</w:t>
            </w:r>
          </w:p>
        </w:tc>
        <w:tc>
          <w:tcPr>
            <w:tcW w:w="89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Ставка</w:t>
            </w:r>
          </w:p>
        </w:tc>
        <w:tc>
          <w:tcPr>
            <w:tcW w:w="135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Сумма</w:t>
            </w: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70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8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3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53"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35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70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8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3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53"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35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55"/>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960" w:type="dxa"/>
            <w:gridSpan w:val="18"/>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20"/>
                <w:szCs w:val="20"/>
              </w:rPr>
            </w:pPr>
            <w:r w:rsidRPr="00454645">
              <w:rPr>
                <w:rFonts w:ascii="Arial" w:hAnsi="Arial" w:cs="Arial"/>
                <w:b/>
                <w:bCs/>
                <w:color w:val="413003"/>
                <w:sz w:val="20"/>
                <w:szCs w:val="20"/>
              </w:rPr>
              <w:t>Удержано налога</w:t>
            </w: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70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Дата получения дохода</w:t>
            </w:r>
          </w:p>
        </w:tc>
        <w:tc>
          <w:tcPr>
            <w:tcW w:w="18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Дата удержания</w:t>
            </w:r>
          </w:p>
        </w:tc>
        <w:tc>
          <w:tcPr>
            <w:tcW w:w="89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Ставка</w:t>
            </w:r>
          </w:p>
        </w:tc>
        <w:tc>
          <w:tcPr>
            <w:tcW w:w="135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Сумма</w:t>
            </w:r>
          </w:p>
        </w:tc>
        <w:tc>
          <w:tcPr>
            <w:tcW w:w="202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Срок перечисления</w:t>
            </w: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70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8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3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53"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35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202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70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82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38"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553"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35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202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30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2368" w:type="dxa"/>
            <w:gridSpan w:val="29"/>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22"/>
                <w:szCs w:val="22"/>
              </w:rPr>
            </w:pPr>
            <w:r w:rsidRPr="00454645">
              <w:rPr>
                <w:rFonts w:ascii="Arial" w:hAnsi="Arial" w:cs="Arial"/>
                <w:b/>
                <w:bCs/>
                <w:color w:val="413003"/>
                <w:sz w:val="22"/>
                <w:szCs w:val="22"/>
              </w:rPr>
              <w:t>5. СУММЫ ПРЕДОСТАВЛЕННЫХ НАЛОГОВЫХ ВЫЧЕТОВ ПО ИТОГАМ НАЛОГОВОГО ПЕРИОДА</w:t>
            </w: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52"/>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85"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ОКТМО / КПП</w:t>
            </w:r>
          </w:p>
        </w:tc>
        <w:tc>
          <w:tcPr>
            <w:tcW w:w="1417"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Код вычета</w:t>
            </w:r>
          </w:p>
        </w:tc>
        <w:tc>
          <w:tcPr>
            <w:tcW w:w="1813"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Сумма вычета</w:t>
            </w: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85"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417"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813"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30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9796" w:type="dxa"/>
            <w:gridSpan w:val="24"/>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22"/>
                <w:szCs w:val="22"/>
              </w:rPr>
            </w:pPr>
            <w:r w:rsidRPr="00454645">
              <w:rPr>
                <w:rFonts w:ascii="Arial" w:hAnsi="Arial" w:cs="Arial"/>
                <w:b/>
                <w:bCs/>
                <w:color w:val="413003"/>
                <w:sz w:val="22"/>
                <w:szCs w:val="22"/>
              </w:rPr>
              <w:t>6. ОБЩИЕ СУММЫ ДОХОДА И НАЛОГА ПО ИТОГАМ НАЛОГОВОГО ПЕРИОДА</w:t>
            </w: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gridAfter w:val="2"/>
          <w:wAfter w:w="355" w:type="dxa"/>
          <w:trHeight w:val="1152"/>
        </w:trPr>
        <w:tc>
          <w:tcPr>
            <w:tcW w:w="237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ОКТМО / КПП</w:t>
            </w:r>
          </w:p>
        </w:tc>
        <w:tc>
          <w:tcPr>
            <w:tcW w:w="1280" w:type="dxa"/>
            <w:gridSpan w:val="4"/>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Ставка налога</w:t>
            </w:r>
          </w:p>
        </w:tc>
        <w:tc>
          <w:tcPr>
            <w:tcW w:w="1622" w:type="dxa"/>
            <w:gridSpan w:val="4"/>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Общая сумма дохода</w:t>
            </w:r>
          </w:p>
        </w:tc>
        <w:tc>
          <w:tcPr>
            <w:tcW w:w="1652" w:type="dxa"/>
            <w:gridSpan w:val="4"/>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Налоговая база</w:t>
            </w:r>
          </w:p>
        </w:tc>
        <w:tc>
          <w:tcPr>
            <w:tcW w:w="1346" w:type="dxa"/>
            <w:gridSpan w:val="4"/>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Сумма налога исчисленная</w:t>
            </w:r>
          </w:p>
        </w:tc>
        <w:tc>
          <w:tcPr>
            <w:tcW w:w="1428" w:type="dxa"/>
            <w:gridSpan w:val="2"/>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Сумма авансовых платежей зачтенная</w:t>
            </w:r>
          </w:p>
        </w:tc>
        <w:tc>
          <w:tcPr>
            <w:tcW w:w="1923" w:type="dxa"/>
            <w:gridSpan w:val="4"/>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Сумма налога удержанная</w:t>
            </w:r>
          </w:p>
        </w:tc>
        <w:tc>
          <w:tcPr>
            <w:tcW w:w="1663" w:type="dxa"/>
            <w:gridSpan w:val="4"/>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Сумма налога перечисленная</w:t>
            </w:r>
          </w:p>
        </w:tc>
        <w:tc>
          <w:tcPr>
            <w:tcW w:w="1553" w:type="dxa"/>
            <w:gridSpan w:val="5"/>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Сумма налога, излишне удержанная налоговым агентом</w:t>
            </w:r>
          </w:p>
        </w:tc>
        <w:tc>
          <w:tcPr>
            <w:tcW w:w="750" w:type="dxa"/>
            <w:gridSpan w:val="4"/>
            <w:tcBorders>
              <w:top w:val="single" w:sz="4" w:space="0" w:color="000000"/>
              <w:left w:val="nil"/>
              <w:bottom w:val="single" w:sz="4" w:space="0" w:color="000000"/>
              <w:right w:val="single" w:sz="4" w:space="0" w:color="000000"/>
            </w:tcBorders>
            <w:shd w:val="clear" w:color="auto" w:fill="auto"/>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xml:space="preserve">Сумма налога, не удержанная налоговым </w:t>
            </w:r>
            <w:r w:rsidRPr="00454645">
              <w:rPr>
                <w:rFonts w:ascii="Arial" w:hAnsi="Arial" w:cs="Arial"/>
                <w:color w:val="413003"/>
                <w:sz w:val="18"/>
                <w:szCs w:val="18"/>
              </w:rPr>
              <w:lastRenderedPageBreak/>
              <w:t>агентом</w:t>
            </w:r>
          </w:p>
        </w:tc>
        <w:tc>
          <w:tcPr>
            <w:tcW w:w="249"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gridAfter w:val="2"/>
          <w:wAfter w:w="355" w:type="dxa"/>
          <w:trHeight w:val="240"/>
        </w:trPr>
        <w:tc>
          <w:tcPr>
            <w:tcW w:w="23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lastRenderedPageBreak/>
              <w:t> </w:t>
            </w:r>
          </w:p>
        </w:tc>
        <w:tc>
          <w:tcPr>
            <w:tcW w:w="128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62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65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34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776" w:type="dxa"/>
            <w:tcBorders>
              <w:top w:val="nil"/>
              <w:left w:val="nil"/>
              <w:bottom w:val="single" w:sz="4" w:space="0" w:color="000000"/>
              <w:right w:val="nil"/>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652" w:type="dxa"/>
            <w:tcBorders>
              <w:top w:val="nil"/>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923"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663"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1553"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75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54645" w:rsidRPr="00454645" w:rsidRDefault="00454645" w:rsidP="00454645">
            <w:pPr>
              <w:jc w:val="right"/>
              <w:rPr>
                <w:rFonts w:ascii="Arial" w:hAnsi="Arial" w:cs="Arial"/>
                <w:color w:val="413003"/>
                <w:sz w:val="18"/>
                <w:szCs w:val="18"/>
              </w:rPr>
            </w:pPr>
            <w:r w:rsidRPr="00454645">
              <w:rPr>
                <w:rFonts w:ascii="Arial" w:hAnsi="Arial" w:cs="Arial"/>
                <w:color w:val="413003"/>
                <w:sz w:val="18"/>
                <w:szCs w:val="18"/>
              </w:rPr>
              <w:t> </w:t>
            </w:r>
          </w:p>
        </w:tc>
        <w:tc>
          <w:tcPr>
            <w:tcW w:w="249"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30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62" w:type="dxa"/>
            <w:gridSpan w:val="15"/>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b/>
                <w:bCs/>
                <w:color w:val="413003"/>
                <w:sz w:val="22"/>
                <w:szCs w:val="22"/>
              </w:rPr>
            </w:pPr>
            <w:r w:rsidRPr="00454645">
              <w:rPr>
                <w:rFonts w:ascii="Arial" w:hAnsi="Arial" w:cs="Arial"/>
                <w:b/>
                <w:bCs/>
                <w:color w:val="413003"/>
                <w:sz w:val="22"/>
                <w:szCs w:val="22"/>
              </w:rPr>
              <w:t>7. СВЕДЕНИЯ О ПРЕДСТАВЛЕНИИ СПРАВОК</w:t>
            </w: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52"/>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602" w:type="dxa"/>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Назначение справки</w:t>
            </w:r>
          </w:p>
        </w:tc>
        <w:tc>
          <w:tcPr>
            <w:tcW w:w="1813" w:type="dxa"/>
            <w:gridSpan w:val="4"/>
            <w:tcBorders>
              <w:top w:val="single" w:sz="4" w:space="0" w:color="000000"/>
              <w:left w:val="nil"/>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справки</w:t>
            </w:r>
          </w:p>
        </w:tc>
        <w:tc>
          <w:tcPr>
            <w:tcW w:w="1359" w:type="dxa"/>
            <w:gridSpan w:val="4"/>
            <w:tcBorders>
              <w:top w:val="single" w:sz="4" w:space="0" w:color="000000"/>
              <w:left w:val="nil"/>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Дата</w:t>
            </w: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52"/>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602" w:type="dxa"/>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Налоговому органу о доходах</w:t>
            </w:r>
          </w:p>
        </w:tc>
        <w:tc>
          <w:tcPr>
            <w:tcW w:w="1813" w:type="dxa"/>
            <w:gridSpan w:val="4"/>
            <w:tcBorders>
              <w:top w:val="single" w:sz="4" w:space="0" w:color="000000"/>
              <w:left w:val="nil"/>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359" w:type="dxa"/>
            <w:gridSpan w:val="4"/>
            <w:tcBorders>
              <w:top w:val="single" w:sz="4" w:space="0" w:color="000000"/>
              <w:left w:val="nil"/>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52"/>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602" w:type="dxa"/>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Налогоплательщику о доходах</w:t>
            </w:r>
          </w:p>
        </w:tc>
        <w:tc>
          <w:tcPr>
            <w:tcW w:w="1813" w:type="dxa"/>
            <w:gridSpan w:val="4"/>
            <w:tcBorders>
              <w:top w:val="single" w:sz="4" w:space="0" w:color="000000"/>
              <w:left w:val="nil"/>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359" w:type="dxa"/>
            <w:gridSpan w:val="4"/>
            <w:tcBorders>
              <w:top w:val="single" w:sz="4" w:space="0" w:color="000000"/>
              <w:left w:val="nil"/>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477"/>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602" w:type="dxa"/>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Налоговому органу о сумме задолженности, переданной на взыскание</w:t>
            </w:r>
          </w:p>
        </w:tc>
        <w:tc>
          <w:tcPr>
            <w:tcW w:w="1813" w:type="dxa"/>
            <w:gridSpan w:val="4"/>
            <w:tcBorders>
              <w:top w:val="single" w:sz="4" w:space="0" w:color="000000"/>
              <w:left w:val="nil"/>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1359" w:type="dxa"/>
            <w:gridSpan w:val="4"/>
            <w:tcBorders>
              <w:top w:val="single" w:sz="4" w:space="0" w:color="000000"/>
              <w:left w:val="nil"/>
              <w:bottom w:val="single" w:sz="4" w:space="0" w:color="000000"/>
              <w:right w:val="single" w:sz="4" w:space="0" w:color="000000"/>
            </w:tcBorders>
            <w:shd w:val="clear" w:color="auto" w:fill="auto"/>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12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9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6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5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7"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658" w:type="dxa"/>
            <w:gridSpan w:val="4"/>
            <w:tcBorders>
              <w:top w:val="nil"/>
              <w:left w:val="nil"/>
              <w:bottom w:val="single" w:sz="4" w:space="0" w:color="000000"/>
              <w:right w:val="nil"/>
            </w:tcBorders>
            <w:shd w:val="clear" w:color="auto" w:fill="auto"/>
            <w:noWrap/>
            <w:vAlign w:val="bottom"/>
            <w:hideMark/>
          </w:tcPr>
          <w:p w:rsidR="00454645" w:rsidRPr="00454645" w:rsidRDefault="00454645" w:rsidP="00454645">
            <w:pPr>
              <w:jc w:val="center"/>
              <w:rPr>
                <w:rFonts w:ascii="Arial" w:hAnsi="Arial" w:cs="Arial"/>
                <w:color w:val="413003"/>
                <w:sz w:val="18"/>
                <w:szCs w:val="18"/>
              </w:rPr>
            </w:pPr>
            <w:r w:rsidRPr="00454645">
              <w:rPr>
                <w:rFonts w:ascii="Arial" w:hAnsi="Arial" w:cs="Arial"/>
                <w:color w:val="413003"/>
                <w:sz w:val="18"/>
                <w:szCs w:val="18"/>
              </w:rPr>
              <w:t> </w:t>
            </w: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074" w:type="dxa"/>
            <w:gridSpan w:val="10"/>
            <w:tcBorders>
              <w:top w:val="nil"/>
              <w:left w:val="nil"/>
              <w:bottom w:val="single" w:sz="4" w:space="0" w:color="000000"/>
              <w:right w:val="nil"/>
            </w:tcBorders>
            <w:shd w:val="clear" w:color="auto" w:fill="auto"/>
            <w:noWrap/>
            <w:vAlign w:val="bottom"/>
            <w:hideMark/>
          </w:tcPr>
          <w:p w:rsidR="00454645" w:rsidRPr="00454645" w:rsidRDefault="00454645" w:rsidP="00454645">
            <w:pPr>
              <w:jc w:val="center"/>
              <w:rPr>
                <w:rFonts w:ascii="Arial" w:hAnsi="Arial" w:cs="Arial"/>
                <w:color w:val="413003"/>
                <w:sz w:val="18"/>
                <w:szCs w:val="18"/>
              </w:rPr>
            </w:pPr>
            <w:r w:rsidRPr="00454645">
              <w:rPr>
                <w:rFonts w:ascii="Arial" w:hAnsi="Arial" w:cs="Arial"/>
                <w:color w:val="413003"/>
                <w:sz w:val="18"/>
                <w:szCs w:val="18"/>
              </w:rPr>
              <w:t> </w:t>
            </w:r>
          </w:p>
        </w:tc>
        <w:tc>
          <w:tcPr>
            <w:tcW w:w="3937" w:type="dxa"/>
            <w:gridSpan w:val="8"/>
            <w:tcBorders>
              <w:top w:val="nil"/>
              <w:left w:val="nil"/>
              <w:bottom w:val="single" w:sz="4" w:space="0" w:color="000000"/>
              <w:right w:val="nil"/>
            </w:tcBorders>
            <w:shd w:val="clear" w:color="auto" w:fill="auto"/>
            <w:noWrap/>
            <w:vAlign w:val="bottom"/>
            <w:hideMark/>
          </w:tcPr>
          <w:p w:rsidR="00454645" w:rsidRPr="00454645" w:rsidRDefault="00454645" w:rsidP="00454645">
            <w:pPr>
              <w:jc w:val="center"/>
              <w:rPr>
                <w:rFonts w:ascii="Arial" w:hAnsi="Arial" w:cs="Arial"/>
                <w:color w:val="413003"/>
                <w:sz w:val="18"/>
                <w:szCs w:val="18"/>
              </w:rPr>
            </w:pPr>
            <w:r w:rsidRPr="00454645">
              <w:rPr>
                <w:rFonts w:ascii="Arial" w:hAnsi="Arial" w:cs="Arial"/>
                <w:color w:val="413003"/>
                <w:sz w:val="18"/>
                <w:szCs w:val="18"/>
              </w:rPr>
              <w:t> </w:t>
            </w: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p>
        </w:tc>
        <w:tc>
          <w:tcPr>
            <w:tcW w:w="641"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355" w:type="dxa"/>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77" w:type="dxa"/>
            <w:gridSpan w:val="2"/>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36" w:type="dxa"/>
            <w:gridSpan w:val="2"/>
            <w:tcBorders>
              <w:top w:val="nil"/>
              <w:left w:val="nil"/>
              <w:bottom w:val="single" w:sz="4" w:space="0" w:color="000000"/>
              <w:right w:val="nil"/>
            </w:tcBorders>
            <w:shd w:val="clear" w:color="auto" w:fill="auto"/>
            <w:noWrap/>
            <w:vAlign w:val="bottom"/>
            <w:hideMark/>
          </w:tcPr>
          <w:p w:rsidR="00454645" w:rsidRPr="00454645" w:rsidRDefault="00454645" w:rsidP="00454645">
            <w:pPr>
              <w:rPr>
                <w:rFonts w:ascii="Arial" w:hAnsi="Arial" w:cs="Arial"/>
                <w:color w:val="413003"/>
                <w:sz w:val="18"/>
                <w:szCs w:val="18"/>
              </w:rPr>
            </w:pPr>
            <w:r w:rsidRPr="00454645">
              <w:rPr>
                <w:rFonts w:ascii="Arial" w:hAnsi="Arial" w:cs="Arial"/>
                <w:color w:val="413003"/>
                <w:sz w:val="18"/>
                <w:szCs w:val="18"/>
              </w:rPr>
              <w:t> </w:t>
            </w:r>
          </w:p>
        </w:tc>
        <w:tc>
          <w:tcPr>
            <w:tcW w:w="24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r w:rsidR="00454645" w:rsidRPr="00454645" w:rsidTr="00454645">
        <w:trPr>
          <w:gridAfter w:val="2"/>
          <w:wAfter w:w="355" w:type="dxa"/>
          <w:trHeight w:val="240"/>
        </w:trPr>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14"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0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53" w:type="dxa"/>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2"/>
                <w:szCs w:val="12"/>
              </w:rPr>
            </w:pPr>
            <w:r w:rsidRPr="00454645">
              <w:rPr>
                <w:rFonts w:ascii="Arial" w:hAnsi="Arial" w:cs="Arial"/>
                <w:color w:val="413003"/>
                <w:sz w:val="12"/>
                <w:szCs w:val="12"/>
              </w:rPr>
              <w:t>(дата)</w:t>
            </w:r>
          </w:p>
        </w:tc>
        <w:tc>
          <w:tcPr>
            <w:tcW w:w="267" w:type="dxa"/>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2"/>
                <w:szCs w:val="12"/>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3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5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4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81"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891" w:type="dxa"/>
            <w:gridSpan w:val="2"/>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2"/>
                <w:szCs w:val="12"/>
              </w:rPr>
            </w:pPr>
            <w:r w:rsidRPr="00454645">
              <w:rPr>
                <w:rFonts w:ascii="Arial" w:hAnsi="Arial" w:cs="Arial"/>
                <w:color w:val="413003"/>
                <w:sz w:val="12"/>
                <w:szCs w:val="12"/>
              </w:rPr>
              <w:t>(должность)</w:t>
            </w: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5"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45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6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776"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037" w:type="dxa"/>
            <w:gridSpan w:val="4"/>
            <w:tcBorders>
              <w:top w:val="nil"/>
              <w:left w:val="nil"/>
              <w:bottom w:val="nil"/>
              <w:right w:val="nil"/>
            </w:tcBorders>
            <w:shd w:val="clear" w:color="auto" w:fill="auto"/>
            <w:noWrap/>
            <w:hideMark/>
          </w:tcPr>
          <w:p w:rsidR="00454645" w:rsidRPr="00454645" w:rsidRDefault="00454645" w:rsidP="00454645">
            <w:pPr>
              <w:rPr>
                <w:rFonts w:ascii="Arial" w:hAnsi="Arial" w:cs="Arial"/>
                <w:color w:val="413003"/>
                <w:sz w:val="12"/>
                <w:szCs w:val="12"/>
              </w:rPr>
            </w:pPr>
            <w:r w:rsidRPr="00454645">
              <w:rPr>
                <w:rFonts w:ascii="Arial" w:hAnsi="Arial" w:cs="Arial"/>
                <w:color w:val="413003"/>
                <w:sz w:val="12"/>
                <w:szCs w:val="12"/>
              </w:rPr>
              <w:t>(Фамилия, Имя, Отчество)</w:t>
            </w:r>
          </w:p>
        </w:tc>
        <w:tc>
          <w:tcPr>
            <w:tcW w:w="53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657"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19"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68"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80"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1189" w:type="dxa"/>
            <w:gridSpan w:val="3"/>
            <w:tcBorders>
              <w:top w:val="nil"/>
              <w:left w:val="nil"/>
              <w:bottom w:val="nil"/>
              <w:right w:val="nil"/>
            </w:tcBorders>
            <w:shd w:val="clear" w:color="auto" w:fill="auto"/>
            <w:noWrap/>
            <w:hideMark/>
          </w:tcPr>
          <w:p w:rsidR="00454645" w:rsidRPr="00454645" w:rsidRDefault="00454645" w:rsidP="00454645">
            <w:pPr>
              <w:jc w:val="center"/>
              <w:rPr>
                <w:rFonts w:ascii="Arial" w:hAnsi="Arial" w:cs="Arial"/>
                <w:color w:val="413003"/>
                <w:sz w:val="18"/>
                <w:szCs w:val="18"/>
              </w:rPr>
            </w:pPr>
            <w:r w:rsidRPr="00454645">
              <w:rPr>
                <w:rFonts w:ascii="Arial" w:hAnsi="Arial" w:cs="Arial"/>
                <w:color w:val="413003"/>
                <w:sz w:val="18"/>
                <w:szCs w:val="18"/>
              </w:rPr>
              <w:t>(Подпись)</w:t>
            </w:r>
          </w:p>
        </w:tc>
        <w:tc>
          <w:tcPr>
            <w:tcW w:w="242"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320"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72" w:type="dxa"/>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c>
          <w:tcPr>
            <w:tcW w:w="249" w:type="dxa"/>
            <w:gridSpan w:val="2"/>
            <w:tcBorders>
              <w:top w:val="nil"/>
              <w:left w:val="nil"/>
              <w:bottom w:val="nil"/>
              <w:right w:val="nil"/>
            </w:tcBorders>
            <w:shd w:val="clear" w:color="auto" w:fill="auto"/>
            <w:noWrap/>
            <w:vAlign w:val="bottom"/>
            <w:hideMark/>
          </w:tcPr>
          <w:p w:rsidR="00454645" w:rsidRPr="00454645" w:rsidRDefault="00454645" w:rsidP="00454645">
            <w:pPr>
              <w:rPr>
                <w:rFonts w:ascii="Arial" w:hAnsi="Arial" w:cs="Arial"/>
                <w:color w:val="413003"/>
                <w:sz w:val="16"/>
                <w:szCs w:val="16"/>
              </w:rPr>
            </w:pPr>
          </w:p>
        </w:tc>
      </w:tr>
    </w:tbl>
    <w:p w:rsidR="00454645" w:rsidRDefault="00444B90" w:rsidP="003B08BE">
      <w:pPr>
        <w:tabs>
          <w:tab w:val="left" w:pos="8205"/>
        </w:tabs>
        <w:spacing w:after="16" w:line="247" w:lineRule="auto"/>
        <w:ind w:left="10915" w:right="469" w:hanging="5150"/>
        <w:rPr>
          <w:b/>
          <w:bCs/>
          <w:sz w:val="28"/>
          <w:szCs w:val="28"/>
        </w:rPr>
      </w:pPr>
      <w:r w:rsidRPr="00A05AF7">
        <w:rPr>
          <w:b/>
          <w:bCs/>
          <w:sz w:val="28"/>
          <w:szCs w:val="28"/>
        </w:rPr>
        <w:tab/>
      </w:r>
      <w:r w:rsidR="003B08BE">
        <w:rPr>
          <w:b/>
          <w:bCs/>
          <w:sz w:val="28"/>
          <w:szCs w:val="28"/>
        </w:rPr>
        <w:t xml:space="preserve">                                                         </w:t>
      </w: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454645" w:rsidRDefault="00454645" w:rsidP="00D903D2">
      <w:pPr>
        <w:tabs>
          <w:tab w:val="left" w:pos="8205"/>
        </w:tabs>
        <w:spacing w:after="16" w:line="247" w:lineRule="auto"/>
        <w:ind w:right="469"/>
        <w:rPr>
          <w:b/>
          <w:bCs/>
          <w:sz w:val="28"/>
          <w:szCs w:val="28"/>
        </w:rPr>
      </w:pPr>
    </w:p>
    <w:p w:rsidR="00454645" w:rsidRDefault="00454645" w:rsidP="003B08BE">
      <w:pPr>
        <w:tabs>
          <w:tab w:val="left" w:pos="8205"/>
        </w:tabs>
        <w:spacing w:after="16" w:line="247" w:lineRule="auto"/>
        <w:ind w:left="10915" w:right="469" w:hanging="5150"/>
        <w:rPr>
          <w:b/>
          <w:bCs/>
          <w:sz w:val="28"/>
          <w:szCs w:val="28"/>
        </w:rPr>
      </w:pPr>
    </w:p>
    <w:p w:rsidR="005779C5" w:rsidRDefault="005779C5" w:rsidP="005779C5">
      <w:pPr>
        <w:framePr w:w="10992" w:h="523" w:hRule="exact" w:hSpace="38" w:wrap="auto" w:vAnchor="text" w:hAnchor="margin" w:x="539" w:y="54"/>
        <w:shd w:val="clear" w:color="auto" w:fill="FFFFFF"/>
        <w:ind w:left="4325"/>
      </w:pPr>
      <w:r>
        <w:lastRenderedPageBreak/>
        <w:t>КАРТОЧКА</w:t>
      </w:r>
    </w:p>
    <w:p w:rsidR="005779C5" w:rsidRDefault="005779C5" w:rsidP="005779C5">
      <w:pPr>
        <w:framePr w:w="10992" w:h="523" w:hRule="exact" w:hSpace="38" w:wrap="auto" w:vAnchor="text" w:hAnchor="margin" w:x="539" w:y="54"/>
        <w:shd w:val="clear" w:color="auto" w:fill="FFFFFF"/>
        <w:spacing w:before="34"/>
      </w:pPr>
      <w:r>
        <w:rPr>
          <w:b/>
          <w:bCs/>
          <w:sz w:val="18"/>
          <w:szCs w:val="18"/>
        </w:rPr>
        <w:t>индивидуального учета сумм начисленных выплат и иных вознаграждений и сумм начисленных страховых взносов за 20</w:t>
      </w:r>
    </w:p>
    <w:p w:rsidR="005779C5" w:rsidRDefault="005779C5" w:rsidP="005779C5">
      <w:pPr>
        <w:framePr w:w="3057" w:h="840" w:hRule="exact" w:hSpace="38" w:wrap="auto" w:vAnchor="text" w:hAnchor="margin" w:x="7249" w:y="721"/>
        <w:shd w:val="clear" w:color="auto" w:fill="FFFFFF"/>
        <w:spacing w:line="202" w:lineRule="exact"/>
        <w:ind w:left="1315" w:right="730" w:hanging="82"/>
      </w:pPr>
      <w:r>
        <w:rPr>
          <w:sz w:val="18"/>
          <w:szCs w:val="18"/>
        </w:rPr>
        <w:t>ИНН/КПП Отчество</w:t>
      </w:r>
    </w:p>
    <w:p w:rsidR="005779C5" w:rsidRDefault="005779C5" w:rsidP="005779C5">
      <w:pPr>
        <w:framePr w:w="3057" w:h="840" w:hRule="exact" w:hSpace="38" w:wrap="auto" w:vAnchor="text" w:hAnchor="margin" w:x="7249" w:y="721"/>
        <w:shd w:val="clear" w:color="auto" w:fill="FFFFFF"/>
        <w:spacing w:before="221"/>
      </w:pPr>
      <w:r>
        <w:rPr>
          <w:sz w:val="18"/>
          <w:szCs w:val="18"/>
        </w:rPr>
        <w:t>Дата окончания действия справки</w:t>
      </w:r>
    </w:p>
    <w:p w:rsidR="005779C5" w:rsidRDefault="005779C5" w:rsidP="005779C5">
      <w:pPr>
        <w:framePr w:w="3341" w:h="989" w:hRule="exact" w:hSpace="38" w:wrap="auto" w:vAnchor="text" w:hAnchor="margin" w:x="87" w:y="759"/>
        <w:shd w:val="clear" w:color="auto" w:fill="FFFFFF"/>
        <w:spacing w:line="197" w:lineRule="exact"/>
        <w:ind w:left="5"/>
      </w:pPr>
      <w:r>
        <w:rPr>
          <w:sz w:val="18"/>
          <w:szCs w:val="18"/>
        </w:rPr>
        <w:t>Плательщик</w:t>
      </w:r>
    </w:p>
    <w:p w:rsidR="005779C5" w:rsidRDefault="005779C5" w:rsidP="005779C5">
      <w:pPr>
        <w:framePr w:w="3341" w:h="989" w:hRule="exact" w:hSpace="38" w:wrap="auto" w:vAnchor="text" w:hAnchor="margin" w:x="87" w:y="759"/>
        <w:shd w:val="clear" w:color="auto" w:fill="FFFFFF"/>
        <w:spacing w:line="197" w:lineRule="exact"/>
      </w:pPr>
      <w:r>
        <w:rPr>
          <w:sz w:val="18"/>
          <w:szCs w:val="18"/>
        </w:rPr>
        <w:t>Фамилия</w:t>
      </w:r>
    </w:p>
    <w:p w:rsidR="005779C5" w:rsidRDefault="005779C5" w:rsidP="005779C5">
      <w:pPr>
        <w:framePr w:w="3341" w:h="989" w:hRule="exact" w:hSpace="38" w:wrap="auto" w:vAnchor="text" w:hAnchor="margin" w:x="87" w:y="759"/>
        <w:shd w:val="clear" w:color="auto" w:fill="FFFFFF"/>
        <w:spacing w:line="197" w:lineRule="exact"/>
      </w:pPr>
      <w:r>
        <w:rPr>
          <w:sz w:val="18"/>
          <w:szCs w:val="18"/>
        </w:rPr>
        <w:t>Страховой номер</w:t>
      </w:r>
    </w:p>
    <w:p w:rsidR="005779C5" w:rsidRDefault="005779C5" w:rsidP="005779C5">
      <w:pPr>
        <w:framePr w:w="3341" w:h="989" w:hRule="exact" w:hSpace="38" w:wrap="auto" w:vAnchor="text" w:hAnchor="margin" w:x="87" w:y="759"/>
        <w:shd w:val="clear" w:color="auto" w:fill="FFFFFF"/>
        <w:spacing w:before="29"/>
        <w:ind w:left="5"/>
      </w:pPr>
      <w:r>
        <w:rPr>
          <w:sz w:val="18"/>
          <w:szCs w:val="18"/>
        </w:rPr>
        <w:t xml:space="preserve">Наличие инвалидности   </w:t>
      </w:r>
      <w:proofErr w:type="gramStart"/>
      <w:r>
        <w:rPr>
          <w:sz w:val="18"/>
          <w:szCs w:val="18"/>
        </w:rPr>
        <w:t>ЕСТЬ</w:t>
      </w:r>
      <w:proofErr w:type="gramEnd"/>
      <w:r>
        <w:rPr>
          <w:sz w:val="18"/>
          <w:szCs w:val="18"/>
        </w:rPr>
        <w:t xml:space="preserve">       НЕТ</w:t>
      </w:r>
    </w:p>
    <w:p w:rsidR="005779C5" w:rsidRDefault="005779C5" w:rsidP="005779C5">
      <w:pPr>
        <w:framePr w:w="3341" w:h="989" w:hRule="exact" w:hSpace="38" w:wrap="auto" w:vAnchor="text" w:hAnchor="margin" w:x="87" w:y="759"/>
        <w:shd w:val="clear" w:color="auto" w:fill="FFFFFF"/>
        <w:spacing w:before="14"/>
        <w:jc w:val="right"/>
      </w:pPr>
      <w:r>
        <w:rPr>
          <w:spacing w:val="-1"/>
          <w:sz w:val="12"/>
          <w:szCs w:val="12"/>
        </w:rPr>
        <w:t>(нужное подчеркнуть)</w:t>
      </w:r>
    </w:p>
    <w:p w:rsidR="005779C5" w:rsidRDefault="005779C5" w:rsidP="005779C5">
      <w:pPr>
        <w:framePr w:w="1810" w:h="398" w:hRule="exact" w:hSpace="38" w:wrap="auto" w:vAnchor="text" w:hAnchor="margin" w:x="5291" w:y="937"/>
        <w:shd w:val="clear" w:color="auto" w:fill="FFFFFF"/>
        <w:spacing w:line="197" w:lineRule="exact"/>
        <w:ind w:firstLine="571"/>
      </w:pPr>
      <w:r>
        <w:rPr>
          <w:sz w:val="18"/>
          <w:szCs w:val="18"/>
        </w:rPr>
        <w:t>Имя Гражданство (страна)</w:t>
      </w:r>
    </w:p>
    <w:p w:rsidR="005779C5" w:rsidRDefault="005779C5" w:rsidP="005779C5">
      <w:pPr>
        <w:framePr w:h="212" w:hRule="exact" w:hSpace="38" w:wrap="auto" w:vAnchor="text" w:hAnchor="margin" w:x="3289" w:y="1139"/>
        <w:shd w:val="clear" w:color="auto" w:fill="FFFFFF"/>
      </w:pPr>
      <w:r>
        <w:rPr>
          <w:sz w:val="18"/>
          <w:szCs w:val="18"/>
        </w:rPr>
        <w:t>ИНН</w:t>
      </w:r>
    </w:p>
    <w:p w:rsidR="005779C5" w:rsidRDefault="005779C5" w:rsidP="005779C5">
      <w:pPr>
        <w:framePr w:h="211" w:hRule="exact" w:hSpace="38" w:wrap="auto" w:vAnchor="text" w:hAnchor="margin" w:x="3702" w:y="1364"/>
        <w:shd w:val="clear" w:color="auto" w:fill="FFFFFF"/>
      </w:pPr>
      <w:r>
        <w:rPr>
          <w:sz w:val="18"/>
          <w:szCs w:val="18"/>
        </w:rPr>
        <w:t>Дата выдачи справки</w:t>
      </w:r>
    </w:p>
    <w:tbl>
      <w:tblPr>
        <w:tblpPr w:leftFromText="180" w:rightFromText="180" w:horzAnchor="margin" w:tblpXSpec="right" w:tblpY="-200"/>
        <w:tblW w:w="0" w:type="auto"/>
        <w:tblLayout w:type="fixed"/>
        <w:tblCellMar>
          <w:left w:w="40" w:type="dxa"/>
          <w:right w:w="40" w:type="dxa"/>
        </w:tblCellMar>
        <w:tblLook w:val="0000"/>
      </w:tblPr>
      <w:tblGrid>
        <w:gridCol w:w="1013"/>
        <w:gridCol w:w="1003"/>
        <w:gridCol w:w="1018"/>
      </w:tblGrid>
      <w:tr w:rsidR="005779C5" w:rsidRPr="008153A4" w:rsidTr="005779C5">
        <w:tblPrEx>
          <w:tblCellMar>
            <w:top w:w="0" w:type="dxa"/>
            <w:bottom w:w="0" w:type="dxa"/>
          </w:tblCellMar>
        </w:tblPrEx>
        <w:trPr>
          <w:trHeight w:hRule="exact" w:val="156"/>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jc w:val="center"/>
              <w:rPr>
                <w:sz w:val="16"/>
                <w:szCs w:val="16"/>
              </w:rPr>
            </w:pPr>
            <w:r w:rsidRPr="008153A4">
              <w:rPr>
                <w:sz w:val="16"/>
                <w:szCs w:val="16"/>
              </w:rPr>
              <w:t xml:space="preserve">Код </w:t>
            </w:r>
            <w:proofErr w:type="spellStart"/>
            <w:r w:rsidRPr="008153A4">
              <w:rPr>
                <w:sz w:val="16"/>
                <w:szCs w:val="16"/>
              </w:rPr>
              <w:t>тарифв</w:t>
            </w:r>
            <w:proofErr w:type="spellEnd"/>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jc w:val="center"/>
              <w:rPr>
                <w:sz w:val="16"/>
                <w:szCs w:val="16"/>
              </w:rPr>
            </w:pPr>
            <w:r w:rsidRPr="008153A4">
              <w:rPr>
                <w:sz w:val="16"/>
                <w:szCs w:val="16"/>
              </w:rPr>
              <w:t>01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6"/>
                <w:szCs w:val="16"/>
              </w:rPr>
            </w:pPr>
            <w:r w:rsidRPr="008153A4">
              <w:rPr>
                <w:sz w:val="16"/>
                <w:szCs w:val="16"/>
              </w:rPr>
              <w:t>%</w:t>
            </w:r>
          </w:p>
        </w:tc>
      </w:tr>
      <w:tr w:rsidR="005779C5" w:rsidRPr="008153A4" w:rsidTr="005779C5">
        <w:tblPrEx>
          <w:tblCellMar>
            <w:top w:w="0" w:type="dxa"/>
            <w:bottom w:w="0" w:type="dxa"/>
          </w:tblCellMar>
        </w:tblPrEx>
        <w:trPr>
          <w:trHeight w:hRule="exact" w:val="147"/>
        </w:trPr>
        <w:tc>
          <w:tcPr>
            <w:tcW w:w="1013" w:type="dxa"/>
            <w:vMerge w:val="restart"/>
            <w:tcBorders>
              <w:top w:val="single" w:sz="6" w:space="0" w:color="auto"/>
              <w:left w:val="single" w:sz="6" w:space="0" w:color="auto"/>
              <w:right w:val="single" w:sz="6" w:space="0" w:color="auto"/>
            </w:tcBorders>
            <w:shd w:val="clear" w:color="auto" w:fill="FFFFFF"/>
          </w:tcPr>
          <w:p w:rsidR="005779C5" w:rsidRPr="008153A4" w:rsidRDefault="005779C5" w:rsidP="005779C5">
            <w:pPr>
              <w:shd w:val="clear" w:color="auto" w:fill="FFFFFF"/>
              <w:jc w:val="center"/>
              <w:rPr>
                <w:sz w:val="16"/>
                <w:szCs w:val="16"/>
              </w:rPr>
            </w:pPr>
            <w:r w:rsidRPr="008153A4">
              <w:rPr>
                <w:sz w:val="16"/>
                <w:szCs w:val="16"/>
              </w:rPr>
              <w:t>ОПС</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jc w:val="center"/>
              <w:rPr>
                <w:sz w:val="16"/>
                <w:szCs w:val="16"/>
              </w:rPr>
            </w:pPr>
            <w:r w:rsidRPr="008153A4">
              <w:rPr>
                <w:sz w:val="16"/>
                <w:szCs w:val="16"/>
              </w:rPr>
              <w:t>СЧ</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6"/>
                <w:szCs w:val="16"/>
              </w:rPr>
            </w:pPr>
          </w:p>
        </w:tc>
      </w:tr>
      <w:tr w:rsidR="005779C5" w:rsidRPr="008153A4" w:rsidTr="005779C5">
        <w:tblPrEx>
          <w:tblCellMar>
            <w:top w:w="0" w:type="dxa"/>
            <w:bottom w:w="0" w:type="dxa"/>
          </w:tblCellMar>
        </w:tblPrEx>
        <w:trPr>
          <w:trHeight w:hRule="exact" w:val="262"/>
        </w:trPr>
        <w:tc>
          <w:tcPr>
            <w:tcW w:w="1013" w:type="dxa"/>
            <w:vMerge/>
            <w:tcBorders>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jc w:val="center"/>
              <w:rPr>
                <w:sz w:val="16"/>
                <w:szCs w:val="16"/>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jc w:val="center"/>
              <w:rPr>
                <w:sz w:val="16"/>
                <w:szCs w:val="16"/>
              </w:rPr>
            </w:pPr>
            <w:r w:rsidRPr="008153A4">
              <w:rPr>
                <w:sz w:val="16"/>
                <w:szCs w:val="16"/>
              </w:rPr>
              <w:t xml:space="preserve">С </w:t>
            </w:r>
            <w:proofErr w:type="spellStart"/>
            <w:r w:rsidRPr="008153A4">
              <w:rPr>
                <w:sz w:val="16"/>
                <w:szCs w:val="16"/>
              </w:rPr>
              <w:t>превыш</w:t>
            </w:r>
            <w:proofErr w:type="spellEnd"/>
            <w:r w:rsidRPr="008153A4">
              <w:rPr>
                <w:sz w:val="16"/>
                <w:szCs w:val="16"/>
              </w:rPr>
              <w:t>.</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6"/>
                <w:szCs w:val="16"/>
              </w:rPr>
            </w:pPr>
          </w:p>
        </w:tc>
      </w:tr>
      <w:tr w:rsidR="005779C5" w:rsidRPr="008153A4" w:rsidTr="005779C5">
        <w:tblPrEx>
          <w:tblCellMar>
            <w:top w:w="0" w:type="dxa"/>
            <w:bottom w:w="0" w:type="dxa"/>
          </w:tblCellMar>
        </w:tblPrEx>
        <w:trPr>
          <w:trHeight w:hRule="exact" w:val="294"/>
        </w:trPr>
        <w:tc>
          <w:tcPr>
            <w:tcW w:w="2016" w:type="dxa"/>
            <w:gridSpan w:val="2"/>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jc w:val="center"/>
              <w:rPr>
                <w:sz w:val="16"/>
                <w:szCs w:val="16"/>
              </w:rPr>
            </w:pPr>
            <w:r w:rsidRPr="008153A4">
              <w:rPr>
                <w:sz w:val="16"/>
                <w:szCs w:val="16"/>
              </w:rPr>
              <w:t>ОМС</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6"/>
                <w:szCs w:val="16"/>
              </w:rPr>
            </w:pPr>
          </w:p>
        </w:tc>
      </w:tr>
      <w:tr w:rsidR="005779C5" w:rsidRPr="008153A4" w:rsidTr="005779C5">
        <w:tblPrEx>
          <w:tblCellMar>
            <w:top w:w="0" w:type="dxa"/>
            <w:bottom w:w="0" w:type="dxa"/>
          </w:tblCellMar>
        </w:tblPrEx>
        <w:trPr>
          <w:trHeight w:hRule="exact" w:val="269"/>
        </w:trPr>
        <w:tc>
          <w:tcPr>
            <w:tcW w:w="2016" w:type="dxa"/>
            <w:gridSpan w:val="2"/>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jc w:val="center"/>
              <w:rPr>
                <w:sz w:val="16"/>
                <w:szCs w:val="16"/>
              </w:rPr>
            </w:pPr>
            <w:r w:rsidRPr="008153A4">
              <w:rPr>
                <w:sz w:val="16"/>
                <w:szCs w:val="16"/>
              </w:rPr>
              <w:t>ФСС</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6"/>
                <w:szCs w:val="16"/>
              </w:rPr>
            </w:pPr>
          </w:p>
        </w:tc>
      </w:tr>
      <w:tr w:rsidR="005779C5" w:rsidRPr="008153A4" w:rsidTr="005779C5">
        <w:tblPrEx>
          <w:tblCellMar>
            <w:top w:w="0" w:type="dxa"/>
            <w:bottom w:w="0" w:type="dxa"/>
          </w:tblCellMar>
        </w:tblPrEx>
        <w:trPr>
          <w:trHeight w:hRule="exact" w:val="288"/>
        </w:trPr>
        <w:tc>
          <w:tcPr>
            <w:tcW w:w="2016" w:type="dxa"/>
            <w:gridSpan w:val="2"/>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6"/>
                <w:szCs w:val="16"/>
              </w:rPr>
            </w:pPr>
            <w:r w:rsidRPr="008153A4">
              <w:rPr>
                <w:sz w:val="16"/>
                <w:szCs w:val="16"/>
              </w:rPr>
              <w:t>Пред. Величина ОПС</w:t>
            </w:r>
          </w:p>
          <w:p w:rsidR="005779C5" w:rsidRPr="008153A4" w:rsidRDefault="005779C5" w:rsidP="005779C5">
            <w:pPr>
              <w:shd w:val="clear" w:color="auto" w:fill="FFFFFF"/>
              <w:jc w:val="center"/>
              <w:rPr>
                <w:sz w:val="16"/>
                <w:szCs w:val="16"/>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6"/>
                <w:szCs w:val="16"/>
              </w:rPr>
            </w:pPr>
          </w:p>
        </w:tc>
      </w:tr>
      <w:tr w:rsidR="005779C5" w:rsidRPr="008153A4" w:rsidTr="005779C5">
        <w:tblPrEx>
          <w:tblCellMar>
            <w:top w:w="0" w:type="dxa"/>
            <w:bottom w:w="0" w:type="dxa"/>
          </w:tblCellMar>
        </w:tblPrEx>
        <w:trPr>
          <w:trHeight w:hRule="exact" w:val="307"/>
        </w:trPr>
        <w:tc>
          <w:tcPr>
            <w:tcW w:w="2016" w:type="dxa"/>
            <w:gridSpan w:val="2"/>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jc w:val="center"/>
              <w:rPr>
                <w:sz w:val="16"/>
                <w:szCs w:val="16"/>
              </w:rPr>
            </w:pPr>
            <w:r w:rsidRPr="008153A4">
              <w:rPr>
                <w:sz w:val="16"/>
                <w:szCs w:val="16"/>
              </w:rPr>
              <w:t>Пред. Величина ФСС</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6"/>
                <w:szCs w:val="16"/>
              </w:rPr>
            </w:pPr>
          </w:p>
        </w:tc>
      </w:tr>
    </w:tbl>
    <w:p w:rsidR="005779C5" w:rsidRDefault="005779C5" w:rsidP="005779C5">
      <w:pPr>
        <w:spacing w:after="178" w:line="1" w:lineRule="exact"/>
        <w:rPr>
          <w:sz w:val="2"/>
          <w:szCs w:val="2"/>
        </w:rPr>
      </w:pPr>
    </w:p>
    <w:tbl>
      <w:tblPr>
        <w:tblW w:w="0" w:type="auto"/>
        <w:tblInd w:w="40" w:type="dxa"/>
        <w:tblLayout w:type="fixed"/>
        <w:tblCellMar>
          <w:left w:w="40" w:type="dxa"/>
          <w:right w:w="40" w:type="dxa"/>
        </w:tblCellMar>
        <w:tblLook w:val="0000"/>
      </w:tblPr>
      <w:tblGrid>
        <w:gridCol w:w="1138"/>
        <w:gridCol w:w="1459"/>
        <w:gridCol w:w="878"/>
        <w:gridCol w:w="1022"/>
        <w:gridCol w:w="1008"/>
        <w:gridCol w:w="854"/>
        <w:gridCol w:w="154"/>
        <w:gridCol w:w="998"/>
        <w:gridCol w:w="1018"/>
        <w:gridCol w:w="1013"/>
        <w:gridCol w:w="1008"/>
        <w:gridCol w:w="994"/>
        <w:gridCol w:w="1018"/>
        <w:gridCol w:w="1003"/>
        <w:gridCol w:w="1008"/>
        <w:gridCol w:w="1018"/>
      </w:tblGrid>
      <w:tr w:rsidR="005779C5" w:rsidTr="005779C5">
        <w:tblPrEx>
          <w:tblCellMar>
            <w:top w:w="0" w:type="dxa"/>
            <w:bottom w:w="0" w:type="dxa"/>
          </w:tblCellMar>
        </w:tblPrEx>
        <w:trPr>
          <w:trHeight w:hRule="exact" w:val="269"/>
        </w:trPr>
        <w:tc>
          <w:tcPr>
            <w:tcW w:w="6359" w:type="dxa"/>
            <w:gridSpan w:val="6"/>
            <w:tcBorders>
              <w:top w:val="nil"/>
              <w:left w:val="nil"/>
              <w:bottom w:val="single" w:sz="6" w:space="0" w:color="auto"/>
              <w:right w:val="nil"/>
            </w:tcBorders>
            <w:shd w:val="clear" w:color="auto" w:fill="FFFFFF"/>
          </w:tcPr>
          <w:p w:rsidR="005779C5" w:rsidRDefault="005779C5" w:rsidP="005779C5">
            <w:pPr>
              <w:shd w:val="clear" w:color="auto" w:fill="FFFFFF"/>
              <w:tabs>
                <w:tab w:val="left" w:leader="underscore" w:pos="6024"/>
              </w:tabs>
            </w:pPr>
            <w:r>
              <w:rPr>
                <w:sz w:val="18"/>
                <w:szCs w:val="18"/>
              </w:rPr>
              <w:t>Вид договора: трудово</w:t>
            </w:r>
            <w:proofErr w:type="gramStart"/>
            <w:r>
              <w:rPr>
                <w:sz w:val="18"/>
                <w:szCs w:val="18"/>
              </w:rPr>
              <w:t>й[</w:t>
            </w:r>
            <w:proofErr w:type="gramEnd"/>
            <w:r w:rsidRPr="008153A4">
              <w:rPr>
                <w:sz w:val="18"/>
                <w:szCs w:val="18"/>
              </w:rPr>
              <w:t xml:space="preserve"> </w:t>
            </w:r>
            <w:r>
              <w:rPr>
                <w:sz w:val="18"/>
                <w:szCs w:val="18"/>
              </w:rPr>
              <w:t>] гражданско-правовой [</w:t>
            </w:r>
            <w:r w:rsidRPr="008153A4">
              <w:rPr>
                <w:sz w:val="18"/>
                <w:szCs w:val="18"/>
              </w:rPr>
              <w:t xml:space="preserve">  ]</w:t>
            </w:r>
            <w:r>
              <w:rPr>
                <w:sz w:val="18"/>
                <w:szCs w:val="18"/>
              </w:rPr>
              <w:t>авторский [</w:t>
            </w:r>
            <w:r w:rsidRPr="008153A4">
              <w:rPr>
                <w:sz w:val="18"/>
                <w:szCs w:val="18"/>
              </w:rPr>
              <w:t xml:space="preserve">  ]</w:t>
            </w:r>
            <w:r>
              <w:rPr>
                <w:sz w:val="18"/>
                <w:szCs w:val="18"/>
              </w:rPr>
              <w:t xml:space="preserve"> №</w:t>
            </w:r>
          </w:p>
        </w:tc>
        <w:tc>
          <w:tcPr>
            <w:tcW w:w="1152" w:type="dxa"/>
            <w:gridSpan w:val="2"/>
            <w:tcBorders>
              <w:top w:val="nil"/>
              <w:left w:val="nil"/>
              <w:bottom w:val="single" w:sz="6" w:space="0" w:color="auto"/>
              <w:right w:val="nil"/>
            </w:tcBorders>
            <w:shd w:val="clear" w:color="auto" w:fill="FFFFFF"/>
          </w:tcPr>
          <w:p w:rsidR="005779C5" w:rsidRDefault="005779C5" w:rsidP="005779C5">
            <w:pPr>
              <w:shd w:val="clear" w:color="auto" w:fill="FFFFFF"/>
            </w:pPr>
            <w:r>
              <w:rPr>
                <w:sz w:val="18"/>
                <w:szCs w:val="18"/>
              </w:rPr>
              <w:t>договора</w:t>
            </w:r>
          </w:p>
        </w:tc>
        <w:tc>
          <w:tcPr>
            <w:tcW w:w="1018" w:type="dxa"/>
            <w:tcBorders>
              <w:top w:val="nil"/>
              <w:left w:val="nil"/>
              <w:bottom w:val="single" w:sz="6" w:space="0" w:color="auto"/>
              <w:right w:val="nil"/>
            </w:tcBorders>
            <w:shd w:val="clear" w:color="auto" w:fill="FFFFFF"/>
          </w:tcPr>
          <w:p w:rsidR="005779C5" w:rsidRDefault="005779C5" w:rsidP="005779C5">
            <w:pPr>
              <w:shd w:val="clear" w:color="auto" w:fill="FFFFFF"/>
            </w:pPr>
          </w:p>
        </w:tc>
        <w:tc>
          <w:tcPr>
            <w:tcW w:w="5036" w:type="dxa"/>
            <w:gridSpan w:val="5"/>
            <w:tcBorders>
              <w:top w:val="nil"/>
              <w:left w:val="nil"/>
              <w:bottom w:val="single" w:sz="6" w:space="0" w:color="auto"/>
              <w:right w:val="nil"/>
            </w:tcBorders>
            <w:shd w:val="clear" w:color="auto" w:fill="FFFFFF"/>
          </w:tcPr>
          <w:p w:rsidR="005779C5" w:rsidRDefault="005779C5" w:rsidP="005779C5">
            <w:pPr>
              <w:shd w:val="clear" w:color="auto" w:fill="FFFFFF"/>
            </w:pPr>
            <w:proofErr w:type="gramStart"/>
            <w:r>
              <w:rPr>
                <w:sz w:val="18"/>
                <w:szCs w:val="18"/>
              </w:rPr>
              <w:t>Дата назначения на должность (ил</w:t>
            </w:r>
            <w:proofErr w:type="gramEnd"/>
          </w:p>
        </w:tc>
        <w:tc>
          <w:tcPr>
            <w:tcW w:w="1008" w:type="dxa"/>
            <w:tcBorders>
              <w:top w:val="nil"/>
              <w:left w:val="nil"/>
              <w:bottom w:val="single" w:sz="6" w:space="0" w:color="auto"/>
              <w:right w:val="nil"/>
            </w:tcBorders>
            <w:shd w:val="clear" w:color="auto" w:fill="FFFFFF"/>
          </w:tcPr>
          <w:p w:rsidR="005779C5" w:rsidRDefault="005779C5" w:rsidP="005779C5">
            <w:pPr>
              <w:shd w:val="clear" w:color="auto" w:fill="FFFFFF"/>
            </w:pPr>
          </w:p>
        </w:tc>
        <w:tc>
          <w:tcPr>
            <w:tcW w:w="1018" w:type="dxa"/>
            <w:tcBorders>
              <w:top w:val="nil"/>
              <w:left w:val="nil"/>
              <w:bottom w:val="single" w:sz="6" w:space="0" w:color="auto"/>
              <w:right w:val="nil"/>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173"/>
        </w:trPr>
        <w:tc>
          <w:tcPr>
            <w:tcW w:w="3475" w:type="dxa"/>
            <w:gridSpan w:val="3"/>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pPr>
          </w:p>
        </w:tc>
        <w:tc>
          <w:tcPr>
            <w:tcW w:w="2030" w:type="dxa"/>
            <w:gridSpan w:val="2"/>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854" w:type="dxa"/>
            <w:tcBorders>
              <w:top w:val="single" w:sz="6" w:space="0" w:color="auto"/>
              <w:left w:val="nil"/>
              <w:bottom w:val="single" w:sz="6" w:space="0" w:color="auto"/>
              <w:right w:val="nil"/>
            </w:tcBorders>
            <w:shd w:val="clear" w:color="auto" w:fill="FFFFFF"/>
          </w:tcPr>
          <w:p w:rsidR="005779C5" w:rsidRDefault="005779C5" w:rsidP="005779C5">
            <w:pPr>
              <w:shd w:val="clear" w:color="auto" w:fill="FFFFFF"/>
            </w:pPr>
          </w:p>
        </w:tc>
        <w:tc>
          <w:tcPr>
            <w:tcW w:w="9232" w:type="dxa"/>
            <w:gridSpan w:val="10"/>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ind w:left="2059"/>
            </w:pPr>
            <w:r>
              <w:rPr>
                <w:sz w:val="18"/>
                <w:szCs w:val="18"/>
              </w:rPr>
              <w:t>Суммы (в рублях и копейках)</w:t>
            </w:r>
          </w:p>
        </w:tc>
      </w:tr>
      <w:tr w:rsidR="005779C5" w:rsidTr="005779C5">
        <w:tblPrEx>
          <w:tblCellMar>
            <w:top w:w="0" w:type="dxa"/>
            <w:bottom w:w="0" w:type="dxa"/>
          </w:tblCellMar>
        </w:tblPrEx>
        <w:trPr>
          <w:trHeight w:hRule="exact" w:val="168"/>
        </w:trPr>
        <w:tc>
          <w:tcPr>
            <w:tcW w:w="3475" w:type="dxa"/>
            <w:gridSpan w:val="3"/>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173"/>
            </w:pPr>
            <w:r>
              <w:rPr>
                <w:sz w:val="14"/>
                <w:szCs w:val="14"/>
              </w:rPr>
              <w:t>Январь</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125"/>
            </w:pPr>
            <w:r>
              <w:rPr>
                <w:sz w:val="14"/>
                <w:szCs w:val="14"/>
              </w:rPr>
              <w:t>Февраль</w:t>
            </w: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ind w:left="235"/>
            </w:pPr>
            <w:r>
              <w:rPr>
                <w:sz w:val="18"/>
                <w:szCs w:val="18"/>
              </w:rPr>
              <w:t>Март</w:t>
            </w: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154"/>
            </w:pPr>
            <w:r>
              <w:rPr>
                <w:sz w:val="18"/>
                <w:szCs w:val="18"/>
              </w:rPr>
              <w:t>Апрель</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264"/>
            </w:pPr>
            <w:r>
              <w:rPr>
                <w:sz w:val="18"/>
                <w:szCs w:val="18"/>
              </w:rPr>
              <w:t>Май</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216"/>
            </w:pPr>
            <w:r>
              <w:rPr>
                <w:sz w:val="14"/>
                <w:szCs w:val="14"/>
              </w:rPr>
              <w:t>Июнь</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216"/>
            </w:pPr>
            <w:r>
              <w:rPr>
                <w:sz w:val="14"/>
                <w:szCs w:val="14"/>
              </w:rPr>
              <w:t>Июль</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163"/>
            </w:pPr>
            <w:r>
              <w:rPr>
                <w:sz w:val="14"/>
                <w:szCs w:val="14"/>
              </w:rPr>
              <w:t>Август</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4"/>
                <w:szCs w:val="14"/>
              </w:rPr>
            </w:pPr>
            <w:r>
              <w:rPr>
                <w:sz w:val="14"/>
                <w:szCs w:val="14"/>
              </w:rPr>
              <w:t>Сентябрь</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4"/>
                <w:szCs w:val="14"/>
              </w:rPr>
            </w:pPr>
            <w:r w:rsidRPr="008153A4">
              <w:rPr>
                <w:sz w:val="14"/>
                <w:szCs w:val="14"/>
              </w:rPr>
              <w:t>Октябрь</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4"/>
                <w:szCs w:val="14"/>
              </w:rPr>
            </w:pPr>
            <w:r w:rsidRPr="008153A4">
              <w:rPr>
                <w:sz w:val="14"/>
                <w:szCs w:val="14"/>
              </w:rPr>
              <w:t>Ноябрь</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Pr="008153A4" w:rsidRDefault="005779C5" w:rsidP="005779C5">
            <w:pPr>
              <w:shd w:val="clear" w:color="auto" w:fill="FFFFFF"/>
              <w:rPr>
                <w:sz w:val="14"/>
                <w:szCs w:val="14"/>
              </w:rPr>
            </w:pPr>
            <w:r w:rsidRPr="008153A4">
              <w:rPr>
                <w:sz w:val="14"/>
                <w:szCs w:val="14"/>
              </w:rPr>
              <w:t>Декабрь</w:t>
            </w:r>
          </w:p>
        </w:tc>
      </w:tr>
      <w:tr w:rsidR="005779C5" w:rsidTr="005779C5">
        <w:tblPrEx>
          <w:tblCellMar>
            <w:top w:w="0" w:type="dxa"/>
            <w:bottom w:w="0" w:type="dxa"/>
          </w:tblCellMar>
        </w:tblPrEx>
        <w:trPr>
          <w:trHeight w:hRule="exact" w:val="197"/>
        </w:trPr>
        <w:tc>
          <w:tcPr>
            <w:tcW w:w="2597" w:type="dxa"/>
            <w:gridSpan w:val="2"/>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roofErr w:type="gramStart"/>
            <w:r>
              <w:rPr>
                <w:sz w:val="18"/>
                <w:szCs w:val="18"/>
              </w:rPr>
              <w:t xml:space="preserve">Статус </w:t>
            </w:r>
            <w:proofErr w:type="spellStart"/>
            <w:r>
              <w:rPr>
                <w:sz w:val="18"/>
                <w:szCs w:val="18"/>
              </w:rPr>
              <w:t>застра</w:t>
            </w:r>
            <w:proofErr w:type="spellEnd"/>
            <w:r>
              <w:rPr>
                <w:sz w:val="18"/>
                <w:szCs w:val="18"/>
              </w:rPr>
              <w:t>)</w:t>
            </w:r>
            <w:proofErr w:type="gramEnd"/>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1"/>
        </w:trPr>
        <w:tc>
          <w:tcPr>
            <w:tcW w:w="2597" w:type="dxa"/>
            <w:gridSpan w:val="2"/>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spacing w:line="230" w:lineRule="exact"/>
            </w:pPr>
            <w:r>
              <w:rPr>
                <w:spacing w:val="-2"/>
                <w:sz w:val="18"/>
                <w:szCs w:val="18"/>
              </w:rPr>
              <w:t xml:space="preserve">Выплаты в соответствии с </w:t>
            </w:r>
            <w:proofErr w:type="gramStart"/>
            <w:r>
              <w:rPr>
                <w:spacing w:val="-2"/>
                <w:sz w:val="18"/>
                <w:szCs w:val="18"/>
              </w:rPr>
              <w:t>ч</w:t>
            </w:r>
            <w:proofErr w:type="gramEnd"/>
            <w:r>
              <w:rPr>
                <w:spacing w:val="-2"/>
                <w:sz w:val="18"/>
                <w:szCs w:val="18"/>
              </w:rPr>
              <w:t xml:space="preserve">. 1-2 </w:t>
            </w:r>
            <w:r>
              <w:rPr>
                <w:sz w:val="18"/>
                <w:szCs w:val="18"/>
              </w:rPr>
              <w:t>ст. 7 212-ФЗ</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91"/>
            </w:pPr>
            <w:r>
              <w:rPr>
                <w:spacing w:val="-1"/>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1"/>
        </w:trPr>
        <w:tc>
          <w:tcPr>
            <w:tcW w:w="2597" w:type="dxa"/>
            <w:gridSpan w:val="2"/>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21"/>
        </w:trPr>
        <w:tc>
          <w:tcPr>
            <w:tcW w:w="1138" w:type="dxa"/>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spacing w:line="230" w:lineRule="exact"/>
              <w:ind w:firstLine="10"/>
            </w:pPr>
            <w:r>
              <w:rPr>
                <w:sz w:val="18"/>
                <w:szCs w:val="18"/>
              </w:rPr>
              <w:t xml:space="preserve">Из них суммы, не </w:t>
            </w:r>
            <w:r>
              <w:rPr>
                <w:spacing w:val="-2"/>
                <w:sz w:val="18"/>
                <w:szCs w:val="18"/>
              </w:rPr>
              <w:t xml:space="preserve">подлежащие обложению в </w:t>
            </w:r>
            <w:r>
              <w:rPr>
                <w:spacing w:val="-3"/>
                <w:sz w:val="18"/>
                <w:szCs w:val="18"/>
              </w:rPr>
              <w:t xml:space="preserve">соответствии </w:t>
            </w:r>
            <w:r>
              <w:rPr>
                <w:sz w:val="18"/>
                <w:szCs w:val="18"/>
              </w:rPr>
              <w:t>С212-ФЗ:</w:t>
            </w:r>
          </w:p>
        </w:tc>
        <w:tc>
          <w:tcPr>
            <w:tcW w:w="1459" w:type="dxa"/>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pPr>
            <w:r>
              <w:rPr>
                <w:sz w:val="18"/>
                <w:szCs w:val="18"/>
              </w:rPr>
              <w:t>ст. 8 ч. 7</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91"/>
            </w:pPr>
            <w:r>
              <w:rPr>
                <w:spacing w:val="-1"/>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21"/>
        </w:trPr>
        <w:tc>
          <w:tcPr>
            <w:tcW w:w="1138" w:type="dxa"/>
            <w:vMerge/>
            <w:tcBorders>
              <w:top w:val="nil"/>
              <w:left w:val="single" w:sz="6" w:space="0" w:color="auto"/>
              <w:bottom w:val="nil"/>
              <w:right w:val="single" w:sz="6" w:space="0" w:color="auto"/>
            </w:tcBorders>
            <w:shd w:val="clear" w:color="auto" w:fill="FFFFFF"/>
          </w:tcPr>
          <w:p w:rsidR="005779C5" w:rsidRDefault="005779C5" w:rsidP="005779C5"/>
          <w:p w:rsidR="005779C5" w:rsidRDefault="005779C5" w:rsidP="005779C5"/>
        </w:tc>
        <w:tc>
          <w:tcPr>
            <w:tcW w:w="1459" w:type="dxa"/>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1138" w:type="dxa"/>
            <w:vMerge/>
            <w:tcBorders>
              <w:top w:val="nil"/>
              <w:left w:val="single" w:sz="6" w:space="0" w:color="auto"/>
              <w:bottom w:val="nil"/>
              <w:right w:val="single" w:sz="6" w:space="0" w:color="auto"/>
            </w:tcBorders>
            <w:shd w:val="clear" w:color="auto" w:fill="FFFFFF"/>
          </w:tcPr>
          <w:p w:rsidR="005779C5" w:rsidRDefault="005779C5" w:rsidP="005779C5"/>
          <w:p w:rsidR="005779C5" w:rsidRDefault="005779C5" w:rsidP="005779C5"/>
        </w:tc>
        <w:tc>
          <w:tcPr>
            <w:tcW w:w="1459" w:type="dxa"/>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pPr>
            <w:r>
              <w:rPr>
                <w:sz w:val="18"/>
                <w:szCs w:val="18"/>
              </w:rPr>
              <w:t>ст. 9 ч. 1,2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91"/>
            </w:pPr>
            <w:r>
              <w:rPr>
                <w:spacing w:val="-1"/>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1138" w:type="dxa"/>
            <w:vMerge/>
            <w:tcBorders>
              <w:top w:val="nil"/>
              <w:left w:val="single" w:sz="6" w:space="0" w:color="auto"/>
              <w:bottom w:val="nil"/>
              <w:right w:val="single" w:sz="6" w:space="0" w:color="auto"/>
            </w:tcBorders>
            <w:shd w:val="clear" w:color="auto" w:fill="FFFFFF"/>
          </w:tcPr>
          <w:p w:rsidR="005779C5" w:rsidRDefault="005779C5" w:rsidP="005779C5"/>
          <w:p w:rsidR="005779C5" w:rsidRDefault="005779C5" w:rsidP="005779C5"/>
        </w:tc>
        <w:tc>
          <w:tcPr>
            <w:tcW w:w="1459" w:type="dxa"/>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1"/>
        </w:trPr>
        <w:tc>
          <w:tcPr>
            <w:tcW w:w="1138" w:type="dxa"/>
            <w:vMerge/>
            <w:tcBorders>
              <w:top w:val="nil"/>
              <w:left w:val="single" w:sz="6" w:space="0" w:color="auto"/>
              <w:bottom w:val="nil"/>
              <w:right w:val="single" w:sz="6" w:space="0" w:color="auto"/>
            </w:tcBorders>
            <w:shd w:val="clear" w:color="auto" w:fill="FFFFFF"/>
          </w:tcPr>
          <w:p w:rsidR="005779C5" w:rsidRDefault="005779C5" w:rsidP="005779C5"/>
          <w:p w:rsidR="005779C5" w:rsidRDefault="005779C5" w:rsidP="005779C5"/>
        </w:tc>
        <w:tc>
          <w:tcPr>
            <w:tcW w:w="1459" w:type="dxa"/>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pPr>
            <w:r>
              <w:rPr>
                <w:sz w:val="18"/>
                <w:szCs w:val="18"/>
              </w:rPr>
              <w:t>ст. 9 ч. 3 п. 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91"/>
            </w:pPr>
            <w:r>
              <w:rPr>
                <w:spacing w:val="-1"/>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21"/>
        </w:trPr>
        <w:tc>
          <w:tcPr>
            <w:tcW w:w="1138" w:type="dxa"/>
            <w:vMerge/>
            <w:tcBorders>
              <w:top w:val="nil"/>
              <w:left w:val="single" w:sz="6" w:space="0" w:color="auto"/>
              <w:bottom w:val="nil"/>
              <w:right w:val="single" w:sz="6" w:space="0" w:color="auto"/>
            </w:tcBorders>
            <w:shd w:val="clear" w:color="auto" w:fill="FFFFFF"/>
          </w:tcPr>
          <w:p w:rsidR="005779C5" w:rsidRDefault="005779C5" w:rsidP="005779C5"/>
          <w:p w:rsidR="005779C5" w:rsidRDefault="005779C5" w:rsidP="005779C5"/>
        </w:tc>
        <w:tc>
          <w:tcPr>
            <w:tcW w:w="1459" w:type="dxa"/>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1"/>
        </w:trPr>
        <w:tc>
          <w:tcPr>
            <w:tcW w:w="1138" w:type="dxa"/>
            <w:vMerge/>
            <w:tcBorders>
              <w:top w:val="nil"/>
              <w:left w:val="single" w:sz="6" w:space="0" w:color="auto"/>
              <w:bottom w:val="nil"/>
              <w:right w:val="single" w:sz="6" w:space="0" w:color="auto"/>
            </w:tcBorders>
            <w:shd w:val="clear" w:color="auto" w:fill="FFFFFF"/>
          </w:tcPr>
          <w:p w:rsidR="005779C5" w:rsidRDefault="005779C5" w:rsidP="005779C5"/>
          <w:p w:rsidR="005779C5" w:rsidRDefault="005779C5" w:rsidP="005779C5"/>
        </w:tc>
        <w:tc>
          <w:tcPr>
            <w:tcW w:w="1459" w:type="dxa"/>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pPr>
            <w:r>
              <w:rPr>
                <w:sz w:val="18"/>
                <w:szCs w:val="18"/>
              </w:rPr>
              <w:t>ст. 9 ч. 3 п. 2</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86"/>
            </w:pPr>
            <w:r>
              <w:rPr>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1138" w:type="dxa"/>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1459" w:type="dxa"/>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1"/>
        </w:trPr>
        <w:tc>
          <w:tcPr>
            <w:tcW w:w="1138" w:type="dxa"/>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spacing w:line="230" w:lineRule="exact"/>
              <w:ind w:firstLine="5"/>
            </w:pPr>
            <w:r>
              <w:rPr>
                <w:spacing w:val="-2"/>
                <w:sz w:val="18"/>
                <w:szCs w:val="18"/>
              </w:rPr>
              <w:t xml:space="preserve">Суммы, </w:t>
            </w:r>
            <w:proofErr w:type="spellStart"/>
            <w:r>
              <w:rPr>
                <w:spacing w:val="-2"/>
                <w:sz w:val="18"/>
                <w:szCs w:val="18"/>
              </w:rPr>
              <w:t>пре-</w:t>
            </w:r>
            <w:r>
              <w:rPr>
                <w:spacing w:val="-3"/>
                <w:sz w:val="18"/>
                <w:szCs w:val="18"/>
              </w:rPr>
              <w:t>выш</w:t>
            </w:r>
            <w:proofErr w:type="spellEnd"/>
            <w:r>
              <w:rPr>
                <w:spacing w:val="-3"/>
                <w:sz w:val="18"/>
                <w:szCs w:val="18"/>
              </w:rPr>
              <w:t xml:space="preserve">. </w:t>
            </w:r>
            <w:proofErr w:type="gramStart"/>
            <w:r>
              <w:rPr>
                <w:spacing w:val="-3"/>
                <w:sz w:val="18"/>
                <w:szCs w:val="18"/>
              </w:rPr>
              <w:t>устано</w:t>
            </w:r>
            <w:r>
              <w:rPr>
                <w:spacing w:val="-3"/>
                <w:sz w:val="18"/>
                <w:szCs w:val="18"/>
              </w:rPr>
              <w:softHyphen/>
            </w:r>
            <w:r>
              <w:rPr>
                <w:spacing w:val="-2"/>
                <w:sz w:val="18"/>
                <w:szCs w:val="18"/>
              </w:rPr>
              <w:t>вленную</w:t>
            </w:r>
            <w:proofErr w:type="gramEnd"/>
            <w:r>
              <w:rPr>
                <w:spacing w:val="-2"/>
                <w:sz w:val="18"/>
                <w:szCs w:val="18"/>
              </w:rPr>
              <w:t xml:space="preserve"> ч.4 </w:t>
            </w:r>
            <w:r>
              <w:rPr>
                <w:spacing w:val="-1"/>
                <w:sz w:val="18"/>
                <w:szCs w:val="18"/>
              </w:rPr>
              <w:t>ст. 8 212-ФЗ</w:t>
            </w:r>
          </w:p>
        </w:tc>
        <w:tc>
          <w:tcPr>
            <w:tcW w:w="1459" w:type="dxa"/>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pPr>
            <w:r>
              <w:rPr>
                <w:sz w:val="18"/>
                <w:szCs w:val="18"/>
              </w:rPr>
              <w:t>на ОПС</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86"/>
            </w:pPr>
            <w:r>
              <w:rPr>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21"/>
        </w:trPr>
        <w:tc>
          <w:tcPr>
            <w:tcW w:w="1138" w:type="dxa"/>
            <w:vMerge/>
            <w:tcBorders>
              <w:top w:val="nil"/>
              <w:left w:val="single" w:sz="6" w:space="0" w:color="auto"/>
              <w:bottom w:val="nil"/>
              <w:right w:val="single" w:sz="6" w:space="0" w:color="auto"/>
            </w:tcBorders>
            <w:shd w:val="clear" w:color="auto" w:fill="FFFFFF"/>
          </w:tcPr>
          <w:p w:rsidR="005779C5" w:rsidRDefault="005779C5" w:rsidP="005779C5"/>
          <w:p w:rsidR="005779C5" w:rsidRDefault="005779C5" w:rsidP="005779C5"/>
        </w:tc>
        <w:tc>
          <w:tcPr>
            <w:tcW w:w="1459" w:type="dxa"/>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1"/>
        </w:trPr>
        <w:tc>
          <w:tcPr>
            <w:tcW w:w="1138" w:type="dxa"/>
            <w:vMerge/>
            <w:tcBorders>
              <w:top w:val="nil"/>
              <w:left w:val="single" w:sz="6" w:space="0" w:color="auto"/>
              <w:bottom w:val="nil"/>
              <w:right w:val="single" w:sz="6" w:space="0" w:color="auto"/>
            </w:tcBorders>
            <w:shd w:val="clear" w:color="auto" w:fill="FFFFFF"/>
          </w:tcPr>
          <w:p w:rsidR="005779C5" w:rsidRDefault="005779C5" w:rsidP="005779C5"/>
          <w:p w:rsidR="005779C5" w:rsidRDefault="005779C5" w:rsidP="005779C5"/>
        </w:tc>
        <w:tc>
          <w:tcPr>
            <w:tcW w:w="1459" w:type="dxa"/>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pPr>
            <w:r>
              <w:rPr>
                <w:sz w:val="18"/>
                <w:szCs w:val="18"/>
              </w:rPr>
              <w:t>в ФСС</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86"/>
            </w:pPr>
            <w:r>
              <w:rPr>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1"/>
        </w:trPr>
        <w:tc>
          <w:tcPr>
            <w:tcW w:w="1138" w:type="dxa"/>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1459" w:type="dxa"/>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2597" w:type="dxa"/>
            <w:gridSpan w:val="2"/>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spacing w:line="230" w:lineRule="exact"/>
              <w:ind w:right="29"/>
            </w:pPr>
            <w:r>
              <w:rPr>
                <w:spacing w:val="-2"/>
                <w:sz w:val="18"/>
                <w:szCs w:val="18"/>
              </w:rPr>
              <w:t xml:space="preserve">База для начисления страховых </w:t>
            </w:r>
            <w:r>
              <w:rPr>
                <w:sz w:val="18"/>
                <w:szCs w:val="18"/>
              </w:rPr>
              <w:t>взносов на ОПС</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82"/>
            </w:pPr>
            <w:r>
              <w:rPr>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2597" w:type="dxa"/>
            <w:gridSpan w:val="2"/>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2597" w:type="dxa"/>
            <w:gridSpan w:val="2"/>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spacing w:line="230" w:lineRule="exact"/>
              <w:ind w:right="29"/>
            </w:pPr>
            <w:r>
              <w:rPr>
                <w:spacing w:val="-2"/>
                <w:sz w:val="18"/>
                <w:szCs w:val="18"/>
              </w:rPr>
              <w:t xml:space="preserve">База для начисления страховых </w:t>
            </w:r>
            <w:r>
              <w:rPr>
                <w:sz w:val="18"/>
                <w:szCs w:val="18"/>
              </w:rPr>
              <w:t>взносов на ОМС</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82"/>
            </w:pPr>
            <w:r>
              <w:rPr>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2597" w:type="dxa"/>
            <w:gridSpan w:val="2"/>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1"/>
        </w:trPr>
        <w:tc>
          <w:tcPr>
            <w:tcW w:w="2597" w:type="dxa"/>
            <w:gridSpan w:val="2"/>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spacing w:line="226" w:lineRule="exact"/>
              <w:ind w:right="34"/>
            </w:pPr>
            <w:r>
              <w:rPr>
                <w:spacing w:val="-2"/>
                <w:sz w:val="18"/>
                <w:szCs w:val="18"/>
              </w:rPr>
              <w:t xml:space="preserve">База для начисления страховых </w:t>
            </w:r>
            <w:r>
              <w:rPr>
                <w:sz w:val="18"/>
                <w:szCs w:val="18"/>
              </w:rPr>
              <w:t>взносов в ФСС</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82"/>
            </w:pPr>
            <w:r>
              <w:rPr>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2597" w:type="dxa"/>
            <w:gridSpan w:val="2"/>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1138" w:type="dxa"/>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spacing w:line="221" w:lineRule="exact"/>
              <w:ind w:right="144"/>
            </w:pPr>
            <w:r>
              <w:rPr>
                <w:spacing w:val="-2"/>
                <w:sz w:val="18"/>
                <w:szCs w:val="18"/>
              </w:rPr>
              <w:t xml:space="preserve">Начислено </w:t>
            </w:r>
            <w:r>
              <w:rPr>
                <w:sz w:val="18"/>
                <w:szCs w:val="18"/>
              </w:rPr>
              <w:t xml:space="preserve">страховых </w:t>
            </w:r>
            <w:r>
              <w:rPr>
                <w:spacing w:val="-2"/>
                <w:sz w:val="18"/>
                <w:szCs w:val="18"/>
              </w:rPr>
              <w:t>взносов на ОПС</w:t>
            </w:r>
          </w:p>
        </w:tc>
        <w:tc>
          <w:tcPr>
            <w:tcW w:w="1459" w:type="dxa"/>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spacing w:line="230" w:lineRule="exact"/>
              <w:ind w:right="125"/>
            </w:pPr>
            <w:r>
              <w:rPr>
                <w:spacing w:val="-4"/>
                <w:sz w:val="18"/>
                <w:szCs w:val="18"/>
              </w:rPr>
              <w:t>с сумм, не прев</w:t>
            </w:r>
            <w:proofErr w:type="gramStart"/>
            <w:r>
              <w:rPr>
                <w:spacing w:val="-4"/>
                <w:sz w:val="18"/>
                <w:szCs w:val="18"/>
              </w:rPr>
              <w:t>.</w:t>
            </w:r>
            <w:proofErr w:type="gramEnd"/>
            <w:r>
              <w:rPr>
                <w:spacing w:val="-4"/>
                <w:sz w:val="18"/>
                <w:szCs w:val="18"/>
              </w:rPr>
              <w:t xml:space="preserve"> </w:t>
            </w:r>
            <w:proofErr w:type="gramStart"/>
            <w:r>
              <w:rPr>
                <w:spacing w:val="-3"/>
                <w:sz w:val="18"/>
                <w:szCs w:val="18"/>
              </w:rPr>
              <w:t>п</w:t>
            </w:r>
            <w:proofErr w:type="gramEnd"/>
            <w:r>
              <w:rPr>
                <w:spacing w:val="-3"/>
                <w:sz w:val="18"/>
                <w:szCs w:val="18"/>
              </w:rPr>
              <w:t>ред. величину</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82"/>
            </w:pPr>
            <w:r>
              <w:rPr>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1138" w:type="dxa"/>
            <w:vMerge/>
            <w:tcBorders>
              <w:top w:val="nil"/>
              <w:left w:val="single" w:sz="6" w:space="0" w:color="auto"/>
              <w:bottom w:val="nil"/>
              <w:right w:val="single" w:sz="6" w:space="0" w:color="auto"/>
            </w:tcBorders>
            <w:shd w:val="clear" w:color="auto" w:fill="FFFFFF"/>
          </w:tcPr>
          <w:p w:rsidR="005779C5" w:rsidRDefault="005779C5" w:rsidP="005779C5"/>
          <w:p w:rsidR="005779C5" w:rsidRDefault="005779C5" w:rsidP="005779C5"/>
        </w:tc>
        <w:tc>
          <w:tcPr>
            <w:tcW w:w="1459" w:type="dxa"/>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1138" w:type="dxa"/>
            <w:vMerge/>
            <w:tcBorders>
              <w:top w:val="nil"/>
              <w:left w:val="single" w:sz="6" w:space="0" w:color="auto"/>
              <w:bottom w:val="nil"/>
              <w:right w:val="single" w:sz="6" w:space="0" w:color="auto"/>
            </w:tcBorders>
            <w:shd w:val="clear" w:color="auto" w:fill="FFFFFF"/>
          </w:tcPr>
          <w:p w:rsidR="005779C5" w:rsidRDefault="005779C5" w:rsidP="005779C5"/>
          <w:p w:rsidR="005779C5" w:rsidRDefault="005779C5" w:rsidP="005779C5"/>
        </w:tc>
        <w:tc>
          <w:tcPr>
            <w:tcW w:w="1459" w:type="dxa"/>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spacing w:line="230" w:lineRule="exact"/>
              <w:ind w:right="86"/>
            </w:pPr>
            <w:r>
              <w:rPr>
                <w:spacing w:val="-4"/>
                <w:sz w:val="18"/>
                <w:szCs w:val="18"/>
              </w:rPr>
              <w:t xml:space="preserve">с сумм, </w:t>
            </w:r>
            <w:proofErr w:type="spellStart"/>
            <w:r>
              <w:rPr>
                <w:spacing w:val="-4"/>
                <w:sz w:val="18"/>
                <w:szCs w:val="18"/>
              </w:rPr>
              <w:t>превыш</w:t>
            </w:r>
            <w:proofErr w:type="spellEnd"/>
            <w:r>
              <w:rPr>
                <w:spacing w:val="-4"/>
                <w:sz w:val="18"/>
                <w:szCs w:val="18"/>
              </w:rPr>
              <w:t xml:space="preserve">. </w:t>
            </w:r>
            <w:r>
              <w:rPr>
                <w:spacing w:val="-3"/>
                <w:sz w:val="18"/>
                <w:szCs w:val="18"/>
              </w:rPr>
              <w:t>пред</w:t>
            </w:r>
            <w:proofErr w:type="gramStart"/>
            <w:r>
              <w:rPr>
                <w:spacing w:val="-3"/>
                <w:sz w:val="18"/>
                <w:szCs w:val="18"/>
              </w:rPr>
              <w:t>.</w:t>
            </w:r>
            <w:proofErr w:type="gramEnd"/>
            <w:r>
              <w:rPr>
                <w:spacing w:val="-3"/>
                <w:sz w:val="18"/>
                <w:szCs w:val="18"/>
              </w:rPr>
              <w:t xml:space="preserve"> </w:t>
            </w:r>
            <w:proofErr w:type="gramStart"/>
            <w:r>
              <w:rPr>
                <w:spacing w:val="-3"/>
                <w:sz w:val="18"/>
                <w:szCs w:val="18"/>
              </w:rPr>
              <w:t>в</w:t>
            </w:r>
            <w:proofErr w:type="gramEnd"/>
            <w:r>
              <w:rPr>
                <w:spacing w:val="-3"/>
                <w:sz w:val="18"/>
                <w:szCs w:val="18"/>
              </w:rPr>
              <w:t>еличину</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77"/>
            </w:pPr>
            <w:r>
              <w:rPr>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1138" w:type="dxa"/>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1459" w:type="dxa"/>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2597" w:type="dxa"/>
            <w:gridSpan w:val="2"/>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spacing w:line="230" w:lineRule="exact"/>
              <w:ind w:right="134"/>
            </w:pPr>
            <w:r>
              <w:rPr>
                <w:spacing w:val="-2"/>
                <w:sz w:val="18"/>
                <w:szCs w:val="18"/>
              </w:rPr>
              <w:t xml:space="preserve">Начислено страховых взносов </w:t>
            </w:r>
            <w:r>
              <w:rPr>
                <w:sz w:val="18"/>
                <w:szCs w:val="18"/>
              </w:rPr>
              <w:t>на ОМС</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77"/>
            </w:pPr>
            <w:r>
              <w:rPr>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2597" w:type="dxa"/>
            <w:gridSpan w:val="2"/>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2597" w:type="dxa"/>
            <w:gridSpan w:val="2"/>
            <w:vMerge w:val="restart"/>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spacing w:line="230" w:lineRule="exact"/>
              <w:ind w:right="5"/>
            </w:pPr>
            <w:r>
              <w:rPr>
                <w:spacing w:val="-2"/>
                <w:sz w:val="18"/>
                <w:szCs w:val="18"/>
              </w:rPr>
              <w:t xml:space="preserve">Начислено страховых взносов в </w:t>
            </w:r>
            <w:r>
              <w:rPr>
                <w:sz w:val="18"/>
                <w:szCs w:val="18"/>
              </w:rPr>
              <w:t>ФСС</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72"/>
            </w:pPr>
            <w:r>
              <w:rPr>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6"/>
        </w:trPr>
        <w:tc>
          <w:tcPr>
            <w:tcW w:w="2597" w:type="dxa"/>
            <w:gridSpan w:val="2"/>
            <w:vMerge/>
            <w:tcBorders>
              <w:top w:val="nil"/>
              <w:left w:val="single" w:sz="6" w:space="0" w:color="auto"/>
              <w:bottom w:val="single" w:sz="6" w:space="0" w:color="auto"/>
              <w:right w:val="single" w:sz="6" w:space="0" w:color="auto"/>
            </w:tcBorders>
            <w:shd w:val="clear" w:color="auto" w:fill="FFFFFF"/>
          </w:tcPr>
          <w:p w:rsidR="005779C5" w:rsidRDefault="005779C5" w:rsidP="005779C5"/>
          <w:p w:rsidR="005779C5" w:rsidRDefault="005779C5" w:rsidP="005779C5"/>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11"/>
        </w:trPr>
        <w:tc>
          <w:tcPr>
            <w:tcW w:w="2597" w:type="dxa"/>
            <w:gridSpan w:val="2"/>
            <w:tcBorders>
              <w:top w:val="single" w:sz="6" w:space="0" w:color="auto"/>
              <w:left w:val="single" w:sz="6" w:space="0" w:color="auto"/>
              <w:bottom w:val="nil"/>
              <w:right w:val="single" w:sz="6" w:space="0" w:color="auto"/>
            </w:tcBorders>
            <w:shd w:val="clear" w:color="auto" w:fill="FFFFFF"/>
          </w:tcPr>
          <w:p w:rsidR="005779C5" w:rsidRDefault="005779C5" w:rsidP="005779C5">
            <w:pPr>
              <w:shd w:val="clear" w:color="auto" w:fill="FFFFFF"/>
            </w:pPr>
            <w:r>
              <w:rPr>
                <w:spacing w:val="-2"/>
                <w:sz w:val="18"/>
                <w:szCs w:val="18"/>
              </w:rPr>
              <w:t>Начислено пособий за счет</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ind w:left="72"/>
            </w:pPr>
            <w:r>
              <w:rPr>
                <w:sz w:val="14"/>
                <w:szCs w:val="14"/>
              </w:rPr>
              <w:t>за месяц</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r w:rsidR="005779C5" w:rsidTr="005779C5">
        <w:tblPrEx>
          <w:tblCellMar>
            <w:top w:w="0" w:type="dxa"/>
            <w:bottom w:w="0" w:type="dxa"/>
          </w:tblCellMar>
        </w:tblPrEx>
        <w:trPr>
          <w:trHeight w:hRule="exact" w:val="254"/>
        </w:trPr>
        <w:tc>
          <w:tcPr>
            <w:tcW w:w="1138" w:type="dxa"/>
            <w:tcBorders>
              <w:top w:val="nil"/>
              <w:left w:val="single" w:sz="6" w:space="0" w:color="auto"/>
              <w:bottom w:val="single" w:sz="6" w:space="0" w:color="auto"/>
              <w:right w:val="nil"/>
            </w:tcBorders>
            <w:shd w:val="clear" w:color="auto" w:fill="FFFFFF"/>
          </w:tcPr>
          <w:p w:rsidR="005779C5" w:rsidRDefault="005779C5" w:rsidP="005779C5">
            <w:pPr>
              <w:shd w:val="clear" w:color="auto" w:fill="FFFFFF"/>
            </w:pPr>
            <w:r>
              <w:rPr>
                <w:spacing w:val="-2"/>
                <w:sz w:val="18"/>
                <w:szCs w:val="18"/>
              </w:rPr>
              <w:t>средств ФСС</w:t>
            </w:r>
          </w:p>
        </w:tc>
        <w:tc>
          <w:tcPr>
            <w:tcW w:w="1459" w:type="dxa"/>
            <w:tcBorders>
              <w:top w:val="nil"/>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r>
              <w:rPr>
                <w:spacing w:val="-1"/>
                <w:sz w:val="14"/>
                <w:szCs w:val="14"/>
              </w:rPr>
              <w:t>с начала года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854" w:type="dxa"/>
            <w:tcBorders>
              <w:top w:val="single" w:sz="6" w:space="0" w:color="auto"/>
              <w:left w:val="single" w:sz="6" w:space="0" w:color="auto"/>
              <w:bottom w:val="single" w:sz="6" w:space="0" w:color="auto"/>
              <w:right w:val="nil"/>
            </w:tcBorders>
            <w:shd w:val="clear" w:color="auto" w:fill="FFFFFF"/>
          </w:tcPr>
          <w:p w:rsidR="005779C5" w:rsidRDefault="005779C5" w:rsidP="005779C5">
            <w:pPr>
              <w:shd w:val="clear" w:color="auto" w:fill="FFFFFF"/>
            </w:pPr>
          </w:p>
        </w:tc>
        <w:tc>
          <w:tcPr>
            <w:tcW w:w="154" w:type="dxa"/>
            <w:tcBorders>
              <w:top w:val="single" w:sz="6" w:space="0" w:color="auto"/>
              <w:left w:val="nil"/>
              <w:bottom w:val="single" w:sz="6" w:space="0" w:color="auto"/>
              <w:right w:val="single" w:sz="6" w:space="0" w:color="auto"/>
            </w:tcBorders>
            <w:shd w:val="clear" w:color="auto" w:fill="FFFFFF"/>
          </w:tcPr>
          <w:p w:rsidR="005779C5" w:rsidRDefault="005779C5" w:rsidP="005779C5">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779C5" w:rsidRDefault="005779C5" w:rsidP="005779C5">
            <w:pPr>
              <w:shd w:val="clear" w:color="auto" w:fill="FFFFFF"/>
            </w:pPr>
          </w:p>
        </w:tc>
      </w:tr>
    </w:tbl>
    <w:p w:rsidR="005779C5" w:rsidRDefault="005779C5" w:rsidP="005779C5">
      <w:pPr>
        <w:shd w:val="clear" w:color="auto" w:fill="FFFFFF"/>
        <w:spacing w:before="48"/>
        <w:ind w:left="509"/>
      </w:pPr>
      <w:r>
        <w:rPr>
          <w:sz w:val="18"/>
          <w:szCs w:val="18"/>
        </w:rPr>
        <w:t>Главный бухгалтер</w:t>
      </w:r>
    </w:p>
    <w:p w:rsidR="005779C5" w:rsidRDefault="005779C5" w:rsidP="005779C5">
      <w:pPr>
        <w:shd w:val="clear" w:color="auto" w:fill="FFFFFF"/>
        <w:tabs>
          <w:tab w:val="left" w:pos="8395"/>
        </w:tabs>
        <w:spacing w:before="10"/>
        <w:ind w:left="3499"/>
      </w:pPr>
      <w:r>
        <w:rPr>
          <w:spacing w:val="-2"/>
          <w:sz w:val="14"/>
          <w:szCs w:val="14"/>
        </w:rPr>
        <w:t>Подпись</w:t>
      </w:r>
      <w:r>
        <w:rPr>
          <w:rFonts w:ascii="Arial" w:hAnsi="Arial" w:cs="Arial"/>
          <w:sz w:val="14"/>
          <w:szCs w:val="14"/>
        </w:rPr>
        <w:tab/>
      </w:r>
      <w:r>
        <w:rPr>
          <w:spacing w:val="-3"/>
          <w:sz w:val="14"/>
          <w:szCs w:val="14"/>
        </w:rPr>
        <w:t>ФИО</w:t>
      </w:r>
    </w:p>
    <w:p w:rsidR="005779C5" w:rsidRDefault="005779C5" w:rsidP="005779C5">
      <w:pPr>
        <w:shd w:val="clear" w:color="auto" w:fill="FFFFFF"/>
        <w:spacing w:line="211" w:lineRule="exact"/>
        <w:ind w:left="43" w:right="4013"/>
      </w:pPr>
      <w:r>
        <w:rPr>
          <w:sz w:val="18"/>
          <w:szCs w:val="18"/>
        </w:rPr>
        <w:t xml:space="preserve">(*) Дополнительные страницы заполняются в случае использования тарифов, отличных от основного. Нумерация страниц сквозная. (**) Заполняется для иностранных граждан и лиц без гражданства: 1- постоянное проживание, 2- временное проживание, 3 - временное пребывание, </w:t>
      </w:r>
      <w:r>
        <w:rPr>
          <w:spacing w:val="-1"/>
          <w:sz w:val="18"/>
          <w:szCs w:val="18"/>
        </w:rPr>
        <w:t xml:space="preserve">5 - </w:t>
      </w:r>
      <w:proofErr w:type="spellStart"/>
      <w:r>
        <w:rPr>
          <w:spacing w:val="-1"/>
          <w:sz w:val="18"/>
          <w:szCs w:val="18"/>
        </w:rPr>
        <w:t>высококвалиф</w:t>
      </w:r>
      <w:proofErr w:type="spellEnd"/>
      <w:r>
        <w:rPr>
          <w:spacing w:val="-1"/>
          <w:sz w:val="18"/>
          <w:szCs w:val="18"/>
        </w:rPr>
        <w:t xml:space="preserve">. специалист временное проживание, 6 - получивший временное убежище врем, пребывание, 7 - не </w:t>
      </w:r>
      <w:proofErr w:type="spellStart"/>
      <w:r>
        <w:rPr>
          <w:spacing w:val="-1"/>
          <w:sz w:val="18"/>
          <w:szCs w:val="18"/>
        </w:rPr>
        <w:t>явл</w:t>
      </w:r>
      <w:proofErr w:type="gramStart"/>
      <w:r>
        <w:rPr>
          <w:spacing w:val="-1"/>
          <w:sz w:val="18"/>
          <w:szCs w:val="18"/>
        </w:rPr>
        <w:t>.з</w:t>
      </w:r>
      <w:proofErr w:type="gramEnd"/>
      <w:r>
        <w:rPr>
          <w:spacing w:val="-1"/>
          <w:sz w:val="18"/>
          <w:szCs w:val="18"/>
        </w:rPr>
        <w:t>астрахованным</w:t>
      </w:r>
      <w:proofErr w:type="spellEnd"/>
      <w:r>
        <w:rPr>
          <w:spacing w:val="-1"/>
          <w:sz w:val="18"/>
          <w:szCs w:val="18"/>
        </w:rPr>
        <w:t xml:space="preserve"> лицом</w:t>
      </w:r>
    </w:p>
    <w:p w:rsidR="00454645" w:rsidRDefault="00454645" w:rsidP="003B08BE">
      <w:pPr>
        <w:tabs>
          <w:tab w:val="left" w:pos="8205"/>
        </w:tabs>
        <w:spacing w:after="16" w:line="247" w:lineRule="auto"/>
        <w:ind w:left="10915" w:right="469" w:hanging="5150"/>
        <w:rPr>
          <w:b/>
          <w:bCs/>
          <w:sz w:val="28"/>
          <w:szCs w:val="28"/>
        </w:rPr>
      </w:pPr>
    </w:p>
    <w:p w:rsidR="00F81BD3" w:rsidRDefault="00F81BD3" w:rsidP="003B08BE">
      <w:pPr>
        <w:tabs>
          <w:tab w:val="left" w:pos="8205"/>
        </w:tabs>
        <w:spacing w:after="16" w:line="247" w:lineRule="auto"/>
        <w:ind w:left="10915" w:right="469" w:hanging="5150"/>
        <w:rPr>
          <w:b/>
          <w:bCs/>
          <w:sz w:val="28"/>
          <w:szCs w:val="28"/>
        </w:rPr>
      </w:pPr>
    </w:p>
    <w:tbl>
      <w:tblPr>
        <w:tblW w:w="17472" w:type="dxa"/>
        <w:tblInd w:w="88" w:type="dxa"/>
        <w:tblLayout w:type="fixed"/>
        <w:tblLook w:val="04A0"/>
      </w:tblPr>
      <w:tblGrid>
        <w:gridCol w:w="1009"/>
        <w:gridCol w:w="3"/>
        <w:gridCol w:w="576"/>
        <w:gridCol w:w="131"/>
        <w:gridCol w:w="105"/>
        <w:gridCol w:w="222"/>
        <w:gridCol w:w="1"/>
        <w:gridCol w:w="1"/>
        <w:gridCol w:w="2"/>
        <w:gridCol w:w="232"/>
        <w:gridCol w:w="1"/>
        <w:gridCol w:w="1"/>
        <w:gridCol w:w="2"/>
        <w:gridCol w:w="422"/>
        <w:gridCol w:w="2"/>
        <w:gridCol w:w="1"/>
        <w:gridCol w:w="3"/>
        <w:gridCol w:w="65"/>
        <w:gridCol w:w="82"/>
        <w:gridCol w:w="2"/>
        <w:gridCol w:w="1"/>
        <w:gridCol w:w="1"/>
        <w:gridCol w:w="79"/>
        <w:gridCol w:w="2"/>
        <w:gridCol w:w="1"/>
        <w:gridCol w:w="3"/>
        <w:gridCol w:w="65"/>
        <w:gridCol w:w="82"/>
        <w:gridCol w:w="2"/>
        <w:gridCol w:w="1"/>
        <w:gridCol w:w="1"/>
        <w:gridCol w:w="460"/>
        <w:gridCol w:w="1"/>
        <w:gridCol w:w="40"/>
        <w:gridCol w:w="6"/>
        <w:gridCol w:w="1"/>
        <w:gridCol w:w="1"/>
        <w:gridCol w:w="228"/>
        <w:gridCol w:w="6"/>
        <w:gridCol w:w="1"/>
        <w:gridCol w:w="1"/>
        <w:gridCol w:w="45"/>
        <w:gridCol w:w="244"/>
        <w:gridCol w:w="6"/>
        <w:gridCol w:w="1"/>
        <w:gridCol w:w="193"/>
        <w:gridCol w:w="36"/>
        <w:gridCol w:w="6"/>
        <w:gridCol w:w="1"/>
        <w:gridCol w:w="177"/>
        <w:gridCol w:w="16"/>
        <w:gridCol w:w="38"/>
        <w:gridCol w:w="9"/>
        <w:gridCol w:w="1"/>
        <w:gridCol w:w="1"/>
        <w:gridCol w:w="45"/>
        <w:gridCol w:w="180"/>
        <w:gridCol w:w="9"/>
        <w:gridCol w:w="1"/>
        <w:gridCol w:w="1"/>
        <w:gridCol w:w="35"/>
        <w:gridCol w:w="7"/>
        <w:gridCol w:w="4"/>
        <w:gridCol w:w="237"/>
        <w:gridCol w:w="7"/>
        <w:gridCol w:w="4"/>
        <w:gridCol w:w="193"/>
        <w:gridCol w:w="16"/>
        <w:gridCol w:w="274"/>
        <w:gridCol w:w="11"/>
        <w:gridCol w:w="46"/>
        <w:gridCol w:w="141"/>
        <w:gridCol w:w="16"/>
        <w:gridCol w:w="66"/>
        <w:gridCol w:w="7"/>
        <w:gridCol w:w="4"/>
        <w:gridCol w:w="197"/>
        <w:gridCol w:w="9"/>
        <w:gridCol w:w="1"/>
        <w:gridCol w:w="1"/>
        <w:gridCol w:w="46"/>
        <w:gridCol w:w="214"/>
        <w:gridCol w:w="2"/>
        <w:gridCol w:w="4"/>
        <w:gridCol w:w="282"/>
        <w:gridCol w:w="236"/>
        <w:gridCol w:w="56"/>
        <w:gridCol w:w="9"/>
        <w:gridCol w:w="40"/>
        <w:gridCol w:w="80"/>
        <w:gridCol w:w="3"/>
        <w:gridCol w:w="1"/>
        <w:gridCol w:w="105"/>
        <w:gridCol w:w="7"/>
        <w:gridCol w:w="40"/>
        <w:gridCol w:w="80"/>
        <w:gridCol w:w="2"/>
        <w:gridCol w:w="1"/>
        <w:gridCol w:w="1"/>
        <w:gridCol w:w="473"/>
        <w:gridCol w:w="294"/>
        <w:gridCol w:w="7"/>
        <w:gridCol w:w="39"/>
        <w:gridCol w:w="47"/>
        <w:gridCol w:w="2"/>
        <w:gridCol w:w="2"/>
        <w:gridCol w:w="317"/>
        <w:gridCol w:w="79"/>
        <w:gridCol w:w="2"/>
        <w:gridCol w:w="2"/>
        <w:gridCol w:w="211"/>
        <w:gridCol w:w="7"/>
        <w:gridCol w:w="39"/>
        <w:gridCol w:w="372"/>
        <w:gridCol w:w="291"/>
        <w:gridCol w:w="3"/>
        <w:gridCol w:w="7"/>
        <w:gridCol w:w="38"/>
        <w:gridCol w:w="89"/>
        <w:gridCol w:w="1"/>
        <w:gridCol w:w="1"/>
        <w:gridCol w:w="2"/>
        <w:gridCol w:w="418"/>
        <w:gridCol w:w="106"/>
        <w:gridCol w:w="3"/>
        <w:gridCol w:w="134"/>
        <w:gridCol w:w="2"/>
        <w:gridCol w:w="2"/>
        <w:gridCol w:w="47"/>
        <w:gridCol w:w="7"/>
        <w:gridCol w:w="37"/>
        <w:gridCol w:w="565"/>
        <w:gridCol w:w="3"/>
        <w:gridCol w:w="133"/>
        <w:gridCol w:w="1"/>
        <w:gridCol w:w="2"/>
        <w:gridCol w:w="2"/>
        <w:gridCol w:w="90"/>
        <w:gridCol w:w="294"/>
        <w:gridCol w:w="7"/>
        <w:gridCol w:w="36"/>
        <w:gridCol w:w="408"/>
        <w:gridCol w:w="149"/>
        <w:gridCol w:w="3"/>
        <w:gridCol w:w="132"/>
        <w:gridCol w:w="2"/>
        <w:gridCol w:w="2"/>
        <w:gridCol w:w="2"/>
        <w:gridCol w:w="4"/>
        <w:gridCol w:w="7"/>
        <w:gridCol w:w="35"/>
        <w:gridCol w:w="762"/>
        <w:gridCol w:w="36"/>
        <w:gridCol w:w="2"/>
        <w:gridCol w:w="132"/>
        <w:gridCol w:w="3"/>
        <w:gridCol w:w="1"/>
        <w:gridCol w:w="3"/>
        <w:gridCol w:w="116"/>
        <w:gridCol w:w="8"/>
        <w:gridCol w:w="34"/>
        <w:gridCol w:w="305"/>
        <w:gridCol w:w="2"/>
        <w:gridCol w:w="132"/>
        <w:gridCol w:w="3"/>
        <w:gridCol w:w="1"/>
        <w:gridCol w:w="3"/>
        <w:gridCol w:w="499"/>
        <w:gridCol w:w="292"/>
        <w:gridCol w:w="9"/>
        <w:gridCol w:w="33"/>
        <w:gridCol w:w="66"/>
        <w:gridCol w:w="295"/>
        <w:gridCol w:w="9"/>
        <w:gridCol w:w="30"/>
        <w:gridCol w:w="66"/>
        <w:gridCol w:w="35"/>
        <w:gridCol w:w="12"/>
        <w:gridCol w:w="12"/>
        <w:gridCol w:w="3"/>
        <w:gridCol w:w="129"/>
        <w:gridCol w:w="4"/>
        <w:gridCol w:w="4"/>
        <w:gridCol w:w="96"/>
        <w:gridCol w:w="9"/>
        <w:gridCol w:w="34"/>
        <w:gridCol w:w="9"/>
        <w:gridCol w:w="34"/>
        <w:gridCol w:w="39"/>
        <w:gridCol w:w="34"/>
        <w:gridCol w:w="3"/>
        <w:gridCol w:w="129"/>
        <w:gridCol w:w="4"/>
        <w:gridCol w:w="4"/>
        <w:gridCol w:w="82"/>
        <w:gridCol w:w="39"/>
        <w:gridCol w:w="9"/>
        <w:gridCol w:w="34"/>
        <w:gridCol w:w="96"/>
        <w:gridCol w:w="3"/>
        <w:gridCol w:w="55"/>
        <w:gridCol w:w="39"/>
        <w:gridCol w:w="9"/>
        <w:gridCol w:w="30"/>
        <w:gridCol w:w="4"/>
        <w:gridCol w:w="213"/>
        <w:gridCol w:w="9"/>
        <w:gridCol w:w="34"/>
        <w:gridCol w:w="4"/>
        <w:gridCol w:w="3"/>
        <w:gridCol w:w="133"/>
        <w:gridCol w:w="4"/>
        <w:gridCol w:w="280"/>
        <w:gridCol w:w="3"/>
        <w:gridCol w:w="133"/>
        <w:gridCol w:w="4"/>
        <w:gridCol w:w="116"/>
        <w:gridCol w:w="3"/>
        <w:gridCol w:w="133"/>
        <w:gridCol w:w="4"/>
        <w:gridCol w:w="124"/>
        <w:gridCol w:w="137"/>
      </w:tblGrid>
      <w:tr w:rsidR="005779C5" w:rsidRPr="000457DB" w:rsidTr="005779C5">
        <w:trPr>
          <w:gridAfter w:val="21"/>
          <w:wAfter w:w="1419" w:type="dxa"/>
          <w:trHeight w:val="100"/>
        </w:trPr>
        <w:tc>
          <w:tcPr>
            <w:tcW w:w="6916" w:type="dxa"/>
            <w:gridSpan w:val="86"/>
            <w:tcBorders>
              <w:top w:val="nil"/>
              <w:left w:val="nil"/>
              <w:bottom w:val="single" w:sz="4" w:space="0" w:color="auto"/>
              <w:right w:val="nil"/>
            </w:tcBorders>
            <w:shd w:val="clear" w:color="000000" w:fill="FFFFFF"/>
            <w:noWrap/>
            <w:hideMark/>
          </w:tcPr>
          <w:p w:rsidR="005779C5" w:rsidRPr="000457DB" w:rsidRDefault="005779C5" w:rsidP="005779C5">
            <w:pPr>
              <w:rPr>
                <w:sz w:val="16"/>
                <w:szCs w:val="16"/>
                <w:u w:val="single"/>
              </w:rPr>
            </w:pPr>
            <w:r w:rsidRPr="000457DB">
              <w:rPr>
                <w:sz w:val="16"/>
                <w:szCs w:val="16"/>
                <w:u w:val="single"/>
              </w:rPr>
              <w:t> </w:t>
            </w:r>
          </w:p>
        </w:tc>
        <w:tc>
          <w:tcPr>
            <w:tcW w:w="3168" w:type="dxa"/>
            <w:gridSpan w:val="37"/>
            <w:vMerge w:val="restart"/>
            <w:tcBorders>
              <w:top w:val="nil"/>
              <w:left w:val="nil"/>
              <w:bottom w:val="nil"/>
              <w:right w:val="nil"/>
            </w:tcBorders>
            <w:shd w:val="clear" w:color="000000" w:fill="FFFFFF"/>
            <w:noWrap/>
            <w:vAlign w:val="bottom"/>
            <w:hideMark/>
          </w:tcPr>
          <w:p w:rsidR="005779C5" w:rsidRPr="000457DB" w:rsidRDefault="005779C5" w:rsidP="005779C5">
            <w:pPr>
              <w:jc w:val="center"/>
              <w:rPr>
                <w:sz w:val="16"/>
                <w:szCs w:val="16"/>
                <w:u w:val="single"/>
              </w:rPr>
            </w:pPr>
            <w:r w:rsidRPr="000457DB">
              <w:rPr>
                <w:sz w:val="16"/>
                <w:szCs w:val="16"/>
                <w:u w:val="single"/>
              </w:rPr>
              <w:t> </w:t>
            </w:r>
          </w:p>
        </w:tc>
        <w:tc>
          <w:tcPr>
            <w:tcW w:w="1134" w:type="dxa"/>
            <w:gridSpan w:val="1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45"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98"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280" w:type="dxa"/>
            <w:gridSpan w:val="1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1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gridAfter w:val="21"/>
          <w:wAfter w:w="1419" w:type="dxa"/>
          <w:trHeight w:val="112"/>
        </w:trPr>
        <w:tc>
          <w:tcPr>
            <w:tcW w:w="6916" w:type="dxa"/>
            <w:gridSpan w:val="86"/>
            <w:tcBorders>
              <w:top w:val="single" w:sz="4" w:space="0" w:color="auto"/>
              <w:left w:val="nil"/>
              <w:bottom w:val="nil"/>
              <w:right w:val="nil"/>
            </w:tcBorders>
            <w:shd w:val="clear" w:color="000000" w:fill="FFFFFF"/>
            <w:noWrap/>
            <w:hideMark/>
          </w:tcPr>
          <w:p w:rsidR="005779C5" w:rsidRPr="000457DB" w:rsidRDefault="005779C5" w:rsidP="005779C5">
            <w:pPr>
              <w:jc w:val="center"/>
              <w:rPr>
                <w:sz w:val="16"/>
                <w:szCs w:val="16"/>
              </w:rPr>
            </w:pPr>
            <w:r w:rsidRPr="000457DB">
              <w:rPr>
                <w:sz w:val="16"/>
                <w:szCs w:val="16"/>
              </w:rPr>
              <w:t>(наименование организации)</w:t>
            </w:r>
          </w:p>
        </w:tc>
        <w:tc>
          <w:tcPr>
            <w:tcW w:w="3168" w:type="dxa"/>
            <w:gridSpan w:val="37"/>
            <w:vMerge/>
            <w:tcBorders>
              <w:top w:val="nil"/>
              <w:left w:val="nil"/>
              <w:bottom w:val="nil"/>
              <w:right w:val="nil"/>
            </w:tcBorders>
            <w:vAlign w:val="center"/>
            <w:hideMark/>
          </w:tcPr>
          <w:p w:rsidR="005779C5" w:rsidRPr="000457DB" w:rsidRDefault="005779C5" w:rsidP="005779C5">
            <w:pPr>
              <w:rPr>
                <w:sz w:val="16"/>
                <w:szCs w:val="16"/>
                <w:u w:val="single"/>
              </w:rPr>
            </w:pPr>
          </w:p>
        </w:tc>
        <w:tc>
          <w:tcPr>
            <w:tcW w:w="1134" w:type="dxa"/>
            <w:gridSpan w:val="1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45"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98"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280" w:type="dxa"/>
            <w:gridSpan w:val="1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1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gridAfter w:val="21"/>
          <w:wAfter w:w="1419" w:type="dxa"/>
          <w:trHeight w:val="225"/>
        </w:trPr>
        <w:tc>
          <w:tcPr>
            <w:tcW w:w="5831" w:type="dxa"/>
            <w:gridSpan w:val="72"/>
            <w:vMerge w:val="restart"/>
            <w:tcBorders>
              <w:top w:val="nil"/>
              <w:left w:val="nil"/>
              <w:bottom w:val="nil"/>
              <w:right w:val="nil"/>
            </w:tcBorders>
            <w:shd w:val="clear" w:color="000000" w:fill="FFFFFF"/>
            <w:noWrap/>
            <w:vAlign w:val="bottom"/>
            <w:hideMark/>
          </w:tcPr>
          <w:p w:rsidR="005779C5" w:rsidRPr="000457DB" w:rsidRDefault="005779C5" w:rsidP="005779C5">
            <w:pPr>
              <w:jc w:val="center"/>
              <w:rPr>
                <w:sz w:val="16"/>
                <w:szCs w:val="16"/>
              </w:rPr>
            </w:pPr>
            <w:r w:rsidRPr="000457DB">
              <w:rPr>
                <w:sz w:val="16"/>
                <w:szCs w:val="16"/>
              </w:rPr>
              <w:t>ШТАТНОЕ РАСПИСАНИЕ</w:t>
            </w:r>
          </w:p>
        </w:tc>
        <w:tc>
          <w:tcPr>
            <w:tcW w:w="1085" w:type="dxa"/>
            <w:gridSpan w:val="1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779C5" w:rsidRPr="000457DB" w:rsidRDefault="005779C5" w:rsidP="005779C5">
            <w:pPr>
              <w:jc w:val="center"/>
              <w:rPr>
                <w:sz w:val="16"/>
                <w:szCs w:val="16"/>
              </w:rPr>
            </w:pPr>
            <w:r w:rsidRPr="000457DB">
              <w:rPr>
                <w:sz w:val="16"/>
                <w:szCs w:val="16"/>
              </w:rPr>
              <w:t>Номер документа</w:t>
            </w:r>
          </w:p>
        </w:tc>
        <w:tc>
          <w:tcPr>
            <w:tcW w:w="898" w:type="dxa"/>
            <w:gridSpan w:val="1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779C5" w:rsidRPr="000457DB" w:rsidRDefault="005779C5" w:rsidP="005779C5">
            <w:pPr>
              <w:jc w:val="center"/>
              <w:rPr>
                <w:sz w:val="16"/>
                <w:szCs w:val="16"/>
              </w:rPr>
            </w:pPr>
            <w:r w:rsidRPr="000457DB">
              <w:rPr>
                <w:sz w:val="16"/>
                <w:szCs w:val="16"/>
              </w:rPr>
              <w:t>Дата</w:t>
            </w:r>
          </w:p>
        </w:tc>
        <w:tc>
          <w:tcPr>
            <w:tcW w:w="708" w:type="dxa"/>
            <w:gridSpan w:val="7"/>
            <w:vMerge w:val="restart"/>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712"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50"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34" w:type="dxa"/>
            <w:gridSpan w:val="1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45"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98"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280" w:type="dxa"/>
            <w:gridSpan w:val="1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1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gridAfter w:val="21"/>
          <w:wAfter w:w="1419" w:type="dxa"/>
          <w:trHeight w:val="90"/>
        </w:trPr>
        <w:tc>
          <w:tcPr>
            <w:tcW w:w="5831" w:type="dxa"/>
            <w:gridSpan w:val="72"/>
            <w:vMerge/>
            <w:tcBorders>
              <w:top w:val="nil"/>
              <w:left w:val="nil"/>
              <w:bottom w:val="nil"/>
              <w:right w:val="nil"/>
            </w:tcBorders>
            <w:vAlign w:val="center"/>
            <w:hideMark/>
          </w:tcPr>
          <w:p w:rsidR="005779C5" w:rsidRPr="000457DB" w:rsidRDefault="005779C5" w:rsidP="005779C5">
            <w:pPr>
              <w:rPr>
                <w:sz w:val="16"/>
                <w:szCs w:val="16"/>
              </w:rPr>
            </w:pPr>
          </w:p>
        </w:tc>
        <w:tc>
          <w:tcPr>
            <w:tcW w:w="1085" w:type="dxa"/>
            <w:gridSpan w:val="14"/>
            <w:vMerge/>
            <w:tcBorders>
              <w:top w:val="single" w:sz="4" w:space="0" w:color="auto"/>
              <w:left w:val="single" w:sz="4" w:space="0" w:color="auto"/>
              <w:bottom w:val="single" w:sz="4" w:space="0" w:color="000000"/>
              <w:right w:val="single" w:sz="4" w:space="0" w:color="auto"/>
            </w:tcBorders>
            <w:vAlign w:val="center"/>
            <w:hideMark/>
          </w:tcPr>
          <w:p w:rsidR="005779C5" w:rsidRPr="000457DB" w:rsidRDefault="005779C5" w:rsidP="005779C5">
            <w:pPr>
              <w:rPr>
                <w:sz w:val="16"/>
                <w:szCs w:val="16"/>
              </w:rPr>
            </w:pPr>
          </w:p>
        </w:tc>
        <w:tc>
          <w:tcPr>
            <w:tcW w:w="898" w:type="dxa"/>
            <w:gridSpan w:val="14"/>
            <w:vMerge/>
            <w:tcBorders>
              <w:top w:val="single" w:sz="4" w:space="0" w:color="auto"/>
              <w:left w:val="single" w:sz="4" w:space="0" w:color="auto"/>
              <w:bottom w:val="single" w:sz="4" w:space="0" w:color="000000"/>
              <w:right w:val="single" w:sz="4" w:space="0" w:color="auto"/>
            </w:tcBorders>
            <w:vAlign w:val="center"/>
            <w:hideMark/>
          </w:tcPr>
          <w:p w:rsidR="005779C5" w:rsidRPr="000457DB" w:rsidRDefault="005779C5" w:rsidP="005779C5">
            <w:pPr>
              <w:rPr>
                <w:sz w:val="16"/>
                <w:szCs w:val="16"/>
              </w:rPr>
            </w:pPr>
          </w:p>
        </w:tc>
        <w:tc>
          <w:tcPr>
            <w:tcW w:w="708" w:type="dxa"/>
            <w:gridSpan w:val="7"/>
            <w:vMerge/>
            <w:tcBorders>
              <w:top w:val="nil"/>
              <w:left w:val="nil"/>
              <w:bottom w:val="nil"/>
              <w:right w:val="nil"/>
            </w:tcBorders>
            <w:vAlign w:val="center"/>
            <w:hideMark/>
          </w:tcPr>
          <w:p w:rsidR="005779C5" w:rsidRPr="000457DB" w:rsidRDefault="005779C5" w:rsidP="005779C5">
            <w:pPr>
              <w:rPr>
                <w:sz w:val="16"/>
                <w:szCs w:val="16"/>
              </w:rPr>
            </w:pPr>
          </w:p>
        </w:tc>
        <w:tc>
          <w:tcPr>
            <w:tcW w:w="712"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50"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34" w:type="dxa"/>
            <w:gridSpan w:val="1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45"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98"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280" w:type="dxa"/>
            <w:gridSpan w:val="1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1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gridAfter w:val="44"/>
          <w:wAfter w:w="2284" w:type="dxa"/>
          <w:trHeight w:val="90"/>
        </w:trPr>
        <w:tc>
          <w:tcPr>
            <w:tcW w:w="5831" w:type="dxa"/>
            <w:gridSpan w:val="72"/>
            <w:vMerge/>
            <w:tcBorders>
              <w:top w:val="nil"/>
              <w:left w:val="nil"/>
              <w:bottom w:val="nil"/>
              <w:right w:val="nil"/>
            </w:tcBorders>
            <w:vAlign w:val="center"/>
            <w:hideMark/>
          </w:tcPr>
          <w:p w:rsidR="005779C5" w:rsidRPr="000457DB" w:rsidRDefault="005779C5" w:rsidP="005779C5">
            <w:pPr>
              <w:rPr>
                <w:sz w:val="16"/>
                <w:szCs w:val="16"/>
              </w:rPr>
            </w:pPr>
          </w:p>
        </w:tc>
        <w:tc>
          <w:tcPr>
            <w:tcW w:w="1085"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79C5" w:rsidRPr="000457DB" w:rsidRDefault="005779C5" w:rsidP="005779C5">
            <w:pPr>
              <w:jc w:val="center"/>
              <w:rPr>
                <w:sz w:val="16"/>
                <w:szCs w:val="16"/>
              </w:rPr>
            </w:pPr>
            <w:r w:rsidRPr="000457DB">
              <w:rPr>
                <w:sz w:val="16"/>
                <w:szCs w:val="16"/>
              </w:rPr>
              <w:t> </w:t>
            </w:r>
          </w:p>
        </w:tc>
        <w:tc>
          <w:tcPr>
            <w:tcW w:w="898" w:type="dxa"/>
            <w:gridSpan w:val="14"/>
            <w:tcBorders>
              <w:top w:val="nil"/>
              <w:left w:val="nil"/>
              <w:bottom w:val="single" w:sz="4" w:space="0" w:color="auto"/>
              <w:right w:val="single" w:sz="4" w:space="0" w:color="auto"/>
            </w:tcBorders>
            <w:shd w:val="clear" w:color="000000" w:fill="FFFFFF"/>
            <w:noWrap/>
            <w:vAlign w:val="center"/>
            <w:hideMark/>
          </w:tcPr>
          <w:p w:rsidR="005779C5" w:rsidRPr="000457DB" w:rsidRDefault="005779C5" w:rsidP="005779C5">
            <w:pPr>
              <w:jc w:val="center"/>
              <w:rPr>
                <w:sz w:val="16"/>
                <w:szCs w:val="16"/>
              </w:rPr>
            </w:pPr>
            <w:r w:rsidRPr="000457DB">
              <w:rPr>
                <w:sz w:val="16"/>
                <w:szCs w:val="16"/>
              </w:rPr>
              <w:t> </w:t>
            </w:r>
          </w:p>
        </w:tc>
        <w:tc>
          <w:tcPr>
            <w:tcW w:w="708" w:type="dxa"/>
            <w:gridSpan w:val="7"/>
            <w:vMerge/>
            <w:tcBorders>
              <w:top w:val="nil"/>
              <w:left w:val="nil"/>
              <w:bottom w:val="nil"/>
              <w:right w:val="nil"/>
            </w:tcBorders>
            <w:vAlign w:val="center"/>
            <w:hideMark/>
          </w:tcPr>
          <w:p w:rsidR="005779C5" w:rsidRPr="000457DB" w:rsidRDefault="005779C5" w:rsidP="005779C5">
            <w:pPr>
              <w:rPr>
                <w:sz w:val="16"/>
                <w:szCs w:val="16"/>
              </w:rPr>
            </w:pPr>
          </w:p>
        </w:tc>
        <w:tc>
          <w:tcPr>
            <w:tcW w:w="6666" w:type="dxa"/>
            <w:gridSpan w:val="71"/>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xml:space="preserve">                                Утверждено</w:t>
            </w:r>
          </w:p>
        </w:tc>
      </w:tr>
      <w:tr w:rsidR="005779C5" w:rsidRPr="000457DB" w:rsidTr="005779C5">
        <w:trPr>
          <w:trHeight w:val="138"/>
        </w:trPr>
        <w:tc>
          <w:tcPr>
            <w:tcW w:w="2048"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80"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42" w:type="dxa"/>
            <w:gridSpan w:val="1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24" w:type="dxa"/>
            <w:gridSpan w:val="1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48" w:type="dxa"/>
            <w:gridSpan w:val="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74"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74"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07"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64"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61" w:type="dxa"/>
            <w:gridSpan w:val="1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65" w:type="dxa"/>
            <w:gridSpan w:val="6"/>
            <w:tcBorders>
              <w:top w:val="nil"/>
              <w:left w:val="nil"/>
              <w:bottom w:val="nil"/>
              <w:right w:val="nil"/>
            </w:tcBorders>
            <w:vAlign w:val="center"/>
            <w:hideMark/>
          </w:tcPr>
          <w:p w:rsidR="005779C5" w:rsidRPr="000457DB" w:rsidRDefault="005779C5" w:rsidP="005779C5">
            <w:pPr>
              <w:rPr>
                <w:sz w:val="16"/>
                <w:szCs w:val="16"/>
              </w:rPr>
            </w:pPr>
          </w:p>
        </w:tc>
        <w:tc>
          <w:tcPr>
            <w:tcW w:w="797"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2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985"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04"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498" w:type="dxa"/>
            <w:gridSpan w:val="1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39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61" w:type="dxa"/>
            <w:gridSpan w:val="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gridAfter w:val="44"/>
          <w:wAfter w:w="2284" w:type="dxa"/>
          <w:trHeight w:val="208"/>
        </w:trPr>
        <w:tc>
          <w:tcPr>
            <w:tcW w:w="5831" w:type="dxa"/>
            <w:gridSpan w:val="72"/>
            <w:tcBorders>
              <w:top w:val="nil"/>
              <w:left w:val="nil"/>
              <w:bottom w:val="nil"/>
              <w:right w:val="nil"/>
            </w:tcBorders>
            <w:shd w:val="clear" w:color="000000" w:fill="FFFFFF"/>
            <w:noWrap/>
            <w:hideMark/>
          </w:tcPr>
          <w:p w:rsidR="005779C5" w:rsidRPr="000457DB" w:rsidRDefault="005779C5" w:rsidP="005779C5">
            <w:pPr>
              <w:jc w:val="center"/>
              <w:rPr>
                <w:sz w:val="16"/>
                <w:szCs w:val="16"/>
              </w:rPr>
            </w:pPr>
            <w:r w:rsidRPr="000457DB">
              <w:rPr>
                <w:sz w:val="16"/>
                <w:szCs w:val="16"/>
              </w:rPr>
              <w:t xml:space="preserve">         на "_____" _____________ 2_____ года</w:t>
            </w:r>
          </w:p>
        </w:tc>
        <w:tc>
          <w:tcPr>
            <w:tcW w:w="849" w:type="dxa"/>
            <w:gridSpan w:val="1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98" w:type="dxa"/>
            <w:gridSpan w:val="1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08" w:type="dxa"/>
            <w:gridSpan w:val="7"/>
            <w:tcBorders>
              <w:top w:val="nil"/>
              <w:left w:val="nil"/>
              <w:bottom w:val="nil"/>
              <w:right w:val="nil"/>
            </w:tcBorders>
            <w:vAlign w:val="center"/>
            <w:hideMark/>
          </w:tcPr>
          <w:p w:rsidR="005779C5" w:rsidRPr="000457DB" w:rsidRDefault="005779C5" w:rsidP="005779C5">
            <w:pPr>
              <w:rPr>
                <w:sz w:val="16"/>
                <w:szCs w:val="16"/>
              </w:rPr>
            </w:pPr>
          </w:p>
        </w:tc>
        <w:tc>
          <w:tcPr>
            <w:tcW w:w="6666" w:type="dxa"/>
            <w:gridSpan w:val="71"/>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Приказ от"_______"__________20___года №_______</w:t>
            </w:r>
          </w:p>
        </w:tc>
      </w:tr>
      <w:tr w:rsidR="005779C5" w:rsidRPr="000457DB" w:rsidTr="005779C5">
        <w:trPr>
          <w:trHeight w:val="100"/>
        </w:trPr>
        <w:tc>
          <w:tcPr>
            <w:tcW w:w="9666" w:type="dxa"/>
            <w:gridSpan w:val="122"/>
            <w:vMerge w:val="restart"/>
            <w:tcBorders>
              <w:top w:val="nil"/>
              <w:left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65" w:type="dxa"/>
            <w:gridSpan w:val="6"/>
            <w:vMerge w:val="restart"/>
            <w:tcBorders>
              <w:top w:val="nil"/>
              <w:left w:val="nil"/>
              <w:bottom w:val="nil"/>
              <w:right w:val="nil"/>
            </w:tcBorders>
            <w:vAlign w:val="center"/>
            <w:hideMark/>
          </w:tcPr>
          <w:p w:rsidR="005779C5" w:rsidRPr="000457DB" w:rsidRDefault="005779C5" w:rsidP="005779C5">
            <w:pPr>
              <w:rPr>
                <w:sz w:val="16"/>
                <w:szCs w:val="16"/>
              </w:rPr>
            </w:pPr>
          </w:p>
        </w:tc>
        <w:tc>
          <w:tcPr>
            <w:tcW w:w="797"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2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985"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04"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498" w:type="dxa"/>
            <w:gridSpan w:val="1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39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61" w:type="dxa"/>
            <w:gridSpan w:val="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trHeight w:val="114"/>
        </w:trPr>
        <w:tc>
          <w:tcPr>
            <w:tcW w:w="9666" w:type="dxa"/>
            <w:gridSpan w:val="122"/>
            <w:vMerge/>
            <w:tcBorders>
              <w:left w:val="nil"/>
              <w:right w:val="nil"/>
            </w:tcBorders>
            <w:shd w:val="clear" w:color="000000" w:fill="FFFFFF"/>
            <w:noWrap/>
            <w:vAlign w:val="bottom"/>
            <w:hideMark/>
          </w:tcPr>
          <w:p w:rsidR="005779C5" w:rsidRPr="000457DB" w:rsidRDefault="005779C5" w:rsidP="005779C5">
            <w:pPr>
              <w:rPr>
                <w:sz w:val="16"/>
                <w:szCs w:val="16"/>
              </w:rPr>
            </w:pPr>
          </w:p>
        </w:tc>
        <w:tc>
          <w:tcPr>
            <w:tcW w:w="665" w:type="dxa"/>
            <w:gridSpan w:val="6"/>
            <w:vMerge/>
            <w:tcBorders>
              <w:top w:val="nil"/>
              <w:left w:val="nil"/>
              <w:bottom w:val="nil"/>
              <w:right w:val="nil"/>
            </w:tcBorders>
            <w:vAlign w:val="center"/>
            <w:hideMark/>
          </w:tcPr>
          <w:p w:rsidR="005779C5" w:rsidRPr="000457DB" w:rsidRDefault="005779C5" w:rsidP="005779C5">
            <w:pPr>
              <w:rPr>
                <w:sz w:val="16"/>
                <w:szCs w:val="16"/>
              </w:rPr>
            </w:pPr>
          </w:p>
        </w:tc>
        <w:tc>
          <w:tcPr>
            <w:tcW w:w="1922" w:type="dxa"/>
            <w:gridSpan w:val="20"/>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Штат в количестве</w:t>
            </w:r>
          </w:p>
        </w:tc>
        <w:tc>
          <w:tcPr>
            <w:tcW w:w="985" w:type="dxa"/>
            <w:gridSpan w:val="10"/>
            <w:tcBorders>
              <w:top w:val="nil"/>
              <w:left w:val="nil"/>
              <w:bottom w:val="single" w:sz="4" w:space="0" w:color="auto"/>
              <w:right w:val="nil"/>
            </w:tcBorders>
            <w:shd w:val="clear" w:color="000000" w:fill="FFFFFF"/>
            <w:noWrap/>
            <w:hideMark/>
          </w:tcPr>
          <w:p w:rsidR="005779C5" w:rsidRPr="000457DB" w:rsidRDefault="005779C5" w:rsidP="005779C5">
            <w:pPr>
              <w:jc w:val="right"/>
              <w:rPr>
                <w:sz w:val="16"/>
                <w:szCs w:val="16"/>
              </w:rPr>
            </w:pPr>
            <w:r w:rsidRPr="000457DB">
              <w:rPr>
                <w:sz w:val="16"/>
                <w:szCs w:val="16"/>
              </w:rPr>
              <w:t> </w:t>
            </w:r>
          </w:p>
        </w:tc>
        <w:tc>
          <w:tcPr>
            <w:tcW w:w="604" w:type="dxa"/>
            <w:gridSpan w:val="9"/>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единиц</w:t>
            </w:r>
          </w:p>
        </w:tc>
        <w:tc>
          <w:tcPr>
            <w:tcW w:w="1498" w:type="dxa"/>
            <w:gridSpan w:val="1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39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61" w:type="dxa"/>
            <w:gridSpan w:val="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trHeight w:val="238"/>
        </w:trPr>
        <w:tc>
          <w:tcPr>
            <w:tcW w:w="9666" w:type="dxa"/>
            <w:gridSpan w:val="122"/>
            <w:vMerge/>
            <w:tcBorders>
              <w:left w:val="nil"/>
              <w:right w:val="nil"/>
            </w:tcBorders>
            <w:shd w:val="clear" w:color="000000" w:fill="FFFFFF"/>
            <w:noWrap/>
            <w:vAlign w:val="bottom"/>
            <w:hideMark/>
          </w:tcPr>
          <w:p w:rsidR="005779C5" w:rsidRPr="000457DB" w:rsidRDefault="005779C5" w:rsidP="005779C5">
            <w:pPr>
              <w:rPr>
                <w:sz w:val="16"/>
                <w:szCs w:val="16"/>
              </w:rPr>
            </w:pPr>
          </w:p>
        </w:tc>
        <w:tc>
          <w:tcPr>
            <w:tcW w:w="665" w:type="dxa"/>
            <w:gridSpan w:val="6"/>
            <w:vMerge/>
            <w:tcBorders>
              <w:top w:val="nil"/>
              <w:left w:val="nil"/>
              <w:bottom w:val="nil"/>
              <w:right w:val="nil"/>
            </w:tcBorders>
            <w:vAlign w:val="center"/>
            <w:hideMark/>
          </w:tcPr>
          <w:p w:rsidR="005779C5" w:rsidRPr="000457DB" w:rsidRDefault="005779C5" w:rsidP="005779C5">
            <w:pPr>
              <w:rPr>
                <w:sz w:val="16"/>
                <w:szCs w:val="16"/>
              </w:rPr>
            </w:pPr>
          </w:p>
        </w:tc>
        <w:tc>
          <w:tcPr>
            <w:tcW w:w="7141" w:type="dxa"/>
            <w:gridSpan w:val="94"/>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с месячным фондом заработной платы</w:t>
            </w:r>
          </w:p>
        </w:tc>
      </w:tr>
      <w:tr w:rsidR="005779C5" w:rsidRPr="000457DB" w:rsidTr="005779C5">
        <w:trPr>
          <w:trHeight w:val="100"/>
        </w:trPr>
        <w:tc>
          <w:tcPr>
            <w:tcW w:w="9666" w:type="dxa"/>
            <w:gridSpan w:val="122"/>
            <w:vMerge/>
            <w:tcBorders>
              <w:left w:val="nil"/>
              <w:bottom w:val="nil"/>
              <w:right w:val="nil"/>
            </w:tcBorders>
            <w:shd w:val="clear" w:color="000000" w:fill="FFFFFF"/>
            <w:noWrap/>
            <w:vAlign w:val="bottom"/>
            <w:hideMark/>
          </w:tcPr>
          <w:p w:rsidR="005779C5" w:rsidRPr="000457DB" w:rsidRDefault="005779C5" w:rsidP="005779C5">
            <w:pPr>
              <w:rPr>
                <w:sz w:val="16"/>
                <w:szCs w:val="16"/>
              </w:rPr>
            </w:pPr>
          </w:p>
        </w:tc>
        <w:tc>
          <w:tcPr>
            <w:tcW w:w="665" w:type="dxa"/>
            <w:gridSpan w:val="6"/>
            <w:vMerge/>
            <w:tcBorders>
              <w:top w:val="nil"/>
              <w:left w:val="nil"/>
              <w:bottom w:val="nil"/>
              <w:right w:val="nil"/>
            </w:tcBorders>
            <w:vAlign w:val="center"/>
            <w:hideMark/>
          </w:tcPr>
          <w:p w:rsidR="005779C5" w:rsidRPr="000457DB" w:rsidRDefault="005779C5" w:rsidP="005779C5">
            <w:pPr>
              <w:rPr>
                <w:sz w:val="16"/>
                <w:szCs w:val="16"/>
              </w:rPr>
            </w:pPr>
          </w:p>
        </w:tc>
        <w:tc>
          <w:tcPr>
            <w:tcW w:w="2907" w:type="dxa"/>
            <w:gridSpan w:val="30"/>
            <w:tcBorders>
              <w:top w:val="nil"/>
              <w:left w:val="nil"/>
              <w:bottom w:val="single" w:sz="4" w:space="0" w:color="auto"/>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604" w:type="dxa"/>
            <w:gridSpan w:val="9"/>
            <w:tcBorders>
              <w:top w:val="nil"/>
              <w:left w:val="nil"/>
              <w:bottom w:val="nil"/>
              <w:right w:val="nil"/>
            </w:tcBorders>
            <w:shd w:val="clear" w:color="000000" w:fill="FFFFFF"/>
            <w:noWrap/>
            <w:hideMark/>
          </w:tcPr>
          <w:p w:rsidR="005779C5" w:rsidRPr="000457DB" w:rsidRDefault="005779C5" w:rsidP="005779C5">
            <w:pPr>
              <w:rPr>
                <w:sz w:val="16"/>
                <w:szCs w:val="16"/>
              </w:rPr>
            </w:pPr>
            <w:proofErr w:type="spellStart"/>
            <w:r w:rsidRPr="000457DB">
              <w:rPr>
                <w:sz w:val="16"/>
                <w:szCs w:val="16"/>
              </w:rPr>
              <w:t>руб</w:t>
            </w:r>
            <w:proofErr w:type="spellEnd"/>
          </w:p>
        </w:tc>
        <w:tc>
          <w:tcPr>
            <w:tcW w:w="1498" w:type="dxa"/>
            <w:gridSpan w:val="1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39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61" w:type="dxa"/>
            <w:gridSpan w:val="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trHeight w:val="132"/>
        </w:trPr>
        <w:tc>
          <w:tcPr>
            <w:tcW w:w="2048" w:type="dxa"/>
            <w:gridSpan w:val="8"/>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580" w:type="dxa"/>
            <w:gridSpan w:val="9"/>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042" w:type="dxa"/>
            <w:gridSpan w:val="15"/>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524" w:type="dxa"/>
            <w:gridSpan w:val="1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48" w:type="dxa"/>
            <w:gridSpan w:val="3"/>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74" w:type="dxa"/>
            <w:gridSpan w:val="10"/>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474" w:type="dxa"/>
            <w:gridSpan w:val="8"/>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07" w:type="dxa"/>
            <w:gridSpan w:val="8"/>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7"/>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864" w:type="dxa"/>
            <w:gridSpan w:val="7"/>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061" w:type="dxa"/>
            <w:gridSpan w:val="12"/>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665" w:type="dxa"/>
            <w:gridSpan w:val="6"/>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97" w:type="dxa"/>
            <w:gridSpan w:val="9"/>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125" w:type="dxa"/>
            <w:gridSpan w:val="11"/>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985" w:type="dxa"/>
            <w:gridSpan w:val="10"/>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604" w:type="dxa"/>
            <w:gridSpan w:val="9"/>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498" w:type="dxa"/>
            <w:gridSpan w:val="16"/>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395" w:type="dxa"/>
            <w:gridSpan w:val="11"/>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400" w:type="dxa"/>
            <w:gridSpan w:val="11"/>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400" w:type="dxa"/>
            <w:gridSpan w:val="7"/>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420"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61" w:type="dxa"/>
            <w:gridSpan w:val="2"/>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r>
      <w:tr w:rsidR="005779C5" w:rsidRPr="000457DB" w:rsidTr="005779C5">
        <w:trPr>
          <w:gridAfter w:val="44"/>
          <w:wAfter w:w="2284" w:type="dxa"/>
          <w:trHeight w:val="498"/>
        </w:trPr>
        <w:tc>
          <w:tcPr>
            <w:tcW w:w="1719" w:type="dxa"/>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Структурное подразделение</w:t>
            </w:r>
          </w:p>
        </w:tc>
        <w:tc>
          <w:tcPr>
            <w:tcW w:w="992" w:type="dxa"/>
            <w:gridSpan w:val="12"/>
            <w:vMerge w:val="restart"/>
            <w:tcBorders>
              <w:top w:val="single" w:sz="8" w:space="0" w:color="auto"/>
              <w:left w:val="single" w:sz="4" w:space="0" w:color="auto"/>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Должность (</w:t>
            </w:r>
            <w:proofErr w:type="spellStart"/>
            <w:r w:rsidRPr="000457DB">
              <w:rPr>
                <w:b/>
                <w:bCs/>
                <w:sz w:val="16"/>
                <w:szCs w:val="16"/>
              </w:rPr>
              <w:t>специальность</w:t>
            </w:r>
            <w:proofErr w:type="gramStart"/>
            <w:r w:rsidRPr="000457DB">
              <w:rPr>
                <w:b/>
                <w:bCs/>
                <w:sz w:val="16"/>
                <w:szCs w:val="16"/>
              </w:rPr>
              <w:t>,п</w:t>
            </w:r>
            <w:proofErr w:type="gramEnd"/>
            <w:r w:rsidRPr="000457DB">
              <w:rPr>
                <w:b/>
                <w:bCs/>
                <w:sz w:val="16"/>
                <w:szCs w:val="16"/>
              </w:rPr>
              <w:t>рофессия</w:t>
            </w:r>
            <w:proofErr w:type="spellEnd"/>
            <w:r w:rsidRPr="000457DB">
              <w:rPr>
                <w:b/>
                <w:bCs/>
                <w:sz w:val="16"/>
                <w:szCs w:val="16"/>
              </w:rPr>
              <w:t>),разряд, класс(категория квалификации)</w:t>
            </w:r>
          </w:p>
        </w:tc>
        <w:tc>
          <w:tcPr>
            <w:tcW w:w="851" w:type="dxa"/>
            <w:gridSpan w:val="17"/>
            <w:vMerge w:val="restart"/>
            <w:tcBorders>
              <w:top w:val="single" w:sz="8" w:space="0" w:color="auto"/>
              <w:left w:val="single" w:sz="4" w:space="0" w:color="auto"/>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Количество штатных единиц</w:t>
            </w:r>
          </w:p>
        </w:tc>
        <w:tc>
          <w:tcPr>
            <w:tcW w:w="993" w:type="dxa"/>
            <w:gridSpan w:val="17"/>
            <w:vMerge w:val="restart"/>
            <w:tcBorders>
              <w:top w:val="single" w:sz="8" w:space="0" w:color="auto"/>
              <w:left w:val="single" w:sz="4" w:space="0" w:color="auto"/>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Должностной оклад (</w:t>
            </w:r>
            <w:proofErr w:type="spellStart"/>
            <w:r w:rsidRPr="000457DB">
              <w:rPr>
                <w:b/>
                <w:bCs/>
                <w:sz w:val="16"/>
                <w:szCs w:val="16"/>
              </w:rPr>
              <w:t>оклад</w:t>
            </w:r>
            <w:proofErr w:type="gramStart"/>
            <w:r w:rsidRPr="000457DB">
              <w:rPr>
                <w:b/>
                <w:bCs/>
                <w:sz w:val="16"/>
                <w:szCs w:val="16"/>
              </w:rPr>
              <w:t>,с</w:t>
            </w:r>
            <w:proofErr w:type="gramEnd"/>
            <w:r w:rsidRPr="000457DB">
              <w:rPr>
                <w:b/>
                <w:bCs/>
                <w:sz w:val="16"/>
                <w:szCs w:val="16"/>
              </w:rPr>
              <w:t>тавка</w:t>
            </w:r>
            <w:proofErr w:type="spellEnd"/>
            <w:r w:rsidRPr="000457DB">
              <w:rPr>
                <w:b/>
                <w:bCs/>
                <w:sz w:val="16"/>
                <w:szCs w:val="16"/>
              </w:rPr>
              <w:t xml:space="preserve"> заработной платы) руб.</w:t>
            </w:r>
          </w:p>
        </w:tc>
        <w:tc>
          <w:tcPr>
            <w:tcW w:w="1276" w:type="dxa"/>
            <w:gridSpan w:val="22"/>
            <w:vMerge w:val="restart"/>
            <w:tcBorders>
              <w:top w:val="single" w:sz="8" w:space="0" w:color="auto"/>
              <w:left w:val="single" w:sz="4" w:space="0" w:color="auto"/>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Повышенный должностной оклад (</w:t>
            </w:r>
            <w:proofErr w:type="spellStart"/>
            <w:r w:rsidRPr="000457DB">
              <w:rPr>
                <w:b/>
                <w:bCs/>
                <w:sz w:val="16"/>
                <w:szCs w:val="16"/>
              </w:rPr>
              <w:t>оклад</w:t>
            </w:r>
            <w:proofErr w:type="gramStart"/>
            <w:r w:rsidRPr="000457DB">
              <w:rPr>
                <w:b/>
                <w:bCs/>
                <w:sz w:val="16"/>
                <w:szCs w:val="16"/>
              </w:rPr>
              <w:t>,с</w:t>
            </w:r>
            <w:proofErr w:type="gramEnd"/>
            <w:r w:rsidRPr="000457DB">
              <w:rPr>
                <w:b/>
                <w:bCs/>
                <w:sz w:val="16"/>
                <w:szCs w:val="16"/>
              </w:rPr>
              <w:t>тавка</w:t>
            </w:r>
            <w:proofErr w:type="spellEnd"/>
            <w:r w:rsidRPr="000457DB">
              <w:rPr>
                <w:b/>
                <w:bCs/>
                <w:sz w:val="16"/>
                <w:szCs w:val="16"/>
              </w:rPr>
              <w:t xml:space="preserve"> заработной платы) за работу в поселках городского типа (рабочих поселках), руб.</w:t>
            </w:r>
          </w:p>
        </w:tc>
        <w:tc>
          <w:tcPr>
            <w:tcW w:w="3403" w:type="dxa"/>
            <w:gridSpan w:val="42"/>
            <w:tcBorders>
              <w:top w:val="single" w:sz="8" w:space="0" w:color="auto"/>
              <w:left w:val="nil"/>
              <w:bottom w:val="single" w:sz="4" w:space="0" w:color="auto"/>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Выплаты по повышающим коэффициентам, руб.</w:t>
            </w:r>
          </w:p>
        </w:tc>
        <w:tc>
          <w:tcPr>
            <w:tcW w:w="850" w:type="dxa"/>
            <w:gridSpan w:val="9"/>
            <w:vMerge w:val="restart"/>
            <w:tcBorders>
              <w:top w:val="single" w:sz="8" w:space="0" w:color="auto"/>
              <w:left w:val="single" w:sz="4" w:space="0" w:color="auto"/>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Надбавка за специфику работы, руб.</w:t>
            </w:r>
          </w:p>
        </w:tc>
        <w:tc>
          <w:tcPr>
            <w:tcW w:w="2977" w:type="dxa"/>
            <w:gridSpan w:val="29"/>
            <w:tcBorders>
              <w:top w:val="single" w:sz="8" w:space="0" w:color="auto"/>
              <w:left w:val="nil"/>
              <w:bottom w:val="single" w:sz="4" w:space="0" w:color="auto"/>
              <w:right w:val="nil"/>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Компенсационные выплаты, руб.</w:t>
            </w:r>
          </w:p>
        </w:tc>
        <w:tc>
          <w:tcPr>
            <w:tcW w:w="2127" w:type="dxa"/>
            <w:gridSpan w:val="26"/>
            <w:vMerge w:val="restart"/>
            <w:tcBorders>
              <w:top w:val="single" w:sz="8" w:space="0" w:color="auto"/>
              <w:left w:val="single" w:sz="4" w:space="0" w:color="auto"/>
              <w:bottom w:val="nil"/>
              <w:right w:val="single" w:sz="8" w:space="0" w:color="000000"/>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 xml:space="preserve">Месячный фонд оплаты труда (без учета фонда надбавок и доплат и доплат до МЗП), </w:t>
            </w:r>
            <w:proofErr w:type="spellStart"/>
            <w:r w:rsidRPr="000457DB">
              <w:rPr>
                <w:b/>
                <w:bCs/>
                <w:sz w:val="16"/>
                <w:szCs w:val="16"/>
              </w:rPr>
              <w:t>руб</w:t>
            </w:r>
            <w:proofErr w:type="spellEnd"/>
          </w:p>
        </w:tc>
      </w:tr>
      <w:tr w:rsidR="005779C5" w:rsidRPr="000457DB" w:rsidTr="005779C5">
        <w:trPr>
          <w:gridAfter w:val="44"/>
          <w:wAfter w:w="2284" w:type="dxa"/>
          <w:trHeight w:val="1420"/>
        </w:trPr>
        <w:tc>
          <w:tcPr>
            <w:tcW w:w="1012" w:type="dxa"/>
            <w:gridSpan w:val="2"/>
            <w:tcBorders>
              <w:top w:val="single" w:sz="4" w:space="0" w:color="auto"/>
              <w:left w:val="single" w:sz="8" w:space="0" w:color="auto"/>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наименование</w:t>
            </w:r>
          </w:p>
        </w:tc>
        <w:tc>
          <w:tcPr>
            <w:tcW w:w="707" w:type="dxa"/>
            <w:gridSpan w:val="2"/>
            <w:tcBorders>
              <w:top w:val="single" w:sz="4" w:space="0" w:color="auto"/>
              <w:left w:val="nil"/>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код</w:t>
            </w:r>
          </w:p>
        </w:tc>
        <w:tc>
          <w:tcPr>
            <w:tcW w:w="992" w:type="dxa"/>
            <w:gridSpan w:val="12"/>
            <w:vMerge/>
            <w:tcBorders>
              <w:top w:val="single" w:sz="8" w:space="0" w:color="auto"/>
              <w:left w:val="single" w:sz="4" w:space="0" w:color="auto"/>
              <w:bottom w:val="nil"/>
              <w:right w:val="single" w:sz="4" w:space="0" w:color="auto"/>
            </w:tcBorders>
            <w:vAlign w:val="center"/>
            <w:hideMark/>
          </w:tcPr>
          <w:p w:rsidR="005779C5" w:rsidRPr="000457DB" w:rsidRDefault="005779C5" w:rsidP="005779C5">
            <w:pPr>
              <w:rPr>
                <w:b/>
                <w:bCs/>
                <w:sz w:val="16"/>
                <w:szCs w:val="16"/>
              </w:rPr>
            </w:pPr>
          </w:p>
        </w:tc>
        <w:tc>
          <w:tcPr>
            <w:tcW w:w="851" w:type="dxa"/>
            <w:gridSpan w:val="17"/>
            <w:vMerge/>
            <w:tcBorders>
              <w:top w:val="single" w:sz="8" w:space="0" w:color="auto"/>
              <w:left w:val="single" w:sz="4" w:space="0" w:color="auto"/>
              <w:bottom w:val="nil"/>
              <w:right w:val="single" w:sz="4" w:space="0" w:color="auto"/>
            </w:tcBorders>
            <w:vAlign w:val="center"/>
            <w:hideMark/>
          </w:tcPr>
          <w:p w:rsidR="005779C5" w:rsidRPr="000457DB" w:rsidRDefault="005779C5" w:rsidP="005779C5">
            <w:pPr>
              <w:rPr>
                <w:b/>
                <w:bCs/>
                <w:sz w:val="16"/>
                <w:szCs w:val="16"/>
              </w:rPr>
            </w:pPr>
          </w:p>
        </w:tc>
        <w:tc>
          <w:tcPr>
            <w:tcW w:w="993" w:type="dxa"/>
            <w:gridSpan w:val="17"/>
            <w:vMerge/>
            <w:tcBorders>
              <w:top w:val="single" w:sz="8" w:space="0" w:color="auto"/>
              <w:left w:val="single" w:sz="4" w:space="0" w:color="auto"/>
              <w:bottom w:val="nil"/>
              <w:right w:val="single" w:sz="4" w:space="0" w:color="auto"/>
            </w:tcBorders>
            <w:vAlign w:val="center"/>
            <w:hideMark/>
          </w:tcPr>
          <w:p w:rsidR="005779C5" w:rsidRPr="000457DB" w:rsidRDefault="005779C5" w:rsidP="005779C5">
            <w:pPr>
              <w:rPr>
                <w:b/>
                <w:bCs/>
                <w:sz w:val="16"/>
                <w:szCs w:val="16"/>
              </w:rPr>
            </w:pPr>
          </w:p>
        </w:tc>
        <w:tc>
          <w:tcPr>
            <w:tcW w:w="1276" w:type="dxa"/>
            <w:gridSpan w:val="22"/>
            <w:vMerge/>
            <w:tcBorders>
              <w:top w:val="single" w:sz="8" w:space="0" w:color="auto"/>
              <w:left w:val="single" w:sz="4" w:space="0" w:color="auto"/>
              <w:bottom w:val="nil"/>
              <w:right w:val="single" w:sz="4" w:space="0" w:color="auto"/>
            </w:tcBorders>
            <w:vAlign w:val="center"/>
            <w:hideMark/>
          </w:tcPr>
          <w:p w:rsidR="005779C5" w:rsidRPr="000457DB" w:rsidRDefault="005779C5" w:rsidP="005779C5">
            <w:pPr>
              <w:rPr>
                <w:b/>
                <w:bCs/>
                <w:sz w:val="16"/>
                <w:szCs w:val="16"/>
              </w:rPr>
            </w:pPr>
          </w:p>
        </w:tc>
        <w:tc>
          <w:tcPr>
            <w:tcW w:w="1085" w:type="dxa"/>
            <w:gridSpan w:val="14"/>
            <w:tcBorders>
              <w:top w:val="single" w:sz="4" w:space="0" w:color="auto"/>
              <w:left w:val="nil"/>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по занимаемой должности</w:t>
            </w:r>
          </w:p>
        </w:tc>
        <w:tc>
          <w:tcPr>
            <w:tcW w:w="898" w:type="dxa"/>
            <w:gridSpan w:val="14"/>
            <w:tcBorders>
              <w:top w:val="nil"/>
              <w:left w:val="nil"/>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по организаци</w:t>
            </w:r>
            <w:proofErr w:type="gramStart"/>
            <w:r w:rsidRPr="000457DB">
              <w:rPr>
                <w:b/>
                <w:bCs/>
                <w:sz w:val="16"/>
                <w:szCs w:val="16"/>
              </w:rPr>
              <w:t>и(</w:t>
            </w:r>
            <w:proofErr w:type="gramEnd"/>
            <w:r w:rsidRPr="000457DB">
              <w:rPr>
                <w:b/>
                <w:bCs/>
                <w:sz w:val="16"/>
                <w:szCs w:val="16"/>
              </w:rPr>
              <w:t>структурному подразделению)</w:t>
            </w:r>
          </w:p>
        </w:tc>
        <w:tc>
          <w:tcPr>
            <w:tcW w:w="708" w:type="dxa"/>
            <w:gridSpan w:val="7"/>
            <w:tcBorders>
              <w:top w:val="nil"/>
              <w:left w:val="nil"/>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за выслугу лет</w:t>
            </w:r>
          </w:p>
        </w:tc>
        <w:tc>
          <w:tcPr>
            <w:tcW w:w="712" w:type="dxa"/>
            <w:gridSpan w:val="7"/>
            <w:tcBorders>
              <w:top w:val="nil"/>
              <w:left w:val="nil"/>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за квалификационную категорию</w:t>
            </w:r>
          </w:p>
        </w:tc>
        <w:tc>
          <w:tcPr>
            <w:tcW w:w="850" w:type="dxa"/>
            <w:gridSpan w:val="9"/>
            <w:vMerge/>
            <w:tcBorders>
              <w:top w:val="single" w:sz="8" w:space="0" w:color="auto"/>
              <w:left w:val="single" w:sz="4" w:space="0" w:color="auto"/>
              <w:bottom w:val="nil"/>
              <w:right w:val="single" w:sz="4" w:space="0" w:color="auto"/>
            </w:tcBorders>
            <w:vAlign w:val="center"/>
            <w:hideMark/>
          </w:tcPr>
          <w:p w:rsidR="005779C5" w:rsidRPr="000457DB" w:rsidRDefault="005779C5" w:rsidP="005779C5">
            <w:pPr>
              <w:rPr>
                <w:b/>
                <w:bCs/>
                <w:sz w:val="16"/>
                <w:szCs w:val="16"/>
              </w:rPr>
            </w:pPr>
          </w:p>
        </w:tc>
        <w:tc>
          <w:tcPr>
            <w:tcW w:w="1134" w:type="dxa"/>
            <w:gridSpan w:val="15"/>
            <w:tcBorders>
              <w:top w:val="nil"/>
              <w:left w:val="nil"/>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 xml:space="preserve">за работу с вредными и (или) опасными условиями </w:t>
            </w:r>
          </w:p>
        </w:tc>
        <w:tc>
          <w:tcPr>
            <w:tcW w:w="745" w:type="dxa"/>
            <w:gridSpan w:val="4"/>
            <w:tcBorders>
              <w:top w:val="nil"/>
              <w:left w:val="nil"/>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за работу в ночное время</w:t>
            </w:r>
          </w:p>
        </w:tc>
        <w:tc>
          <w:tcPr>
            <w:tcW w:w="1098" w:type="dxa"/>
            <w:gridSpan w:val="10"/>
            <w:tcBorders>
              <w:top w:val="nil"/>
              <w:left w:val="nil"/>
              <w:bottom w:val="nil"/>
              <w:right w:val="single" w:sz="4" w:space="0" w:color="auto"/>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 xml:space="preserve">за работу в выходные и нерабочие праздничные дни </w:t>
            </w:r>
          </w:p>
        </w:tc>
        <w:tc>
          <w:tcPr>
            <w:tcW w:w="2127" w:type="dxa"/>
            <w:gridSpan w:val="26"/>
            <w:vMerge/>
            <w:tcBorders>
              <w:top w:val="nil"/>
              <w:left w:val="nil"/>
              <w:bottom w:val="nil"/>
              <w:right w:val="single" w:sz="4" w:space="0" w:color="auto"/>
            </w:tcBorders>
            <w:vAlign w:val="center"/>
            <w:hideMark/>
          </w:tcPr>
          <w:p w:rsidR="005779C5" w:rsidRPr="000457DB" w:rsidRDefault="005779C5" w:rsidP="005779C5">
            <w:pPr>
              <w:rPr>
                <w:b/>
                <w:bCs/>
                <w:sz w:val="16"/>
                <w:szCs w:val="16"/>
              </w:rPr>
            </w:pPr>
          </w:p>
        </w:tc>
      </w:tr>
      <w:tr w:rsidR="005779C5" w:rsidRPr="000457DB" w:rsidTr="005779C5">
        <w:trPr>
          <w:gridAfter w:val="44"/>
          <w:wAfter w:w="2284" w:type="dxa"/>
          <w:trHeight w:val="338"/>
        </w:trPr>
        <w:tc>
          <w:tcPr>
            <w:tcW w:w="1012" w:type="dxa"/>
            <w:gridSpan w:val="2"/>
            <w:tcBorders>
              <w:top w:val="single" w:sz="8" w:space="0" w:color="auto"/>
              <w:left w:val="single" w:sz="8" w:space="0" w:color="auto"/>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1</w:t>
            </w:r>
          </w:p>
        </w:tc>
        <w:tc>
          <w:tcPr>
            <w:tcW w:w="707" w:type="dxa"/>
            <w:gridSpan w:val="2"/>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2</w:t>
            </w:r>
          </w:p>
        </w:tc>
        <w:tc>
          <w:tcPr>
            <w:tcW w:w="992" w:type="dxa"/>
            <w:gridSpan w:val="12"/>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3</w:t>
            </w:r>
          </w:p>
        </w:tc>
        <w:tc>
          <w:tcPr>
            <w:tcW w:w="851" w:type="dxa"/>
            <w:gridSpan w:val="17"/>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4</w:t>
            </w:r>
          </w:p>
        </w:tc>
        <w:tc>
          <w:tcPr>
            <w:tcW w:w="993" w:type="dxa"/>
            <w:gridSpan w:val="17"/>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5</w:t>
            </w:r>
          </w:p>
        </w:tc>
        <w:tc>
          <w:tcPr>
            <w:tcW w:w="1276" w:type="dxa"/>
            <w:gridSpan w:val="22"/>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6</w:t>
            </w:r>
          </w:p>
        </w:tc>
        <w:tc>
          <w:tcPr>
            <w:tcW w:w="1085" w:type="dxa"/>
            <w:gridSpan w:val="14"/>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7</w:t>
            </w:r>
          </w:p>
        </w:tc>
        <w:tc>
          <w:tcPr>
            <w:tcW w:w="898" w:type="dxa"/>
            <w:gridSpan w:val="14"/>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8</w:t>
            </w:r>
          </w:p>
        </w:tc>
        <w:tc>
          <w:tcPr>
            <w:tcW w:w="708" w:type="dxa"/>
            <w:gridSpan w:val="7"/>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9</w:t>
            </w:r>
          </w:p>
        </w:tc>
        <w:tc>
          <w:tcPr>
            <w:tcW w:w="712" w:type="dxa"/>
            <w:gridSpan w:val="7"/>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10</w:t>
            </w:r>
          </w:p>
        </w:tc>
        <w:tc>
          <w:tcPr>
            <w:tcW w:w="850" w:type="dxa"/>
            <w:gridSpan w:val="9"/>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11</w:t>
            </w:r>
          </w:p>
        </w:tc>
        <w:tc>
          <w:tcPr>
            <w:tcW w:w="1134" w:type="dxa"/>
            <w:gridSpan w:val="15"/>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12</w:t>
            </w:r>
          </w:p>
        </w:tc>
        <w:tc>
          <w:tcPr>
            <w:tcW w:w="745" w:type="dxa"/>
            <w:gridSpan w:val="4"/>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13</w:t>
            </w:r>
          </w:p>
        </w:tc>
        <w:tc>
          <w:tcPr>
            <w:tcW w:w="1098" w:type="dxa"/>
            <w:gridSpan w:val="10"/>
            <w:tcBorders>
              <w:top w:val="single" w:sz="8" w:space="0" w:color="auto"/>
              <w:left w:val="nil"/>
              <w:bottom w:val="single" w:sz="8" w:space="0" w:color="auto"/>
              <w:right w:val="single" w:sz="4" w:space="0" w:color="auto"/>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14</w:t>
            </w:r>
          </w:p>
        </w:tc>
        <w:tc>
          <w:tcPr>
            <w:tcW w:w="2127" w:type="dxa"/>
            <w:gridSpan w:val="26"/>
            <w:tcBorders>
              <w:top w:val="single" w:sz="8" w:space="0" w:color="auto"/>
              <w:left w:val="nil"/>
              <w:bottom w:val="single" w:sz="8" w:space="0" w:color="auto"/>
              <w:right w:val="single" w:sz="8" w:space="0" w:color="000000"/>
            </w:tcBorders>
            <w:shd w:val="clear" w:color="000000" w:fill="FFFFFF"/>
            <w:noWrap/>
            <w:hideMark/>
          </w:tcPr>
          <w:p w:rsidR="005779C5" w:rsidRPr="000457DB" w:rsidRDefault="005779C5" w:rsidP="005779C5">
            <w:pPr>
              <w:jc w:val="center"/>
              <w:outlineLvl w:val="0"/>
              <w:rPr>
                <w:b/>
                <w:bCs/>
                <w:sz w:val="16"/>
                <w:szCs w:val="16"/>
              </w:rPr>
            </w:pPr>
            <w:r w:rsidRPr="000457DB">
              <w:rPr>
                <w:b/>
                <w:bCs/>
                <w:sz w:val="16"/>
                <w:szCs w:val="16"/>
              </w:rPr>
              <w:t>15</w:t>
            </w:r>
          </w:p>
        </w:tc>
      </w:tr>
      <w:tr w:rsidR="005779C5" w:rsidRPr="000457DB" w:rsidTr="005779C5">
        <w:trPr>
          <w:gridAfter w:val="44"/>
          <w:wAfter w:w="2284" w:type="dxa"/>
          <w:trHeight w:val="80"/>
        </w:trPr>
        <w:tc>
          <w:tcPr>
            <w:tcW w:w="1012" w:type="dxa"/>
            <w:gridSpan w:val="2"/>
            <w:vMerge w:val="restart"/>
            <w:tcBorders>
              <w:top w:val="single" w:sz="8" w:space="0" w:color="auto"/>
              <w:left w:val="single" w:sz="8" w:space="0" w:color="auto"/>
              <w:bottom w:val="nil"/>
              <w:right w:val="nil"/>
            </w:tcBorders>
            <w:shd w:val="clear" w:color="000000" w:fill="FFFFFF"/>
            <w:vAlign w:val="center"/>
            <w:hideMark/>
          </w:tcPr>
          <w:p w:rsidR="005779C5" w:rsidRPr="000457DB" w:rsidRDefault="005779C5" w:rsidP="005779C5">
            <w:pPr>
              <w:jc w:val="center"/>
              <w:outlineLvl w:val="0"/>
              <w:rPr>
                <w:b/>
                <w:bCs/>
                <w:sz w:val="16"/>
                <w:szCs w:val="16"/>
              </w:rPr>
            </w:pPr>
            <w:r w:rsidRPr="000457DB">
              <w:rPr>
                <w:b/>
                <w:bCs/>
                <w:sz w:val="16"/>
                <w:szCs w:val="16"/>
              </w:rPr>
              <w:t> </w:t>
            </w:r>
          </w:p>
        </w:tc>
        <w:tc>
          <w:tcPr>
            <w:tcW w:w="707" w:type="dxa"/>
            <w:gridSpan w:val="2"/>
            <w:tcBorders>
              <w:top w:val="single" w:sz="8" w:space="0" w:color="auto"/>
              <w:left w:val="single" w:sz="8" w:space="0" w:color="auto"/>
              <w:bottom w:val="single" w:sz="4" w:space="0" w:color="auto"/>
              <w:right w:val="single" w:sz="8" w:space="0" w:color="000000"/>
            </w:tcBorders>
            <w:shd w:val="clear" w:color="000000" w:fill="FFFFFF"/>
            <w:noWrap/>
            <w:hideMark/>
          </w:tcPr>
          <w:p w:rsidR="005779C5" w:rsidRPr="000457DB" w:rsidRDefault="005779C5" w:rsidP="005779C5">
            <w:pPr>
              <w:outlineLvl w:val="0"/>
              <w:rPr>
                <w:sz w:val="16"/>
                <w:szCs w:val="16"/>
              </w:rPr>
            </w:pPr>
            <w:r w:rsidRPr="000457DB">
              <w:rPr>
                <w:sz w:val="16"/>
                <w:szCs w:val="16"/>
              </w:rPr>
              <w:t> </w:t>
            </w:r>
          </w:p>
        </w:tc>
        <w:tc>
          <w:tcPr>
            <w:tcW w:w="992" w:type="dxa"/>
            <w:gridSpan w:val="12"/>
            <w:tcBorders>
              <w:top w:val="single" w:sz="8" w:space="0" w:color="auto"/>
              <w:left w:val="nil"/>
              <w:bottom w:val="single" w:sz="4" w:space="0" w:color="auto"/>
              <w:right w:val="single" w:sz="4" w:space="0" w:color="auto"/>
            </w:tcBorders>
            <w:shd w:val="clear" w:color="000000" w:fill="FFFFFF"/>
            <w:hideMark/>
          </w:tcPr>
          <w:p w:rsidR="005779C5" w:rsidRPr="000457DB" w:rsidRDefault="005779C5" w:rsidP="005779C5">
            <w:pPr>
              <w:outlineLvl w:val="0"/>
              <w:rPr>
                <w:sz w:val="16"/>
                <w:szCs w:val="16"/>
              </w:rPr>
            </w:pPr>
            <w:r w:rsidRPr="000457DB">
              <w:rPr>
                <w:sz w:val="16"/>
                <w:szCs w:val="16"/>
              </w:rPr>
              <w:t> </w:t>
            </w:r>
          </w:p>
        </w:tc>
        <w:tc>
          <w:tcPr>
            <w:tcW w:w="851" w:type="dxa"/>
            <w:gridSpan w:val="17"/>
            <w:tcBorders>
              <w:top w:val="single" w:sz="8" w:space="0" w:color="auto"/>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993" w:type="dxa"/>
            <w:gridSpan w:val="17"/>
            <w:tcBorders>
              <w:top w:val="single" w:sz="8" w:space="0" w:color="auto"/>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88" w:type="dxa"/>
            <w:gridSpan w:val="17"/>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488" w:type="dxa"/>
            <w:gridSpan w:val="5"/>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849" w:type="dxa"/>
            <w:gridSpan w:val="13"/>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236" w:type="dxa"/>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898" w:type="dxa"/>
            <w:gridSpan w:val="14"/>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08" w:type="dxa"/>
            <w:gridSpan w:val="7"/>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12" w:type="dxa"/>
            <w:gridSpan w:val="7"/>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850" w:type="dxa"/>
            <w:gridSpan w:val="9"/>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1134" w:type="dxa"/>
            <w:gridSpan w:val="15"/>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45" w:type="dxa"/>
            <w:gridSpan w:val="4"/>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1098" w:type="dxa"/>
            <w:gridSpan w:val="10"/>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2127" w:type="dxa"/>
            <w:gridSpan w:val="26"/>
            <w:tcBorders>
              <w:top w:val="single" w:sz="8" w:space="0" w:color="auto"/>
              <w:left w:val="nil"/>
              <w:bottom w:val="single" w:sz="4" w:space="0" w:color="auto"/>
              <w:right w:val="single" w:sz="8" w:space="0" w:color="000000"/>
            </w:tcBorders>
            <w:shd w:val="clear" w:color="000000" w:fill="FFFFFF"/>
            <w:hideMark/>
          </w:tcPr>
          <w:p w:rsidR="005779C5" w:rsidRPr="000457DB" w:rsidRDefault="005779C5" w:rsidP="005779C5">
            <w:pPr>
              <w:jc w:val="right"/>
              <w:outlineLvl w:val="0"/>
              <w:rPr>
                <w:b/>
                <w:bCs/>
                <w:sz w:val="16"/>
                <w:szCs w:val="16"/>
              </w:rPr>
            </w:pPr>
            <w:r w:rsidRPr="000457DB">
              <w:rPr>
                <w:b/>
                <w:bCs/>
                <w:sz w:val="16"/>
                <w:szCs w:val="16"/>
              </w:rPr>
              <w:t> </w:t>
            </w:r>
          </w:p>
        </w:tc>
      </w:tr>
      <w:tr w:rsidR="005779C5" w:rsidRPr="000457DB" w:rsidTr="005779C5">
        <w:trPr>
          <w:gridAfter w:val="44"/>
          <w:wAfter w:w="2284" w:type="dxa"/>
          <w:trHeight w:val="80"/>
        </w:trPr>
        <w:tc>
          <w:tcPr>
            <w:tcW w:w="1012" w:type="dxa"/>
            <w:gridSpan w:val="2"/>
            <w:vMerge/>
            <w:tcBorders>
              <w:top w:val="single" w:sz="8" w:space="0" w:color="auto"/>
              <w:left w:val="single" w:sz="8" w:space="0" w:color="auto"/>
              <w:bottom w:val="nil"/>
              <w:right w:val="nil"/>
            </w:tcBorders>
            <w:vAlign w:val="center"/>
            <w:hideMark/>
          </w:tcPr>
          <w:p w:rsidR="005779C5" w:rsidRPr="000457DB" w:rsidRDefault="005779C5" w:rsidP="005779C5">
            <w:pPr>
              <w:rPr>
                <w:b/>
                <w:bCs/>
                <w:sz w:val="16"/>
                <w:szCs w:val="16"/>
              </w:rPr>
            </w:pPr>
          </w:p>
        </w:tc>
        <w:tc>
          <w:tcPr>
            <w:tcW w:w="707" w:type="dxa"/>
            <w:gridSpan w:val="2"/>
            <w:tcBorders>
              <w:top w:val="single" w:sz="4" w:space="0" w:color="auto"/>
              <w:left w:val="single" w:sz="8" w:space="0" w:color="auto"/>
              <w:bottom w:val="single" w:sz="4" w:space="0" w:color="auto"/>
              <w:right w:val="single" w:sz="8" w:space="0" w:color="000000"/>
            </w:tcBorders>
            <w:shd w:val="clear" w:color="000000" w:fill="FFFFFF"/>
            <w:noWrap/>
            <w:hideMark/>
          </w:tcPr>
          <w:p w:rsidR="005779C5" w:rsidRPr="000457DB" w:rsidRDefault="005779C5" w:rsidP="005779C5">
            <w:pPr>
              <w:outlineLvl w:val="0"/>
              <w:rPr>
                <w:sz w:val="16"/>
                <w:szCs w:val="16"/>
              </w:rPr>
            </w:pPr>
            <w:r w:rsidRPr="000457DB">
              <w:rPr>
                <w:sz w:val="16"/>
                <w:szCs w:val="16"/>
              </w:rPr>
              <w:t> </w:t>
            </w:r>
          </w:p>
        </w:tc>
        <w:tc>
          <w:tcPr>
            <w:tcW w:w="992" w:type="dxa"/>
            <w:gridSpan w:val="12"/>
            <w:tcBorders>
              <w:top w:val="single" w:sz="4" w:space="0" w:color="auto"/>
              <w:left w:val="nil"/>
              <w:bottom w:val="single" w:sz="4" w:space="0" w:color="auto"/>
              <w:right w:val="single" w:sz="4" w:space="0" w:color="auto"/>
            </w:tcBorders>
            <w:shd w:val="clear" w:color="000000" w:fill="FFFFFF"/>
            <w:hideMark/>
          </w:tcPr>
          <w:p w:rsidR="005779C5" w:rsidRPr="000457DB" w:rsidRDefault="005779C5" w:rsidP="005779C5">
            <w:pPr>
              <w:outlineLvl w:val="0"/>
              <w:rPr>
                <w:sz w:val="16"/>
                <w:szCs w:val="16"/>
              </w:rPr>
            </w:pPr>
            <w:r w:rsidRPr="000457DB">
              <w:rPr>
                <w:sz w:val="16"/>
                <w:szCs w:val="16"/>
              </w:rPr>
              <w:t> </w:t>
            </w:r>
          </w:p>
        </w:tc>
        <w:tc>
          <w:tcPr>
            <w:tcW w:w="851" w:type="dxa"/>
            <w:gridSpan w:val="17"/>
            <w:tcBorders>
              <w:top w:val="single" w:sz="4" w:space="0" w:color="auto"/>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993" w:type="dxa"/>
            <w:gridSpan w:val="17"/>
            <w:tcBorders>
              <w:top w:val="single" w:sz="4" w:space="0" w:color="auto"/>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88" w:type="dxa"/>
            <w:gridSpan w:val="17"/>
            <w:tcBorders>
              <w:top w:val="nil"/>
              <w:left w:val="nil"/>
              <w:bottom w:val="single" w:sz="4" w:space="0" w:color="auto"/>
              <w:right w:val="nil"/>
            </w:tcBorders>
            <w:shd w:val="clear" w:color="000000" w:fill="FFFFFF"/>
            <w:noWrap/>
            <w:hideMark/>
          </w:tcPr>
          <w:p w:rsidR="005779C5" w:rsidRPr="000457DB" w:rsidRDefault="005779C5" w:rsidP="005779C5">
            <w:pPr>
              <w:jc w:val="center"/>
              <w:outlineLvl w:val="0"/>
              <w:rPr>
                <w:sz w:val="16"/>
                <w:szCs w:val="16"/>
              </w:rPr>
            </w:pPr>
            <w:r w:rsidRPr="000457DB">
              <w:rPr>
                <w:sz w:val="16"/>
                <w:szCs w:val="16"/>
              </w:rPr>
              <w:t> </w:t>
            </w:r>
          </w:p>
        </w:tc>
        <w:tc>
          <w:tcPr>
            <w:tcW w:w="488" w:type="dxa"/>
            <w:gridSpan w:val="5"/>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849" w:type="dxa"/>
            <w:gridSpan w:val="13"/>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236" w:type="dxa"/>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898" w:type="dxa"/>
            <w:gridSpan w:val="14"/>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08" w:type="dxa"/>
            <w:gridSpan w:val="7"/>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12" w:type="dxa"/>
            <w:gridSpan w:val="7"/>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850" w:type="dxa"/>
            <w:gridSpan w:val="9"/>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1134" w:type="dxa"/>
            <w:gridSpan w:val="15"/>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45" w:type="dxa"/>
            <w:gridSpan w:val="4"/>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1098" w:type="dxa"/>
            <w:gridSpan w:val="10"/>
            <w:tcBorders>
              <w:top w:val="nil"/>
              <w:left w:val="nil"/>
              <w:bottom w:val="single" w:sz="4"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2127" w:type="dxa"/>
            <w:gridSpan w:val="26"/>
            <w:tcBorders>
              <w:top w:val="single" w:sz="4" w:space="0" w:color="auto"/>
              <w:left w:val="nil"/>
              <w:bottom w:val="single" w:sz="4" w:space="0" w:color="auto"/>
              <w:right w:val="single" w:sz="8" w:space="0" w:color="000000"/>
            </w:tcBorders>
            <w:shd w:val="clear" w:color="000000" w:fill="FFFFFF"/>
            <w:hideMark/>
          </w:tcPr>
          <w:p w:rsidR="005779C5" w:rsidRPr="000457DB" w:rsidRDefault="005779C5" w:rsidP="005779C5">
            <w:pPr>
              <w:jc w:val="right"/>
              <w:outlineLvl w:val="0"/>
              <w:rPr>
                <w:b/>
                <w:bCs/>
                <w:sz w:val="16"/>
                <w:szCs w:val="16"/>
              </w:rPr>
            </w:pPr>
            <w:r w:rsidRPr="000457DB">
              <w:rPr>
                <w:b/>
                <w:bCs/>
                <w:sz w:val="16"/>
                <w:szCs w:val="16"/>
              </w:rPr>
              <w:t> </w:t>
            </w:r>
          </w:p>
        </w:tc>
      </w:tr>
      <w:tr w:rsidR="005779C5" w:rsidRPr="000457DB" w:rsidTr="005779C5">
        <w:trPr>
          <w:gridAfter w:val="44"/>
          <w:wAfter w:w="2284" w:type="dxa"/>
          <w:trHeight w:val="203"/>
        </w:trPr>
        <w:tc>
          <w:tcPr>
            <w:tcW w:w="1012" w:type="dxa"/>
            <w:gridSpan w:val="2"/>
            <w:vMerge w:val="restart"/>
            <w:tcBorders>
              <w:top w:val="single" w:sz="4" w:space="0" w:color="auto"/>
              <w:left w:val="single" w:sz="8" w:space="0" w:color="auto"/>
              <w:bottom w:val="single" w:sz="8" w:space="0" w:color="000000"/>
              <w:right w:val="nil"/>
            </w:tcBorders>
            <w:shd w:val="clear" w:color="auto" w:fill="auto"/>
            <w:vAlign w:val="center"/>
            <w:hideMark/>
          </w:tcPr>
          <w:p w:rsidR="005779C5" w:rsidRPr="000457DB" w:rsidRDefault="005779C5" w:rsidP="005779C5">
            <w:pPr>
              <w:jc w:val="center"/>
              <w:outlineLvl w:val="0"/>
              <w:rPr>
                <w:b/>
                <w:bCs/>
                <w:i/>
                <w:iCs/>
                <w:sz w:val="16"/>
                <w:szCs w:val="16"/>
              </w:rPr>
            </w:pPr>
            <w:r w:rsidRPr="000457DB">
              <w:rPr>
                <w:b/>
                <w:bCs/>
                <w:i/>
                <w:iCs/>
                <w:sz w:val="16"/>
                <w:szCs w:val="16"/>
              </w:rPr>
              <w:t> </w:t>
            </w:r>
          </w:p>
        </w:tc>
        <w:tc>
          <w:tcPr>
            <w:tcW w:w="707"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rsidR="005779C5" w:rsidRPr="000457DB" w:rsidRDefault="005779C5" w:rsidP="005779C5">
            <w:pPr>
              <w:outlineLvl w:val="0"/>
              <w:rPr>
                <w:sz w:val="16"/>
                <w:szCs w:val="16"/>
              </w:rPr>
            </w:pPr>
            <w:r w:rsidRPr="000457DB">
              <w:rPr>
                <w:sz w:val="16"/>
                <w:szCs w:val="16"/>
              </w:rPr>
              <w:t> </w:t>
            </w:r>
          </w:p>
        </w:tc>
        <w:tc>
          <w:tcPr>
            <w:tcW w:w="992" w:type="dxa"/>
            <w:gridSpan w:val="12"/>
            <w:tcBorders>
              <w:top w:val="single" w:sz="4" w:space="0" w:color="auto"/>
              <w:left w:val="nil"/>
              <w:bottom w:val="single" w:sz="4" w:space="0" w:color="auto"/>
              <w:right w:val="single" w:sz="4" w:space="0" w:color="auto"/>
            </w:tcBorders>
            <w:shd w:val="clear" w:color="auto" w:fill="auto"/>
            <w:vAlign w:val="center"/>
            <w:hideMark/>
          </w:tcPr>
          <w:p w:rsidR="005779C5" w:rsidRPr="000457DB" w:rsidRDefault="005779C5" w:rsidP="005779C5">
            <w:pPr>
              <w:outlineLvl w:val="0"/>
              <w:rPr>
                <w:sz w:val="16"/>
                <w:szCs w:val="16"/>
              </w:rPr>
            </w:pPr>
            <w:r w:rsidRPr="000457DB">
              <w:rPr>
                <w:sz w:val="16"/>
                <w:szCs w:val="16"/>
              </w:rPr>
              <w:t> </w:t>
            </w:r>
          </w:p>
        </w:tc>
        <w:tc>
          <w:tcPr>
            <w:tcW w:w="851" w:type="dxa"/>
            <w:gridSpan w:val="17"/>
            <w:tcBorders>
              <w:top w:val="single" w:sz="4" w:space="0" w:color="auto"/>
              <w:left w:val="nil"/>
              <w:bottom w:val="single" w:sz="4" w:space="0" w:color="auto"/>
              <w:right w:val="single" w:sz="4" w:space="0" w:color="auto"/>
            </w:tcBorders>
            <w:shd w:val="clear" w:color="auto" w:fill="auto"/>
            <w:noWrap/>
            <w:vAlign w:val="center"/>
            <w:hideMark/>
          </w:tcPr>
          <w:p w:rsidR="005779C5" w:rsidRPr="000457DB" w:rsidRDefault="005779C5" w:rsidP="005779C5">
            <w:pPr>
              <w:jc w:val="right"/>
              <w:outlineLvl w:val="0"/>
              <w:rPr>
                <w:sz w:val="16"/>
                <w:szCs w:val="16"/>
              </w:rPr>
            </w:pPr>
            <w:r w:rsidRPr="000457DB">
              <w:rPr>
                <w:sz w:val="16"/>
                <w:szCs w:val="16"/>
              </w:rPr>
              <w:t> </w:t>
            </w:r>
          </w:p>
        </w:tc>
        <w:tc>
          <w:tcPr>
            <w:tcW w:w="993" w:type="dxa"/>
            <w:gridSpan w:val="17"/>
            <w:tcBorders>
              <w:top w:val="single" w:sz="4" w:space="0" w:color="auto"/>
              <w:left w:val="nil"/>
              <w:bottom w:val="single" w:sz="4" w:space="0" w:color="auto"/>
              <w:right w:val="single" w:sz="4" w:space="0" w:color="auto"/>
            </w:tcBorders>
            <w:shd w:val="clear" w:color="auto" w:fill="auto"/>
            <w:noWrap/>
            <w:vAlign w:val="center"/>
            <w:hideMark/>
          </w:tcPr>
          <w:p w:rsidR="005779C5" w:rsidRPr="000457DB" w:rsidRDefault="005779C5" w:rsidP="005779C5">
            <w:pPr>
              <w:jc w:val="right"/>
              <w:outlineLvl w:val="0"/>
              <w:rPr>
                <w:sz w:val="16"/>
                <w:szCs w:val="16"/>
              </w:rPr>
            </w:pPr>
            <w:r w:rsidRPr="000457DB">
              <w:rPr>
                <w:sz w:val="16"/>
                <w:szCs w:val="16"/>
              </w:rPr>
              <w:t> </w:t>
            </w:r>
          </w:p>
        </w:tc>
        <w:tc>
          <w:tcPr>
            <w:tcW w:w="788" w:type="dxa"/>
            <w:gridSpan w:val="17"/>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488" w:type="dxa"/>
            <w:gridSpan w:val="5"/>
            <w:tcBorders>
              <w:top w:val="nil"/>
              <w:left w:val="nil"/>
              <w:bottom w:val="single" w:sz="4" w:space="0" w:color="auto"/>
              <w:right w:val="single" w:sz="4" w:space="0" w:color="auto"/>
            </w:tcBorders>
            <w:shd w:val="clear" w:color="auto" w:fill="auto"/>
            <w:noWrap/>
            <w:hideMark/>
          </w:tcPr>
          <w:p w:rsidR="005779C5" w:rsidRPr="000457DB" w:rsidRDefault="005779C5" w:rsidP="005779C5">
            <w:pPr>
              <w:jc w:val="right"/>
              <w:outlineLvl w:val="0"/>
              <w:rPr>
                <w:sz w:val="16"/>
                <w:szCs w:val="16"/>
              </w:rPr>
            </w:pPr>
            <w:r w:rsidRPr="000457DB">
              <w:rPr>
                <w:sz w:val="16"/>
                <w:szCs w:val="16"/>
              </w:rPr>
              <w:t> </w:t>
            </w:r>
          </w:p>
        </w:tc>
        <w:tc>
          <w:tcPr>
            <w:tcW w:w="849" w:type="dxa"/>
            <w:gridSpan w:val="13"/>
            <w:tcBorders>
              <w:top w:val="nil"/>
              <w:left w:val="nil"/>
              <w:bottom w:val="single" w:sz="4" w:space="0" w:color="auto"/>
              <w:right w:val="nil"/>
            </w:tcBorders>
            <w:shd w:val="clear" w:color="auto" w:fill="auto"/>
            <w:noWrap/>
            <w:hideMark/>
          </w:tcPr>
          <w:p w:rsidR="005779C5" w:rsidRPr="000457DB" w:rsidRDefault="005779C5" w:rsidP="005779C5">
            <w:pPr>
              <w:jc w:val="right"/>
              <w:outlineLvl w:val="0"/>
              <w:rPr>
                <w:sz w:val="16"/>
                <w:szCs w:val="16"/>
              </w:rPr>
            </w:pPr>
            <w:r w:rsidRPr="000457DB">
              <w:rPr>
                <w:sz w:val="16"/>
                <w:szCs w:val="16"/>
              </w:rPr>
              <w:t> </w:t>
            </w:r>
          </w:p>
        </w:tc>
        <w:tc>
          <w:tcPr>
            <w:tcW w:w="236" w:type="dxa"/>
            <w:tcBorders>
              <w:top w:val="nil"/>
              <w:left w:val="nil"/>
              <w:bottom w:val="single" w:sz="4" w:space="0" w:color="auto"/>
              <w:right w:val="single" w:sz="4" w:space="0" w:color="auto"/>
            </w:tcBorders>
            <w:shd w:val="clear" w:color="auto" w:fill="auto"/>
            <w:noWrap/>
            <w:hideMark/>
          </w:tcPr>
          <w:p w:rsidR="005779C5" w:rsidRPr="000457DB" w:rsidRDefault="005779C5" w:rsidP="005779C5">
            <w:pPr>
              <w:jc w:val="right"/>
              <w:outlineLvl w:val="0"/>
              <w:rPr>
                <w:sz w:val="16"/>
                <w:szCs w:val="16"/>
              </w:rPr>
            </w:pPr>
            <w:r w:rsidRPr="000457DB">
              <w:rPr>
                <w:sz w:val="16"/>
                <w:szCs w:val="16"/>
              </w:rPr>
              <w:t> </w:t>
            </w:r>
          </w:p>
        </w:tc>
        <w:tc>
          <w:tcPr>
            <w:tcW w:w="898" w:type="dxa"/>
            <w:gridSpan w:val="14"/>
            <w:tcBorders>
              <w:top w:val="nil"/>
              <w:left w:val="nil"/>
              <w:bottom w:val="single" w:sz="4" w:space="0" w:color="auto"/>
              <w:right w:val="single" w:sz="4" w:space="0" w:color="auto"/>
            </w:tcBorders>
            <w:shd w:val="clear" w:color="auto" w:fill="auto"/>
            <w:noWrap/>
            <w:hideMark/>
          </w:tcPr>
          <w:p w:rsidR="005779C5" w:rsidRPr="000457DB" w:rsidRDefault="005779C5" w:rsidP="005779C5">
            <w:pPr>
              <w:jc w:val="right"/>
              <w:outlineLvl w:val="0"/>
              <w:rPr>
                <w:sz w:val="16"/>
                <w:szCs w:val="16"/>
              </w:rPr>
            </w:pPr>
            <w:r w:rsidRPr="000457DB">
              <w:rPr>
                <w:sz w:val="16"/>
                <w:szCs w:val="16"/>
              </w:rPr>
              <w:t> </w:t>
            </w:r>
          </w:p>
        </w:tc>
        <w:tc>
          <w:tcPr>
            <w:tcW w:w="708" w:type="dxa"/>
            <w:gridSpan w:val="7"/>
            <w:tcBorders>
              <w:top w:val="nil"/>
              <w:left w:val="nil"/>
              <w:bottom w:val="single" w:sz="4" w:space="0" w:color="auto"/>
              <w:right w:val="single" w:sz="4" w:space="0" w:color="auto"/>
            </w:tcBorders>
            <w:shd w:val="clear" w:color="auto" w:fill="auto"/>
            <w:noWrap/>
            <w:vAlign w:val="center"/>
            <w:hideMark/>
          </w:tcPr>
          <w:p w:rsidR="005779C5" w:rsidRPr="000457DB" w:rsidRDefault="005779C5" w:rsidP="005779C5">
            <w:pPr>
              <w:jc w:val="right"/>
              <w:outlineLvl w:val="0"/>
              <w:rPr>
                <w:sz w:val="16"/>
                <w:szCs w:val="16"/>
              </w:rPr>
            </w:pPr>
            <w:r w:rsidRPr="000457DB">
              <w:rPr>
                <w:sz w:val="16"/>
                <w:szCs w:val="16"/>
              </w:rPr>
              <w:t> </w:t>
            </w:r>
          </w:p>
        </w:tc>
        <w:tc>
          <w:tcPr>
            <w:tcW w:w="712" w:type="dxa"/>
            <w:gridSpan w:val="7"/>
            <w:tcBorders>
              <w:top w:val="nil"/>
              <w:left w:val="nil"/>
              <w:bottom w:val="single" w:sz="4" w:space="0" w:color="auto"/>
              <w:right w:val="single" w:sz="4" w:space="0" w:color="auto"/>
            </w:tcBorders>
            <w:shd w:val="clear" w:color="auto" w:fill="auto"/>
            <w:noWrap/>
            <w:hideMark/>
          </w:tcPr>
          <w:p w:rsidR="005779C5" w:rsidRPr="000457DB" w:rsidRDefault="005779C5" w:rsidP="005779C5">
            <w:pPr>
              <w:jc w:val="right"/>
              <w:outlineLvl w:val="0"/>
              <w:rPr>
                <w:sz w:val="16"/>
                <w:szCs w:val="16"/>
              </w:rPr>
            </w:pPr>
            <w:r w:rsidRPr="000457DB">
              <w:rPr>
                <w:sz w:val="16"/>
                <w:szCs w:val="16"/>
              </w:rPr>
              <w:t> </w:t>
            </w:r>
          </w:p>
        </w:tc>
        <w:tc>
          <w:tcPr>
            <w:tcW w:w="850" w:type="dxa"/>
            <w:gridSpan w:val="9"/>
            <w:tcBorders>
              <w:top w:val="nil"/>
              <w:left w:val="nil"/>
              <w:bottom w:val="single" w:sz="4" w:space="0" w:color="auto"/>
              <w:right w:val="single" w:sz="4" w:space="0" w:color="auto"/>
            </w:tcBorders>
            <w:shd w:val="clear" w:color="auto" w:fill="auto"/>
            <w:noWrap/>
            <w:hideMark/>
          </w:tcPr>
          <w:p w:rsidR="005779C5" w:rsidRPr="000457DB" w:rsidRDefault="005779C5" w:rsidP="005779C5">
            <w:pPr>
              <w:jc w:val="right"/>
              <w:outlineLvl w:val="0"/>
              <w:rPr>
                <w:sz w:val="16"/>
                <w:szCs w:val="16"/>
              </w:rPr>
            </w:pPr>
            <w:r w:rsidRPr="000457DB">
              <w:rPr>
                <w:sz w:val="16"/>
                <w:szCs w:val="16"/>
              </w:rPr>
              <w:t> </w:t>
            </w:r>
          </w:p>
        </w:tc>
        <w:tc>
          <w:tcPr>
            <w:tcW w:w="1134" w:type="dxa"/>
            <w:gridSpan w:val="15"/>
            <w:tcBorders>
              <w:top w:val="nil"/>
              <w:left w:val="nil"/>
              <w:bottom w:val="single" w:sz="4" w:space="0" w:color="auto"/>
              <w:right w:val="single" w:sz="4" w:space="0" w:color="auto"/>
            </w:tcBorders>
            <w:shd w:val="clear" w:color="auto" w:fill="auto"/>
            <w:noWrap/>
            <w:hideMark/>
          </w:tcPr>
          <w:p w:rsidR="005779C5" w:rsidRPr="000457DB" w:rsidRDefault="005779C5" w:rsidP="005779C5">
            <w:pPr>
              <w:jc w:val="right"/>
              <w:outlineLvl w:val="0"/>
              <w:rPr>
                <w:sz w:val="16"/>
                <w:szCs w:val="16"/>
              </w:rPr>
            </w:pPr>
            <w:r w:rsidRPr="000457DB">
              <w:rPr>
                <w:sz w:val="16"/>
                <w:szCs w:val="16"/>
              </w:rPr>
              <w:t> </w:t>
            </w:r>
          </w:p>
        </w:tc>
        <w:tc>
          <w:tcPr>
            <w:tcW w:w="745" w:type="dxa"/>
            <w:gridSpan w:val="4"/>
            <w:tcBorders>
              <w:top w:val="nil"/>
              <w:left w:val="nil"/>
              <w:bottom w:val="single" w:sz="4" w:space="0" w:color="auto"/>
              <w:right w:val="single" w:sz="4" w:space="0" w:color="auto"/>
            </w:tcBorders>
            <w:shd w:val="clear" w:color="auto" w:fill="auto"/>
            <w:noWrap/>
            <w:hideMark/>
          </w:tcPr>
          <w:p w:rsidR="005779C5" w:rsidRPr="000457DB" w:rsidRDefault="005779C5" w:rsidP="005779C5">
            <w:pPr>
              <w:jc w:val="right"/>
              <w:outlineLvl w:val="0"/>
              <w:rPr>
                <w:sz w:val="16"/>
                <w:szCs w:val="16"/>
              </w:rPr>
            </w:pPr>
            <w:r w:rsidRPr="000457DB">
              <w:rPr>
                <w:sz w:val="16"/>
                <w:szCs w:val="16"/>
              </w:rPr>
              <w:t> </w:t>
            </w:r>
          </w:p>
        </w:tc>
        <w:tc>
          <w:tcPr>
            <w:tcW w:w="1098" w:type="dxa"/>
            <w:gridSpan w:val="10"/>
            <w:tcBorders>
              <w:top w:val="nil"/>
              <w:left w:val="nil"/>
              <w:bottom w:val="single" w:sz="4" w:space="0" w:color="auto"/>
              <w:right w:val="single" w:sz="4" w:space="0" w:color="auto"/>
            </w:tcBorders>
            <w:shd w:val="clear" w:color="auto" w:fill="auto"/>
            <w:noWrap/>
            <w:hideMark/>
          </w:tcPr>
          <w:p w:rsidR="005779C5" w:rsidRPr="000457DB" w:rsidRDefault="005779C5" w:rsidP="005779C5">
            <w:pPr>
              <w:jc w:val="right"/>
              <w:outlineLvl w:val="0"/>
              <w:rPr>
                <w:sz w:val="16"/>
                <w:szCs w:val="16"/>
              </w:rPr>
            </w:pPr>
            <w:r w:rsidRPr="000457DB">
              <w:rPr>
                <w:sz w:val="16"/>
                <w:szCs w:val="16"/>
              </w:rPr>
              <w:t> </w:t>
            </w:r>
          </w:p>
        </w:tc>
        <w:tc>
          <w:tcPr>
            <w:tcW w:w="2127" w:type="dxa"/>
            <w:gridSpan w:val="26"/>
            <w:tcBorders>
              <w:top w:val="single" w:sz="4" w:space="0" w:color="auto"/>
              <w:left w:val="nil"/>
              <w:bottom w:val="single" w:sz="4" w:space="0" w:color="auto"/>
              <w:right w:val="single" w:sz="8" w:space="0" w:color="000000"/>
            </w:tcBorders>
            <w:shd w:val="clear" w:color="auto" w:fill="auto"/>
            <w:noWrap/>
            <w:vAlign w:val="center"/>
            <w:hideMark/>
          </w:tcPr>
          <w:p w:rsidR="005779C5" w:rsidRPr="000457DB" w:rsidRDefault="005779C5" w:rsidP="005779C5">
            <w:pPr>
              <w:jc w:val="right"/>
              <w:outlineLvl w:val="0"/>
              <w:rPr>
                <w:b/>
                <w:bCs/>
                <w:sz w:val="16"/>
                <w:szCs w:val="16"/>
              </w:rPr>
            </w:pPr>
            <w:r w:rsidRPr="000457DB">
              <w:rPr>
                <w:b/>
                <w:bCs/>
                <w:sz w:val="16"/>
                <w:szCs w:val="16"/>
              </w:rPr>
              <w:t> </w:t>
            </w:r>
          </w:p>
        </w:tc>
      </w:tr>
      <w:tr w:rsidR="005779C5" w:rsidRPr="000457DB" w:rsidTr="005779C5">
        <w:trPr>
          <w:gridAfter w:val="44"/>
          <w:wAfter w:w="2284" w:type="dxa"/>
          <w:trHeight w:val="80"/>
        </w:trPr>
        <w:tc>
          <w:tcPr>
            <w:tcW w:w="1012" w:type="dxa"/>
            <w:gridSpan w:val="2"/>
            <w:vMerge/>
            <w:tcBorders>
              <w:top w:val="single" w:sz="4" w:space="0" w:color="auto"/>
              <w:left w:val="single" w:sz="8" w:space="0" w:color="auto"/>
              <w:bottom w:val="single" w:sz="8" w:space="0" w:color="000000"/>
              <w:right w:val="nil"/>
            </w:tcBorders>
            <w:vAlign w:val="center"/>
            <w:hideMark/>
          </w:tcPr>
          <w:p w:rsidR="005779C5" w:rsidRPr="000457DB" w:rsidRDefault="005779C5" w:rsidP="005779C5">
            <w:pPr>
              <w:rPr>
                <w:b/>
                <w:bCs/>
                <w:i/>
                <w:iCs/>
                <w:sz w:val="16"/>
                <w:szCs w:val="16"/>
              </w:rPr>
            </w:pPr>
          </w:p>
        </w:tc>
        <w:tc>
          <w:tcPr>
            <w:tcW w:w="707" w:type="dxa"/>
            <w:gridSpan w:val="2"/>
            <w:tcBorders>
              <w:top w:val="single" w:sz="4" w:space="0" w:color="auto"/>
              <w:left w:val="single" w:sz="8" w:space="0" w:color="auto"/>
              <w:bottom w:val="single" w:sz="8" w:space="0" w:color="auto"/>
              <w:right w:val="single" w:sz="8" w:space="0" w:color="000000"/>
            </w:tcBorders>
            <w:shd w:val="clear" w:color="000000" w:fill="FFFFFF"/>
            <w:noWrap/>
            <w:hideMark/>
          </w:tcPr>
          <w:p w:rsidR="005779C5" w:rsidRPr="000457DB" w:rsidRDefault="005779C5" w:rsidP="005779C5">
            <w:pPr>
              <w:outlineLvl w:val="0"/>
              <w:rPr>
                <w:sz w:val="16"/>
                <w:szCs w:val="16"/>
              </w:rPr>
            </w:pPr>
            <w:r w:rsidRPr="000457DB">
              <w:rPr>
                <w:sz w:val="16"/>
                <w:szCs w:val="16"/>
              </w:rPr>
              <w:t> </w:t>
            </w:r>
          </w:p>
        </w:tc>
        <w:tc>
          <w:tcPr>
            <w:tcW w:w="992" w:type="dxa"/>
            <w:gridSpan w:val="12"/>
            <w:tcBorders>
              <w:top w:val="single" w:sz="4" w:space="0" w:color="auto"/>
              <w:left w:val="nil"/>
              <w:bottom w:val="single" w:sz="8" w:space="0" w:color="auto"/>
              <w:right w:val="single" w:sz="4" w:space="0" w:color="000000"/>
            </w:tcBorders>
            <w:shd w:val="clear" w:color="000000" w:fill="FFFFFF"/>
            <w:hideMark/>
          </w:tcPr>
          <w:p w:rsidR="005779C5" w:rsidRPr="000457DB" w:rsidRDefault="005779C5" w:rsidP="005779C5">
            <w:pPr>
              <w:outlineLvl w:val="0"/>
              <w:rPr>
                <w:sz w:val="16"/>
                <w:szCs w:val="16"/>
              </w:rPr>
            </w:pPr>
            <w:r w:rsidRPr="000457DB">
              <w:rPr>
                <w:sz w:val="16"/>
                <w:szCs w:val="16"/>
              </w:rPr>
              <w:t> </w:t>
            </w:r>
          </w:p>
        </w:tc>
        <w:tc>
          <w:tcPr>
            <w:tcW w:w="851" w:type="dxa"/>
            <w:gridSpan w:val="17"/>
            <w:tcBorders>
              <w:top w:val="single" w:sz="4" w:space="0" w:color="auto"/>
              <w:left w:val="nil"/>
              <w:bottom w:val="single" w:sz="8" w:space="0" w:color="auto"/>
              <w:right w:val="single" w:sz="4" w:space="0" w:color="000000"/>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993" w:type="dxa"/>
            <w:gridSpan w:val="17"/>
            <w:tcBorders>
              <w:top w:val="single" w:sz="4" w:space="0" w:color="auto"/>
              <w:left w:val="nil"/>
              <w:bottom w:val="single" w:sz="8" w:space="0" w:color="auto"/>
              <w:right w:val="single" w:sz="4" w:space="0" w:color="000000"/>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88" w:type="dxa"/>
            <w:gridSpan w:val="17"/>
            <w:tcBorders>
              <w:top w:val="nil"/>
              <w:left w:val="nil"/>
              <w:bottom w:val="single" w:sz="8"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488" w:type="dxa"/>
            <w:gridSpan w:val="5"/>
            <w:tcBorders>
              <w:top w:val="nil"/>
              <w:left w:val="nil"/>
              <w:bottom w:val="single" w:sz="8"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849" w:type="dxa"/>
            <w:gridSpan w:val="13"/>
            <w:tcBorders>
              <w:top w:val="nil"/>
              <w:left w:val="nil"/>
              <w:bottom w:val="single" w:sz="8"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236" w:type="dxa"/>
            <w:tcBorders>
              <w:top w:val="nil"/>
              <w:left w:val="nil"/>
              <w:bottom w:val="single" w:sz="8"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898" w:type="dxa"/>
            <w:gridSpan w:val="14"/>
            <w:tcBorders>
              <w:top w:val="nil"/>
              <w:left w:val="nil"/>
              <w:bottom w:val="single" w:sz="8"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08" w:type="dxa"/>
            <w:gridSpan w:val="7"/>
            <w:tcBorders>
              <w:top w:val="nil"/>
              <w:left w:val="nil"/>
              <w:bottom w:val="single" w:sz="8"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12" w:type="dxa"/>
            <w:gridSpan w:val="7"/>
            <w:tcBorders>
              <w:top w:val="nil"/>
              <w:left w:val="nil"/>
              <w:bottom w:val="single" w:sz="8"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850" w:type="dxa"/>
            <w:gridSpan w:val="9"/>
            <w:tcBorders>
              <w:top w:val="nil"/>
              <w:left w:val="nil"/>
              <w:bottom w:val="single" w:sz="8"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1134" w:type="dxa"/>
            <w:gridSpan w:val="15"/>
            <w:tcBorders>
              <w:top w:val="nil"/>
              <w:left w:val="nil"/>
              <w:bottom w:val="single" w:sz="8"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745" w:type="dxa"/>
            <w:gridSpan w:val="4"/>
            <w:tcBorders>
              <w:top w:val="nil"/>
              <w:left w:val="nil"/>
              <w:bottom w:val="single" w:sz="8"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1098" w:type="dxa"/>
            <w:gridSpan w:val="10"/>
            <w:tcBorders>
              <w:top w:val="nil"/>
              <w:left w:val="nil"/>
              <w:bottom w:val="single" w:sz="8" w:space="0" w:color="auto"/>
              <w:right w:val="single" w:sz="4" w:space="0" w:color="auto"/>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2127" w:type="dxa"/>
            <w:gridSpan w:val="26"/>
            <w:tcBorders>
              <w:top w:val="single" w:sz="4" w:space="0" w:color="auto"/>
              <w:left w:val="nil"/>
              <w:bottom w:val="single" w:sz="8" w:space="0" w:color="auto"/>
              <w:right w:val="single" w:sz="8" w:space="0" w:color="000000"/>
            </w:tcBorders>
            <w:shd w:val="clear" w:color="000000" w:fill="FFFFFF"/>
            <w:hideMark/>
          </w:tcPr>
          <w:p w:rsidR="005779C5" w:rsidRPr="000457DB" w:rsidRDefault="005779C5" w:rsidP="005779C5">
            <w:pPr>
              <w:jc w:val="right"/>
              <w:outlineLvl w:val="0"/>
              <w:rPr>
                <w:b/>
                <w:bCs/>
                <w:sz w:val="16"/>
                <w:szCs w:val="16"/>
              </w:rPr>
            </w:pPr>
            <w:r w:rsidRPr="000457DB">
              <w:rPr>
                <w:b/>
                <w:bCs/>
                <w:sz w:val="16"/>
                <w:szCs w:val="16"/>
              </w:rPr>
              <w:t> </w:t>
            </w:r>
          </w:p>
        </w:tc>
      </w:tr>
      <w:tr w:rsidR="005779C5" w:rsidRPr="000457DB" w:rsidTr="005779C5">
        <w:trPr>
          <w:gridAfter w:val="35"/>
          <w:wAfter w:w="1984" w:type="dxa"/>
          <w:trHeight w:val="234"/>
        </w:trPr>
        <w:tc>
          <w:tcPr>
            <w:tcW w:w="2711" w:type="dxa"/>
            <w:gridSpan w:val="16"/>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r w:rsidRPr="000457DB">
              <w:rPr>
                <w:sz w:val="16"/>
                <w:szCs w:val="16"/>
              </w:rPr>
              <w:t>Фонд  надбавок и доплат</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662" w:type="dxa"/>
            <w:gridSpan w:val="11"/>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74" w:type="dxa"/>
            <w:gridSpan w:val="1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5"/>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276" w:type="dxa"/>
            <w:gridSpan w:val="20"/>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9357" w:type="dxa"/>
            <w:gridSpan w:val="108"/>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proofErr w:type="spellStart"/>
            <w:r w:rsidRPr="000457DB">
              <w:rPr>
                <w:sz w:val="16"/>
                <w:szCs w:val="16"/>
              </w:rPr>
              <w:t>руб</w:t>
            </w:r>
            <w:proofErr w:type="spellEnd"/>
          </w:p>
        </w:tc>
      </w:tr>
      <w:tr w:rsidR="005779C5" w:rsidRPr="000457DB" w:rsidTr="005779C5">
        <w:trPr>
          <w:gridAfter w:val="34"/>
          <w:wAfter w:w="1950" w:type="dxa"/>
          <w:trHeight w:val="134"/>
        </w:trPr>
        <w:tc>
          <w:tcPr>
            <w:tcW w:w="1588" w:type="dxa"/>
            <w:gridSpan w:val="3"/>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r w:rsidRPr="000457DB">
              <w:rPr>
                <w:sz w:val="16"/>
                <w:szCs w:val="16"/>
              </w:rPr>
              <w:t>Доплаты до МЗП</w:t>
            </w:r>
          </w:p>
        </w:tc>
        <w:tc>
          <w:tcPr>
            <w:tcW w:w="236" w:type="dxa"/>
            <w:gridSpan w:val="2"/>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955" w:type="dxa"/>
            <w:gridSpan w:val="13"/>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546" w:type="dxa"/>
            <w:gridSpan w:val="5"/>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330" w:type="dxa"/>
            <w:gridSpan w:val="10"/>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74" w:type="dxa"/>
            <w:gridSpan w:val="1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7" w:type="dxa"/>
            <w:gridSpan w:val="7"/>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276" w:type="dxa"/>
            <w:gridSpan w:val="18"/>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9344" w:type="dxa"/>
            <w:gridSpan w:val="107"/>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proofErr w:type="spellStart"/>
            <w:r w:rsidRPr="000457DB">
              <w:rPr>
                <w:sz w:val="16"/>
                <w:szCs w:val="16"/>
              </w:rPr>
              <w:t>руб</w:t>
            </w:r>
            <w:proofErr w:type="spellEnd"/>
          </w:p>
        </w:tc>
      </w:tr>
      <w:tr w:rsidR="005779C5" w:rsidRPr="000457DB" w:rsidTr="005779C5">
        <w:trPr>
          <w:gridAfter w:val="36"/>
          <w:wAfter w:w="1993" w:type="dxa"/>
          <w:trHeight w:val="209"/>
        </w:trPr>
        <w:tc>
          <w:tcPr>
            <w:tcW w:w="2710" w:type="dxa"/>
            <w:gridSpan w:val="15"/>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r w:rsidRPr="000457DB">
              <w:rPr>
                <w:sz w:val="16"/>
                <w:szCs w:val="16"/>
              </w:rPr>
              <w:t xml:space="preserve">Итого фонд оплаты труда в месяц </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662" w:type="dxa"/>
            <w:gridSpan w:val="11"/>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74" w:type="dxa"/>
            <w:gridSpan w:val="1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5"/>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276" w:type="dxa"/>
            <w:gridSpan w:val="20"/>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9349" w:type="dxa"/>
            <w:gridSpan w:val="108"/>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proofErr w:type="spellStart"/>
            <w:r w:rsidRPr="000457DB">
              <w:rPr>
                <w:sz w:val="16"/>
                <w:szCs w:val="16"/>
              </w:rPr>
              <w:t>руб</w:t>
            </w:r>
            <w:proofErr w:type="spellEnd"/>
          </w:p>
        </w:tc>
      </w:tr>
      <w:tr w:rsidR="005779C5" w:rsidRPr="000457DB" w:rsidTr="005779C5">
        <w:trPr>
          <w:gridAfter w:val="45"/>
          <w:wAfter w:w="2296" w:type="dxa"/>
          <w:trHeight w:val="268"/>
        </w:trPr>
        <w:tc>
          <w:tcPr>
            <w:tcW w:w="4335" w:type="dxa"/>
            <w:gridSpan w:val="46"/>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r w:rsidRPr="000457DB">
              <w:rPr>
                <w:sz w:val="16"/>
                <w:szCs w:val="16"/>
              </w:rPr>
              <w:t xml:space="preserve">из них средства на реализацию ЗТО "Об образовании"  </w:t>
            </w:r>
          </w:p>
        </w:tc>
        <w:tc>
          <w:tcPr>
            <w:tcW w:w="236" w:type="dxa"/>
            <w:gridSpan w:val="5"/>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88" w:type="dxa"/>
            <w:gridSpan w:val="17"/>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488" w:type="dxa"/>
            <w:gridSpan w:val="5"/>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9329" w:type="dxa"/>
            <w:gridSpan w:val="104"/>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proofErr w:type="spellStart"/>
            <w:r w:rsidRPr="000457DB">
              <w:rPr>
                <w:sz w:val="16"/>
                <w:szCs w:val="16"/>
              </w:rPr>
              <w:t>руб</w:t>
            </w:r>
            <w:proofErr w:type="spellEnd"/>
          </w:p>
        </w:tc>
      </w:tr>
      <w:tr w:rsidR="005779C5" w:rsidRPr="000457DB" w:rsidTr="005779C5">
        <w:trPr>
          <w:gridAfter w:val="36"/>
          <w:wAfter w:w="1993" w:type="dxa"/>
          <w:trHeight w:val="130"/>
        </w:trPr>
        <w:tc>
          <w:tcPr>
            <w:tcW w:w="2710" w:type="dxa"/>
            <w:gridSpan w:val="15"/>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r w:rsidRPr="000457DB">
              <w:rPr>
                <w:sz w:val="16"/>
                <w:szCs w:val="16"/>
              </w:rPr>
              <w:t>Итого фонд оплаты труда в год</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662" w:type="dxa"/>
            <w:gridSpan w:val="11"/>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74" w:type="dxa"/>
            <w:gridSpan w:val="1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5"/>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276" w:type="dxa"/>
            <w:gridSpan w:val="20"/>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9349" w:type="dxa"/>
            <w:gridSpan w:val="108"/>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proofErr w:type="spellStart"/>
            <w:r w:rsidRPr="000457DB">
              <w:rPr>
                <w:sz w:val="16"/>
                <w:szCs w:val="16"/>
              </w:rPr>
              <w:t>руб</w:t>
            </w:r>
            <w:proofErr w:type="spellEnd"/>
          </w:p>
        </w:tc>
      </w:tr>
      <w:tr w:rsidR="005779C5" w:rsidRPr="000457DB" w:rsidTr="005779C5">
        <w:trPr>
          <w:gridAfter w:val="45"/>
          <w:wAfter w:w="2296" w:type="dxa"/>
          <w:trHeight w:val="171"/>
        </w:trPr>
        <w:tc>
          <w:tcPr>
            <w:tcW w:w="4335" w:type="dxa"/>
            <w:gridSpan w:val="46"/>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r w:rsidRPr="000457DB">
              <w:rPr>
                <w:sz w:val="16"/>
                <w:szCs w:val="16"/>
              </w:rPr>
              <w:t>из них средства на реализацию ЗТО "Об образовании"</w:t>
            </w:r>
          </w:p>
        </w:tc>
        <w:tc>
          <w:tcPr>
            <w:tcW w:w="236" w:type="dxa"/>
            <w:gridSpan w:val="5"/>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88" w:type="dxa"/>
            <w:gridSpan w:val="17"/>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488" w:type="dxa"/>
            <w:gridSpan w:val="5"/>
            <w:tcBorders>
              <w:top w:val="nil"/>
              <w:left w:val="nil"/>
              <w:bottom w:val="single" w:sz="4" w:space="0" w:color="auto"/>
              <w:right w:val="nil"/>
            </w:tcBorders>
            <w:shd w:val="clear" w:color="000000" w:fill="FFFFFF"/>
            <w:noWrap/>
            <w:hideMark/>
          </w:tcPr>
          <w:p w:rsidR="005779C5" w:rsidRPr="000457DB" w:rsidRDefault="005779C5" w:rsidP="005779C5">
            <w:pPr>
              <w:jc w:val="right"/>
              <w:outlineLvl w:val="0"/>
              <w:rPr>
                <w:sz w:val="16"/>
                <w:szCs w:val="16"/>
              </w:rPr>
            </w:pPr>
            <w:r w:rsidRPr="000457DB">
              <w:rPr>
                <w:sz w:val="16"/>
                <w:szCs w:val="16"/>
              </w:rPr>
              <w:t> </w:t>
            </w:r>
          </w:p>
        </w:tc>
        <w:tc>
          <w:tcPr>
            <w:tcW w:w="9329" w:type="dxa"/>
            <w:gridSpan w:val="104"/>
            <w:tcBorders>
              <w:top w:val="nil"/>
              <w:left w:val="nil"/>
              <w:bottom w:val="nil"/>
              <w:right w:val="nil"/>
            </w:tcBorders>
            <w:shd w:val="clear" w:color="000000" w:fill="FFFFFF"/>
            <w:noWrap/>
            <w:hideMark/>
          </w:tcPr>
          <w:p w:rsidR="005779C5" w:rsidRPr="000457DB" w:rsidRDefault="005779C5" w:rsidP="005779C5">
            <w:pPr>
              <w:outlineLvl w:val="0"/>
              <w:rPr>
                <w:sz w:val="16"/>
                <w:szCs w:val="16"/>
              </w:rPr>
            </w:pPr>
            <w:proofErr w:type="spellStart"/>
            <w:r w:rsidRPr="000457DB">
              <w:rPr>
                <w:sz w:val="16"/>
                <w:szCs w:val="16"/>
              </w:rPr>
              <w:t>руб</w:t>
            </w:r>
            <w:proofErr w:type="spellEnd"/>
          </w:p>
        </w:tc>
      </w:tr>
      <w:tr w:rsidR="005779C5" w:rsidRPr="000457DB" w:rsidTr="005779C5">
        <w:trPr>
          <w:trHeight w:val="90"/>
        </w:trPr>
        <w:tc>
          <w:tcPr>
            <w:tcW w:w="2047" w:type="dxa"/>
            <w:gridSpan w:val="7"/>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580" w:type="dxa"/>
            <w:gridSpan w:val="9"/>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042" w:type="dxa"/>
            <w:gridSpan w:val="15"/>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525" w:type="dxa"/>
            <w:gridSpan w:val="15"/>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48" w:type="dxa"/>
            <w:gridSpan w:val="3"/>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74" w:type="dxa"/>
            <w:gridSpan w:val="10"/>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474" w:type="dxa"/>
            <w:gridSpan w:val="8"/>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06" w:type="dxa"/>
            <w:gridSpan w:val="7"/>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36" w:type="dxa"/>
            <w:gridSpan w:val="7"/>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863" w:type="dxa"/>
            <w:gridSpan w:val="7"/>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060" w:type="dxa"/>
            <w:gridSpan w:val="11"/>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664" w:type="dxa"/>
            <w:gridSpan w:val="6"/>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796" w:type="dxa"/>
            <w:gridSpan w:val="8"/>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124" w:type="dxa"/>
            <w:gridSpan w:val="11"/>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984" w:type="dxa"/>
            <w:gridSpan w:val="10"/>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604" w:type="dxa"/>
            <w:gridSpan w:val="9"/>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1497" w:type="dxa"/>
            <w:gridSpan w:val="17"/>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395" w:type="dxa"/>
            <w:gridSpan w:val="11"/>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408" w:type="dxa"/>
            <w:gridSpan w:val="13"/>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400" w:type="dxa"/>
            <w:gridSpan w:val="7"/>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420"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c>
          <w:tcPr>
            <w:tcW w:w="261" w:type="dxa"/>
            <w:gridSpan w:val="2"/>
            <w:tcBorders>
              <w:top w:val="nil"/>
              <w:left w:val="nil"/>
              <w:bottom w:val="nil"/>
              <w:right w:val="nil"/>
            </w:tcBorders>
            <w:shd w:val="clear" w:color="000000" w:fill="FFFFFF"/>
            <w:noWrap/>
            <w:vAlign w:val="bottom"/>
            <w:hideMark/>
          </w:tcPr>
          <w:p w:rsidR="005779C5" w:rsidRPr="000457DB" w:rsidRDefault="005779C5" w:rsidP="005779C5">
            <w:pPr>
              <w:outlineLvl w:val="0"/>
              <w:rPr>
                <w:sz w:val="16"/>
                <w:szCs w:val="16"/>
              </w:rPr>
            </w:pPr>
            <w:r w:rsidRPr="000457DB">
              <w:rPr>
                <w:sz w:val="16"/>
                <w:szCs w:val="16"/>
              </w:rPr>
              <w:t> </w:t>
            </w:r>
          </w:p>
        </w:tc>
      </w:tr>
      <w:tr w:rsidR="005779C5" w:rsidRPr="000457DB" w:rsidTr="005779C5">
        <w:trPr>
          <w:gridAfter w:val="14"/>
          <w:wAfter w:w="1081" w:type="dxa"/>
          <w:trHeight w:val="145"/>
        </w:trPr>
        <w:tc>
          <w:tcPr>
            <w:tcW w:w="1009" w:type="dxa"/>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xml:space="preserve">Руководитель </w:t>
            </w:r>
          </w:p>
        </w:tc>
        <w:tc>
          <w:tcPr>
            <w:tcW w:w="579" w:type="dxa"/>
            <w:gridSpan w:val="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955" w:type="dxa"/>
            <w:gridSpan w:val="1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46" w:type="dxa"/>
            <w:gridSpan w:val="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330"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74" w:type="dxa"/>
            <w:gridSpan w:val="1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7"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88"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88"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43"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u w:val="single"/>
              </w:rPr>
            </w:pPr>
            <w:r w:rsidRPr="000457DB">
              <w:rPr>
                <w:sz w:val="16"/>
                <w:szCs w:val="16"/>
                <w:u w:val="single"/>
              </w:rPr>
              <w:t> </w:t>
            </w:r>
          </w:p>
        </w:tc>
        <w:tc>
          <w:tcPr>
            <w:tcW w:w="23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97"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08"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11" w:type="dxa"/>
            <w:gridSpan w:val="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49" w:type="dxa"/>
            <w:gridSpan w:val="1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33"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44"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97"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279"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4"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1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trHeight w:val="90"/>
        </w:trPr>
        <w:tc>
          <w:tcPr>
            <w:tcW w:w="204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79"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9"/>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1038" w:type="dxa"/>
            <w:gridSpan w:val="15"/>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20" w:type="dxa"/>
            <w:gridSpan w:val="1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22" w:type="dxa"/>
            <w:gridSpan w:val="13"/>
            <w:tcBorders>
              <w:top w:val="single" w:sz="4" w:space="0" w:color="auto"/>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(подпись)</w:t>
            </w:r>
          </w:p>
        </w:tc>
        <w:tc>
          <w:tcPr>
            <w:tcW w:w="479"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09"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427" w:type="dxa"/>
            <w:gridSpan w:val="26"/>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(расшифровка подписи)</w:t>
            </w:r>
          </w:p>
        </w:tc>
        <w:tc>
          <w:tcPr>
            <w:tcW w:w="665"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97"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2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984"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04"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497" w:type="dxa"/>
            <w:gridSpan w:val="1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39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1" w:type="dxa"/>
            <w:gridSpan w:val="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trHeight w:val="98"/>
        </w:trPr>
        <w:tc>
          <w:tcPr>
            <w:tcW w:w="204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79"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38" w:type="dxa"/>
            <w:gridSpan w:val="1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20" w:type="dxa"/>
            <w:gridSpan w:val="1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48" w:type="dxa"/>
            <w:gridSpan w:val="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74"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79"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09"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8"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64"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61" w:type="dxa"/>
            <w:gridSpan w:val="1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65"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97"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2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984"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04"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497" w:type="dxa"/>
            <w:gridSpan w:val="1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39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65" w:type="dxa"/>
            <w:gridSpan w:val="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gridAfter w:val="16"/>
          <w:wAfter w:w="1124" w:type="dxa"/>
          <w:trHeight w:val="100"/>
        </w:trPr>
        <w:tc>
          <w:tcPr>
            <w:tcW w:w="2708" w:type="dxa"/>
            <w:gridSpan w:val="14"/>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Главный бухгалтер ГКУ ТО "ЦБ МО ТО"</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58"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71" w:type="dxa"/>
            <w:gridSpan w:val="1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88" w:type="dxa"/>
            <w:gridSpan w:val="1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88"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51"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u w:val="single"/>
              </w:rPr>
            </w:pPr>
            <w:r w:rsidRPr="000457DB">
              <w:rPr>
                <w:sz w:val="16"/>
                <w:szCs w:val="16"/>
                <w:u w:val="single"/>
              </w:rPr>
              <w:t> </w:t>
            </w:r>
          </w:p>
        </w:tc>
        <w:tc>
          <w:tcPr>
            <w:tcW w:w="238"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98"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08"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12" w:type="dxa"/>
            <w:gridSpan w:val="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50" w:type="dxa"/>
            <w:gridSpan w:val="1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34"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45"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97"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279"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3"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1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gridAfter w:val="1"/>
          <w:wAfter w:w="137" w:type="dxa"/>
          <w:trHeight w:val="90"/>
        </w:trPr>
        <w:tc>
          <w:tcPr>
            <w:tcW w:w="2050"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79"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9"/>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1040" w:type="dxa"/>
            <w:gridSpan w:val="13"/>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21" w:type="dxa"/>
            <w:gridSpan w:val="1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22" w:type="dxa"/>
            <w:gridSpan w:val="13"/>
            <w:tcBorders>
              <w:top w:val="single" w:sz="4" w:space="0" w:color="auto"/>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(подпись)</w:t>
            </w:r>
          </w:p>
        </w:tc>
        <w:tc>
          <w:tcPr>
            <w:tcW w:w="474"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07"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424" w:type="dxa"/>
            <w:gridSpan w:val="25"/>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(расшифровка подписи)</w:t>
            </w:r>
          </w:p>
        </w:tc>
        <w:tc>
          <w:tcPr>
            <w:tcW w:w="665"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97"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2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985"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04"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502" w:type="dxa"/>
            <w:gridSpan w:val="1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39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61" w:type="dxa"/>
            <w:gridSpan w:val="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trHeight w:val="100"/>
        </w:trPr>
        <w:tc>
          <w:tcPr>
            <w:tcW w:w="2050"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79"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9"/>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1040" w:type="dxa"/>
            <w:gridSpan w:val="13"/>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21" w:type="dxa"/>
            <w:gridSpan w:val="1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48" w:type="dxa"/>
            <w:gridSpan w:val="3"/>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774" w:type="dxa"/>
            <w:gridSpan w:val="10"/>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474"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07"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6"/>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864" w:type="dxa"/>
            <w:gridSpan w:val="8"/>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40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61"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65"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97"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2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985"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04"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498" w:type="dxa"/>
            <w:gridSpan w:val="1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39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65" w:type="dxa"/>
            <w:gridSpan w:val="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gridAfter w:val="15"/>
          <w:wAfter w:w="1115" w:type="dxa"/>
          <w:trHeight w:val="100"/>
        </w:trPr>
        <w:tc>
          <w:tcPr>
            <w:tcW w:w="2714" w:type="dxa"/>
            <w:gridSpan w:val="1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Бухгалтер ГКУ ТО "ЦБ МО ТО"</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60"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74" w:type="dxa"/>
            <w:gridSpan w:val="1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88"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88"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49" w:type="dxa"/>
            <w:gridSpan w:val="8"/>
            <w:tcBorders>
              <w:top w:val="nil"/>
              <w:left w:val="nil"/>
              <w:bottom w:val="single" w:sz="4" w:space="0" w:color="auto"/>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98"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08"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12" w:type="dxa"/>
            <w:gridSpan w:val="5"/>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850" w:type="dxa"/>
            <w:gridSpan w:val="1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34"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45"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98"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280"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3"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12"/>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6"/>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r w:rsidR="005779C5" w:rsidRPr="000457DB" w:rsidTr="005779C5">
        <w:trPr>
          <w:gridAfter w:val="1"/>
          <w:wAfter w:w="137" w:type="dxa"/>
          <w:trHeight w:val="156"/>
        </w:trPr>
        <w:tc>
          <w:tcPr>
            <w:tcW w:w="2050" w:type="dxa"/>
            <w:gridSpan w:val="9"/>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МП</w:t>
            </w:r>
          </w:p>
        </w:tc>
        <w:tc>
          <w:tcPr>
            <w:tcW w:w="236" w:type="dxa"/>
            <w:gridSpan w:val="4"/>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 </w:t>
            </w:r>
          </w:p>
        </w:tc>
        <w:tc>
          <w:tcPr>
            <w:tcW w:w="579"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40" w:type="dxa"/>
            <w:gridSpan w:val="1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3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521" w:type="dxa"/>
            <w:gridSpan w:val="1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022" w:type="dxa"/>
            <w:gridSpan w:val="13"/>
            <w:tcBorders>
              <w:top w:val="single" w:sz="4" w:space="0" w:color="auto"/>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(подпись)</w:t>
            </w:r>
          </w:p>
        </w:tc>
        <w:tc>
          <w:tcPr>
            <w:tcW w:w="474"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07" w:type="dxa"/>
            <w:gridSpan w:val="7"/>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424" w:type="dxa"/>
            <w:gridSpan w:val="25"/>
            <w:tcBorders>
              <w:top w:val="nil"/>
              <w:left w:val="nil"/>
              <w:bottom w:val="nil"/>
              <w:right w:val="nil"/>
            </w:tcBorders>
            <w:shd w:val="clear" w:color="000000" w:fill="FFFFFF"/>
            <w:noWrap/>
            <w:hideMark/>
          </w:tcPr>
          <w:p w:rsidR="005779C5" w:rsidRPr="000457DB" w:rsidRDefault="005779C5" w:rsidP="005779C5">
            <w:pPr>
              <w:rPr>
                <w:sz w:val="16"/>
                <w:szCs w:val="16"/>
              </w:rPr>
            </w:pPr>
            <w:r w:rsidRPr="000457DB">
              <w:rPr>
                <w:sz w:val="16"/>
                <w:szCs w:val="16"/>
              </w:rPr>
              <w:t>(расшифровка подписи)</w:t>
            </w:r>
          </w:p>
        </w:tc>
        <w:tc>
          <w:tcPr>
            <w:tcW w:w="665"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797" w:type="dxa"/>
            <w:gridSpan w:val="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12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985"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604"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1502" w:type="dxa"/>
            <w:gridSpan w:val="18"/>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395" w:type="dxa"/>
            <w:gridSpan w:val="11"/>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9"/>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00" w:type="dxa"/>
            <w:gridSpan w:val="10"/>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420"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56" w:type="dxa"/>
            <w:gridSpan w:val="4"/>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c>
          <w:tcPr>
            <w:tcW w:w="261" w:type="dxa"/>
            <w:gridSpan w:val="3"/>
            <w:tcBorders>
              <w:top w:val="nil"/>
              <w:left w:val="nil"/>
              <w:bottom w:val="nil"/>
              <w:right w:val="nil"/>
            </w:tcBorders>
            <w:shd w:val="clear" w:color="000000" w:fill="FFFFFF"/>
            <w:noWrap/>
            <w:vAlign w:val="bottom"/>
            <w:hideMark/>
          </w:tcPr>
          <w:p w:rsidR="005779C5" w:rsidRPr="000457DB" w:rsidRDefault="005779C5" w:rsidP="005779C5">
            <w:pPr>
              <w:rPr>
                <w:sz w:val="16"/>
                <w:szCs w:val="16"/>
              </w:rPr>
            </w:pPr>
            <w:r w:rsidRPr="000457DB">
              <w:rPr>
                <w:sz w:val="16"/>
                <w:szCs w:val="16"/>
              </w:rPr>
              <w:t> </w:t>
            </w:r>
          </w:p>
        </w:tc>
      </w:tr>
    </w:tbl>
    <w:p w:rsidR="007C2A4E" w:rsidRPr="00A05AF7" w:rsidRDefault="003B08BE" w:rsidP="00D903D2">
      <w:pPr>
        <w:tabs>
          <w:tab w:val="left" w:pos="8205"/>
        </w:tabs>
        <w:spacing w:after="16" w:line="247" w:lineRule="auto"/>
        <w:ind w:right="469"/>
        <w:jc w:val="right"/>
        <w:rPr>
          <w:b/>
          <w:color w:val="000000"/>
          <w:sz w:val="22"/>
          <w:szCs w:val="22"/>
        </w:rPr>
      </w:pPr>
      <w:r>
        <w:rPr>
          <w:b/>
          <w:bCs/>
          <w:sz w:val="28"/>
          <w:szCs w:val="28"/>
        </w:rPr>
        <w:lastRenderedPageBreak/>
        <w:t xml:space="preserve">   </w:t>
      </w:r>
      <w:r>
        <w:rPr>
          <w:b/>
          <w:color w:val="000000"/>
          <w:sz w:val="22"/>
          <w:szCs w:val="22"/>
        </w:rPr>
        <w:t>Приложение № 2</w:t>
      </w:r>
      <w:r w:rsidR="007C2A4E" w:rsidRPr="00A05AF7">
        <w:rPr>
          <w:b/>
          <w:color w:val="000000"/>
          <w:sz w:val="22"/>
          <w:szCs w:val="22"/>
        </w:rPr>
        <w:t xml:space="preserve">  </w:t>
      </w:r>
      <w:r w:rsidR="007C2A4E" w:rsidRPr="00A05AF7">
        <w:rPr>
          <w:b/>
          <w:color w:val="000000"/>
          <w:sz w:val="22"/>
          <w:szCs w:val="22"/>
        </w:rPr>
        <w:br/>
        <w:t>к приказу  от «</w:t>
      </w:r>
      <w:r w:rsidR="00C720A6">
        <w:rPr>
          <w:b/>
          <w:color w:val="000000"/>
          <w:sz w:val="22"/>
          <w:szCs w:val="22"/>
        </w:rPr>
        <w:t>29</w:t>
      </w:r>
      <w:r w:rsidR="007C2A4E" w:rsidRPr="00A05AF7">
        <w:rPr>
          <w:b/>
          <w:color w:val="000000"/>
          <w:sz w:val="22"/>
          <w:szCs w:val="22"/>
        </w:rPr>
        <w:t>» декабря 201</w:t>
      </w:r>
      <w:r w:rsidR="00C720A6">
        <w:rPr>
          <w:b/>
          <w:color w:val="000000"/>
          <w:sz w:val="22"/>
          <w:szCs w:val="22"/>
        </w:rPr>
        <w:t>7</w:t>
      </w:r>
      <w:r w:rsidR="007C2A4E" w:rsidRPr="00A05AF7">
        <w:rPr>
          <w:b/>
          <w:color w:val="000000"/>
          <w:sz w:val="22"/>
          <w:szCs w:val="22"/>
        </w:rPr>
        <w:t xml:space="preserve"> г.</w:t>
      </w:r>
      <w:r w:rsidR="007C2A4E" w:rsidRPr="00A05AF7">
        <w:rPr>
          <w:b/>
          <w:color w:val="000000"/>
          <w:sz w:val="22"/>
          <w:szCs w:val="22"/>
        </w:rPr>
        <w:br/>
        <w:t xml:space="preserve"> № </w:t>
      </w:r>
      <w:r w:rsidR="004131C2">
        <w:rPr>
          <w:b/>
          <w:color w:val="000000"/>
          <w:sz w:val="22"/>
          <w:szCs w:val="22"/>
        </w:rPr>
        <w:t>94-П</w:t>
      </w:r>
      <w:r w:rsidR="007C2A4E" w:rsidRPr="00A05AF7">
        <w:rPr>
          <w:b/>
          <w:color w:val="000000"/>
          <w:sz w:val="22"/>
          <w:szCs w:val="22"/>
        </w:rPr>
        <w:t xml:space="preserve"> </w:t>
      </w:r>
    </w:p>
    <w:tbl>
      <w:tblPr>
        <w:tblW w:w="14354" w:type="dxa"/>
        <w:tblInd w:w="118" w:type="dxa"/>
        <w:tblLook w:val="04A0"/>
      </w:tblPr>
      <w:tblGrid>
        <w:gridCol w:w="2941"/>
        <w:gridCol w:w="390"/>
        <w:gridCol w:w="431"/>
        <w:gridCol w:w="243"/>
        <w:gridCol w:w="193"/>
        <w:gridCol w:w="55"/>
        <w:gridCol w:w="381"/>
        <w:gridCol w:w="117"/>
        <w:gridCol w:w="346"/>
        <w:gridCol w:w="68"/>
        <w:gridCol w:w="870"/>
        <w:gridCol w:w="138"/>
        <w:gridCol w:w="275"/>
        <w:gridCol w:w="159"/>
        <w:gridCol w:w="116"/>
        <w:gridCol w:w="178"/>
        <w:gridCol w:w="3615"/>
        <w:gridCol w:w="2882"/>
        <w:gridCol w:w="956"/>
      </w:tblGrid>
      <w:tr w:rsidR="007C2A4E" w:rsidRPr="00A05AF7" w:rsidTr="006E6A50">
        <w:trPr>
          <w:gridAfter w:val="1"/>
          <w:wAfter w:w="956" w:type="dxa"/>
          <w:trHeight w:val="390"/>
        </w:trPr>
        <w:tc>
          <w:tcPr>
            <w:tcW w:w="13398" w:type="dxa"/>
            <w:gridSpan w:val="18"/>
            <w:vMerge w:val="restart"/>
            <w:tcBorders>
              <w:top w:val="nil"/>
              <w:left w:val="nil"/>
              <w:bottom w:val="nil"/>
              <w:right w:val="nil"/>
            </w:tcBorders>
            <w:shd w:val="clear" w:color="auto" w:fill="auto"/>
            <w:hideMark/>
          </w:tcPr>
          <w:p w:rsidR="007C2A4E" w:rsidRPr="00A05AF7" w:rsidRDefault="007C2A4E" w:rsidP="004131C2">
            <w:pPr>
              <w:jc w:val="center"/>
              <w:rPr>
                <w:b/>
                <w:bCs/>
                <w:color w:val="000000"/>
                <w:sz w:val="22"/>
                <w:szCs w:val="22"/>
              </w:rPr>
            </w:pPr>
            <w:r w:rsidRPr="00A05AF7">
              <w:rPr>
                <w:b/>
                <w:bCs/>
                <w:color w:val="000000"/>
                <w:sz w:val="22"/>
                <w:szCs w:val="22"/>
              </w:rPr>
              <w:t>РАБОЧИЙ ПЛАН СЧЕТОВ БУХГАЛТЕРСКОГО УЧЕТА                                                                                                                                                                           ГПОУ ТО «</w:t>
            </w:r>
            <w:r w:rsidR="00211CBB" w:rsidRPr="00A05AF7">
              <w:rPr>
                <w:b/>
                <w:bCs/>
                <w:color w:val="000000"/>
                <w:sz w:val="22"/>
                <w:szCs w:val="22"/>
              </w:rPr>
              <w:t>А</w:t>
            </w:r>
            <w:r w:rsidR="004131C2">
              <w:rPr>
                <w:b/>
                <w:bCs/>
                <w:color w:val="000000"/>
                <w:sz w:val="22"/>
                <w:szCs w:val="22"/>
              </w:rPr>
              <w:t>ХТ</w:t>
            </w:r>
            <w:r w:rsidR="00211CBB" w:rsidRPr="00A05AF7">
              <w:rPr>
                <w:b/>
                <w:bCs/>
                <w:color w:val="000000"/>
                <w:sz w:val="22"/>
                <w:szCs w:val="22"/>
              </w:rPr>
              <w:t>Т</w:t>
            </w:r>
            <w:r w:rsidRPr="00A05AF7">
              <w:rPr>
                <w:b/>
                <w:bCs/>
                <w:color w:val="000000"/>
                <w:sz w:val="22"/>
                <w:szCs w:val="22"/>
              </w:rPr>
              <w:t>»</w:t>
            </w:r>
          </w:p>
        </w:tc>
      </w:tr>
      <w:tr w:rsidR="007C2A4E" w:rsidRPr="00A05AF7" w:rsidTr="006E6A50">
        <w:trPr>
          <w:gridAfter w:val="1"/>
          <w:wAfter w:w="956" w:type="dxa"/>
          <w:trHeight w:val="300"/>
        </w:trPr>
        <w:tc>
          <w:tcPr>
            <w:tcW w:w="13398" w:type="dxa"/>
            <w:gridSpan w:val="18"/>
            <w:vMerge/>
            <w:tcBorders>
              <w:top w:val="nil"/>
              <w:left w:val="nil"/>
              <w:bottom w:val="nil"/>
              <w:right w:val="nil"/>
            </w:tcBorders>
            <w:vAlign w:val="center"/>
            <w:hideMark/>
          </w:tcPr>
          <w:p w:rsidR="007C2A4E" w:rsidRPr="00A05AF7" w:rsidRDefault="007C2A4E" w:rsidP="007C2A4E">
            <w:pPr>
              <w:rPr>
                <w:b/>
                <w:bCs/>
                <w:color w:val="000000"/>
                <w:sz w:val="22"/>
                <w:szCs w:val="22"/>
              </w:rPr>
            </w:pPr>
          </w:p>
        </w:tc>
      </w:tr>
      <w:tr w:rsidR="007C2A4E" w:rsidRPr="00A05AF7" w:rsidTr="006E6A50">
        <w:trPr>
          <w:gridAfter w:val="1"/>
          <w:wAfter w:w="956" w:type="dxa"/>
          <w:trHeight w:val="315"/>
        </w:trPr>
        <w:tc>
          <w:tcPr>
            <w:tcW w:w="2941" w:type="dxa"/>
            <w:tcBorders>
              <w:top w:val="nil"/>
              <w:left w:val="nil"/>
              <w:bottom w:val="nil"/>
              <w:right w:val="nil"/>
            </w:tcBorders>
            <w:shd w:val="clear" w:color="auto" w:fill="auto"/>
            <w:noWrap/>
            <w:vAlign w:val="bottom"/>
            <w:hideMark/>
          </w:tcPr>
          <w:p w:rsidR="007C2A4E" w:rsidRPr="00A05AF7" w:rsidRDefault="007C2A4E" w:rsidP="007C2A4E">
            <w:pPr>
              <w:rPr>
                <w:rFonts w:ascii="Calibri" w:hAnsi="Calibri"/>
                <w:color w:val="000000"/>
                <w:sz w:val="22"/>
                <w:szCs w:val="22"/>
              </w:rPr>
            </w:pPr>
          </w:p>
        </w:tc>
        <w:tc>
          <w:tcPr>
            <w:tcW w:w="821" w:type="dxa"/>
            <w:gridSpan w:val="2"/>
            <w:tcBorders>
              <w:top w:val="nil"/>
              <w:left w:val="nil"/>
              <w:bottom w:val="nil"/>
              <w:right w:val="nil"/>
            </w:tcBorders>
            <w:shd w:val="clear" w:color="auto" w:fill="auto"/>
            <w:noWrap/>
            <w:vAlign w:val="bottom"/>
            <w:hideMark/>
          </w:tcPr>
          <w:p w:rsidR="007C2A4E" w:rsidRPr="00A05AF7" w:rsidRDefault="007C2A4E" w:rsidP="007C2A4E">
            <w:pPr>
              <w:rPr>
                <w:rFonts w:ascii="Calibri" w:hAnsi="Calibri"/>
                <w:color w:val="000000"/>
                <w:sz w:val="22"/>
                <w:szCs w:val="22"/>
              </w:rPr>
            </w:pPr>
          </w:p>
        </w:tc>
        <w:tc>
          <w:tcPr>
            <w:tcW w:w="436" w:type="dxa"/>
            <w:gridSpan w:val="2"/>
            <w:tcBorders>
              <w:top w:val="nil"/>
              <w:left w:val="nil"/>
              <w:bottom w:val="nil"/>
              <w:right w:val="nil"/>
            </w:tcBorders>
            <w:shd w:val="clear" w:color="auto" w:fill="auto"/>
            <w:noWrap/>
            <w:vAlign w:val="bottom"/>
            <w:hideMark/>
          </w:tcPr>
          <w:p w:rsidR="007C2A4E" w:rsidRPr="00A05AF7" w:rsidRDefault="007C2A4E" w:rsidP="007C2A4E">
            <w:pPr>
              <w:rPr>
                <w:rFonts w:ascii="Calibri" w:hAnsi="Calibri"/>
                <w:color w:val="000000"/>
                <w:sz w:val="22"/>
                <w:szCs w:val="22"/>
              </w:rPr>
            </w:pPr>
          </w:p>
        </w:tc>
        <w:tc>
          <w:tcPr>
            <w:tcW w:w="436" w:type="dxa"/>
            <w:gridSpan w:val="2"/>
            <w:tcBorders>
              <w:top w:val="nil"/>
              <w:left w:val="nil"/>
              <w:bottom w:val="nil"/>
              <w:right w:val="nil"/>
            </w:tcBorders>
            <w:shd w:val="clear" w:color="auto" w:fill="auto"/>
            <w:noWrap/>
            <w:vAlign w:val="bottom"/>
            <w:hideMark/>
          </w:tcPr>
          <w:p w:rsidR="007C2A4E" w:rsidRPr="00A05AF7" w:rsidRDefault="007C2A4E" w:rsidP="007C2A4E">
            <w:pPr>
              <w:rPr>
                <w:rFonts w:ascii="Calibri" w:hAnsi="Calibri"/>
                <w:color w:val="000000"/>
                <w:sz w:val="22"/>
                <w:szCs w:val="22"/>
              </w:rPr>
            </w:pPr>
          </w:p>
        </w:tc>
        <w:tc>
          <w:tcPr>
            <w:tcW w:w="463" w:type="dxa"/>
            <w:gridSpan w:val="2"/>
            <w:tcBorders>
              <w:top w:val="nil"/>
              <w:left w:val="nil"/>
              <w:bottom w:val="nil"/>
              <w:right w:val="nil"/>
            </w:tcBorders>
            <w:shd w:val="clear" w:color="auto" w:fill="auto"/>
            <w:noWrap/>
            <w:vAlign w:val="bottom"/>
            <w:hideMark/>
          </w:tcPr>
          <w:p w:rsidR="007C2A4E" w:rsidRPr="00A05AF7" w:rsidRDefault="007C2A4E" w:rsidP="007C2A4E">
            <w:pPr>
              <w:rPr>
                <w:rFonts w:ascii="Calibri" w:hAnsi="Calibri"/>
                <w:color w:val="000000"/>
                <w:sz w:val="22"/>
                <w:szCs w:val="22"/>
              </w:rPr>
            </w:pPr>
          </w:p>
        </w:tc>
        <w:tc>
          <w:tcPr>
            <w:tcW w:w="1076" w:type="dxa"/>
            <w:gridSpan w:val="3"/>
            <w:tcBorders>
              <w:top w:val="nil"/>
              <w:left w:val="nil"/>
              <w:bottom w:val="nil"/>
              <w:right w:val="nil"/>
            </w:tcBorders>
            <w:shd w:val="clear" w:color="auto" w:fill="auto"/>
            <w:noWrap/>
            <w:vAlign w:val="bottom"/>
            <w:hideMark/>
          </w:tcPr>
          <w:p w:rsidR="007C2A4E" w:rsidRPr="00A05AF7" w:rsidRDefault="007C2A4E" w:rsidP="007C2A4E">
            <w:pPr>
              <w:rPr>
                <w:rFonts w:ascii="Calibri" w:hAnsi="Calibri"/>
                <w:color w:val="000000"/>
                <w:sz w:val="22"/>
                <w:szCs w:val="22"/>
              </w:rPr>
            </w:pPr>
          </w:p>
        </w:tc>
        <w:tc>
          <w:tcPr>
            <w:tcW w:w="275" w:type="dxa"/>
            <w:tcBorders>
              <w:top w:val="nil"/>
              <w:left w:val="nil"/>
              <w:bottom w:val="nil"/>
              <w:right w:val="nil"/>
            </w:tcBorders>
            <w:shd w:val="clear" w:color="auto" w:fill="auto"/>
            <w:noWrap/>
            <w:vAlign w:val="bottom"/>
            <w:hideMark/>
          </w:tcPr>
          <w:p w:rsidR="007C2A4E" w:rsidRPr="00A05AF7" w:rsidRDefault="007C2A4E" w:rsidP="007C2A4E">
            <w:pPr>
              <w:rPr>
                <w:rFonts w:ascii="Calibri" w:hAnsi="Calibri"/>
                <w:color w:val="000000"/>
                <w:sz w:val="22"/>
                <w:szCs w:val="22"/>
              </w:rPr>
            </w:pPr>
          </w:p>
        </w:tc>
        <w:tc>
          <w:tcPr>
            <w:tcW w:w="275" w:type="dxa"/>
            <w:gridSpan w:val="2"/>
            <w:tcBorders>
              <w:top w:val="nil"/>
              <w:left w:val="nil"/>
              <w:bottom w:val="nil"/>
              <w:right w:val="nil"/>
            </w:tcBorders>
            <w:shd w:val="clear" w:color="auto" w:fill="auto"/>
            <w:noWrap/>
            <w:vAlign w:val="bottom"/>
            <w:hideMark/>
          </w:tcPr>
          <w:p w:rsidR="007C2A4E" w:rsidRPr="00A05AF7" w:rsidRDefault="007C2A4E" w:rsidP="007C2A4E">
            <w:pPr>
              <w:rPr>
                <w:rFonts w:ascii="Calibri" w:hAnsi="Calibri"/>
                <w:color w:val="000000"/>
                <w:sz w:val="22"/>
                <w:szCs w:val="22"/>
              </w:rPr>
            </w:pPr>
          </w:p>
        </w:tc>
        <w:tc>
          <w:tcPr>
            <w:tcW w:w="3793" w:type="dxa"/>
            <w:gridSpan w:val="2"/>
            <w:tcBorders>
              <w:top w:val="nil"/>
              <w:left w:val="nil"/>
              <w:bottom w:val="nil"/>
              <w:right w:val="nil"/>
            </w:tcBorders>
            <w:shd w:val="clear" w:color="auto" w:fill="auto"/>
            <w:noWrap/>
            <w:vAlign w:val="bottom"/>
            <w:hideMark/>
          </w:tcPr>
          <w:p w:rsidR="007C2A4E" w:rsidRPr="00A05AF7" w:rsidRDefault="007C2A4E" w:rsidP="007C2A4E">
            <w:pPr>
              <w:rPr>
                <w:rFonts w:ascii="Calibri" w:hAnsi="Calibri"/>
                <w:color w:val="000000"/>
                <w:sz w:val="22"/>
                <w:szCs w:val="22"/>
              </w:rPr>
            </w:pPr>
          </w:p>
        </w:tc>
        <w:tc>
          <w:tcPr>
            <w:tcW w:w="2882" w:type="dxa"/>
            <w:tcBorders>
              <w:top w:val="nil"/>
              <w:left w:val="nil"/>
              <w:bottom w:val="nil"/>
              <w:right w:val="nil"/>
            </w:tcBorders>
            <w:shd w:val="clear" w:color="auto" w:fill="auto"/>
            <w:noWrap/>
            <w:vAlign w:val="bottom"/>
            <w:hideMark/>
          </w:tcPr>
          <w:p w:rsidR="007C2A4E" w:rsidRPr="00A05AF7" w:rsidRDefault="007C2A4E" w:rsidP="007C2A4E">
            <w:pPr>
              <w:rPr>
                <w:rFonts w:ascii="Calibri" w:hAnsi="Calibri"/>
                <w:color w:val="000000"/>
                <w:sz w:val="22"/>
                <w:szCs w:val="22"/>
              </w:rPr>
            </w:pPr>
          </w:p>
        </w:tc>
      </w:tr>
      <w:tr w:rsidR="007C2A4E" w:rsidRPr="00A05AF7" w:rsidTr="006E6A50">
        <w:trPr>
          <w:gridAfter w:val="1"/>
          <w:wAfter w:w="956" w:type="dxa"/>
          <w:trHeight w:val="615"/>
        </w:trPr>
        <w:tc>
          <w:tcPr>
            <w:tcW w:w="2941" w:type="dxa"/>
            <w:tcBorders>
              <w:top w:val="single" w:sz="8" w:space="0" w:color="000000"/>
              <w:left w:val="single" w:sz="8" w:space="0" w:color="000000"/>
              <w:bottom w:val="nil"/>
              <w:right w:val="nil"/>
            </w:tcBorders>
            <w:shd w:val="clear" w:color="auto" w:fill="auto"/>
            <w:vAlign w:val="bottom"/>
            <w:hideMark/>
          </w:tcPr>
          <w:p w:rsidR="007C2A4E" w:rsidRPr="00A05AF7" w:rsidRDefault="007C2A4E" w:rsidP="007C2A4E">
            <w:pPr>
              <w:jc w:val="center"/>
              <w:rPr>
                <w:color w:val="000000"/>
                <w:sz w:val="22"/>
                <w:szCs w:val="22"/>
              </w:rPr>
            </w:pPr>
            <w:r w:rsidRPr="00A05AF7">
              <w:rPr>
                <w:color w:val="000000"/>
                <w:sz w:val="22"/>
                <w:szCs w:val="22"/>
              </w:rPr>
              <w:t>Наименование</w:t>
            </w:r>
          </w:p>
        </w:tc>
        <w:tc>
          <w:tcPr>
            <w:tcW w:w="82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C2A4E" w:rsidRPr="00A05AF7" w:rsidRDefault="007C2A4E" w:rsidP="007C2A4E">
            <w:pPr>
              <w:jc w:val="center"/>
              <w:rPr>
                <w:color w:val="000000"/>
                <w:sz w:val="22"/>
                <w:szCs w:val="22"/>
              </w:rPr>
            </w:pPr>
            <w:r w:rsidRPr="00A05AF7">
              <w:rPr>
                <w:color w:val="000000"/>
                <w:sz w:val="22"/>
                <w:szCs w:val="22"/>
              </w:rPr>
              <w:t>вид</w:t>
            </w:r>
            <w:r w:rsidRPr="00A05AF7">
              <w:rPr>
                <w:color w:val="000000"/>
                <w:sz w:val="22"/>
                <w:szCs w:val="22"/>
              </w:rPr>
              <w:br/>
            </w:r>
            <w:proofErr w:type="spellStart"/>
            <w:r w:rsidRPr="00A05AF7">
              <w:rPr>
                <w:color w:val="000000"/>
                <w:sz w:val="22"/>
                <w:szCs w:val="22"/>
              </w:rPr>
              <w:t>дея-тель-ности</w:t>
            </w:r>
            <w:proofErr w:type="spellEnd"/>
          </w:p>
        </w:tc>
        <w:tc>
          <w:tcPr>
            <w:tcW w:w="2961" w:type="dxa"/>
            <w:gridSpan w:val="12"/>
            <w:tcBorders>
              <w:top w:val="single" w:sz="8" w:space="0" w:color="000000"/>
              <w:left w:val="nil"/>
              <w:bottom w:val="single" w:sz="8" w:space="0" w:color="000000"/>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Синтетический счет объекта учета</w:t>
            </w:r>
          </w:p>
        </w:tc>
        <w:tc>
          <w:tcPr>
            <w:tcW w:w="379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2A4E" w:rsidRPr="00A05AF7" w:rsidRDefault="007C2A4E" w:rsidP="007C2A4E">
            <w:pPr>
              <w:jc w:val="center"/>
              <w:rPr>
                <w:color w:val="000000"/>
                <w:sz w:val="22"/>
                <w:szCs w:val="22"/>
              </w:rPr>
            </w:pPr>
            <w:r w:rsidRPr="00A05AF7">
              <w:rPr>
                <w:color w:val="000000"/>
                <w:sz w:val="22"/>
                <w:szCs w:val="22"/>
              </w:rPr>
              <w:t>Наименование группы</w:t>
            </w:r>
          </w:p>
        </w:tc>
        <w:tc>
          <w:tcPr>
            <w:tcW w:w="28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2A4E" w:rsidRPr="00A05AF7" w:rsidRDefault="007C2A4E" w:rsidP="007C2A4E">
            <w:pPr>
              <w:jc w:val="center"/>
              <w:rPr>
                <w:color w:val="000000"/>
                <w:sz w:val="22"/>
                <w:szCs w:val="22"/>
              </w:rPr>
            </w:pPr>
            <w:r w:rsidRPr="00A05AF7">
              <w:rPr>
                <w:color w:val="000000"/>
                <w:sz w:val="22"/>
                <w:szCs w:val="22"/>
              </w:rPr>
              <w:t>Наименование  вида</w:t>
            </w:r>
          </w:p>
        </w:tc>
      </w:tr>
      <w:tr w:rsidR="007C2A4E" w:rsidRPr="00A05AF7" w:rsidTr="006E6A50">
        <w:trPr>
          <w:gridAfter w:val="1"/>
          <w:wAfter w:w="956" w:type="dxa"/>
          <w:trHeight w:val="480"/>
        </w:trPr>
        <w:tc>
          <w:tcPr>
            <w:tcW w:w="2941" w:type="dxa"/>
            <w:tcBorders>
              <w:top w:val="nil"/>
              <w:left w:val="single" w:sz="8" w:space="0" w:color="000000"/>
              <w:bottom w:val="nil"/>
              <w:right w:val="nil"/>
            </w:tcBorders>
            <w:shd w:val="clear" w:color="auto" w:fill="auto"/>
            <w:vAlign w:val="bottom"/>
            <w:hideMark/>
          </w:tcPr>
          <w:p w:rsidR="007C2A4E" w:rsidRPr="00A05AF7" w:rsidRDefault="007C2A4E" w:rsidP="007C2A4E">
            <w:pPr>
              <w:jc w:val="center"/>
              <w:rPr>
                <w:color w:val="000000"/>
                <w:sz w:val="22"/>
                <w:szCs w:val="22"/>
              </w:rPr>
            </w:pPr>
            <w:r w:rsidRPr="00A05AF7">
              <w:rPr>
                <w:color w:val="000000"/>
                <w:sz w:val="22"/>
                <w:szCs w:val="22"/>
              </w:rPr>
              <w:t>балансового счета</w:t>
            </w:r>
          </w:p>
        </w:tc>
        <w:tc>
          <w:tcPr>
            <w:tcW w:w="821" w:type="dxa"/>
            <w:gridSpan w:val="2"/>
            <w:vMerge/>
            <w:tcBorders>
              <w:top w:val="single" w:sz="8" w:space="0" w:color="000000"/>
              <w:left w:val="single" w:sz="8" w:space="0" w:color="000000"/>
              <w:bottom w:val="single" w:sz="8" w:space="0" w:color="000000"/>
              <w:right w:val="single" w:sz="8" w:space="0" w:color="000000"/>
            </w:tcBorders>
            <w:vAlign w:val="center"/>
            <w:hideMark/>
          </w:tcPr>
          <w:p w:rsidR="007C2A4E" w:rsidRPr="00A05AF7" w:rsidRDefault="007C2A4E" w:rsidP="007C2A4E">
            <w:pPr>
              <w:rPr>
                <w:color w:val="000000"/>
                <w:sz w:val="22"/>
                <w:szCs w:val="22"/>
              </w:rPr>
            </w:pPr>
          </w:p>
        </w:tc>
        <w:tc>
          <w:tcPr>
            <w:tcW w:w="2961" w:type="dxa"/>
            <w:gridSpan w:val="12"/>
            <w:tcBorders>
              <w:top w:val="single" w:sz="8" w:space="0" w:color="000000"/>
              <w:left w:val="nil"/>
              <w:bottom w:val="single" w:sz="8" w:space="0" w:color="000000"/>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коды счета</w:t>
            </w:r>
          </w:p>
        </w:tc>
        <w:tc>
          <w:tcPr>
            <w:tcW w:w="3793" w:type="dxa"/>
            <w:gridSpan w:val="2"/>
            <w:vMerge/>
            <w:tcBorders>
              <w:top w:val="single" w:sz="8" w:space="0" w:color="000000"/>
              <w:left w:val="single" w:sz="8" w:space="0" w:color="000000"/>
              <w:bottom w:val="single" w:sz="8" w:space="0" w:color="000000"/>
              <w:right w:val="single" w:sz="8" w:space="0" w:color="000000"/>
            </w:tcBorders>
            <w:vAlign w:val="center"/>
            <w:hideMark/>
          </w:tcPr>
          <w:p w:rsidR="007C2A4E" w:rsidRPr="00A05AF7" w:rsidRDefault="007C2A4E" w:rsidP="007C2A4E">
            <w:pPr>
              <w:rPr>
                <w:color w:val="000000"/>
                <w:sz w:val="22"/>
                <w:szCs w:val="22"/>
              </w:rPr>
            </w:pPr>
          </w:p>
        </w:tc>
        <w:tc>
          <w:tcPr>
            <w:tcW w:w="2882" w:type="dxa"/>
            <w:vMerge/>
            <w:tcBorders>
              <w:top w:val="single" w:sz="8" w:space="0" w:color="000000"/>
              <w:left w:val="single" w:sz="8" w:space="0" w:color="000000"/>
              <w:bottom w:val="single" w:sz="8" w:space="0" w:color="000000"/>
              <w:right w:val="single" w:sz="8" w:space="0" w:color="000000"/>
            </w:tcBorders>
            <w:vAlign w:val="center"/>
            <w:hideMark/>
          </w:tcPr>
          <w:p w:rsidR="007C2A4E" w:rsidRPr="00A05AF7" w:rsidRDefault="007C2A4E" w:rsidP="007C2A4E">
            <w:pPr>
              <w:rPr>
                <w:color w:val="000000"/>
                <w:sz w:val="22"/>
                <w:szCs w:val="22"/>
              </w:rPr>
            </w:pPr>
          </w:p>
        </w:tc>
      </w:tr>
      <w:tr w:rsidR="007C2A4E" w:rsidRPr="00A05AF7" w:rsidTr="006E6A50">
        <w:trPr>
          <w:gridAfter w:val="1"/>
          <w:wAfter w:w="956" w:type="dxa"/>
          <w:trHeight w:val="645"/>
        </w:trPr>
        <w:tc>
          <w:tcPr>
            <w:tcW w:w="2941" w:type="dxa"/>
            <w:tcBorders>
              <w:top w:val="nil"/>
              <w:left w:val="single" w:sz="8" w:space="0" w:color="000000"/>
              <w:bottom w:val="nil"/>
              <w:right w:val="nil"/>
            </w:tcBorders>
            <w:shd w:val="clear" w:color="auto" w:fill="auto"/>
            <w:vAlign w:val="bottom"/>
            <w:hideMark/>
          </w:tcPr>
          <w:p w:rsidR="007C2A4E" w:rsidRPr="00A05AF7" w:rsidRDefault="007C2A4E" w:rsidP="007C2A4E">
            <w:pPr>
              <w:rPr>
                <w:rFonts w:ascii="Calibri" w:hAnsi="Calibri"/>
                <w:color w:val="000000"/>
                <w:sz w:val="22"/>
                <w:szCs w:val="22"/>
              </w:rPr>
            </w:pPr>
            <w:r w:rsidRPr="00A05AF7">
              <w:rPr>
                <w:rFonts w:ascii="Calibri" w:hAnsi="Calibri"/>
                <w:color w:val="000000"/>
                <w:sz w:val="22"/>
                <w:szCs w:val="22"/>
              </w:rPr>
              <w:t> </w:t>
            </w:r>
          </w:p>
        </w:tc>
        <w:tc>
          <w:tcPr>
            <w:tcW w:w="821" w:type="dxa"/>
            <w:gridSpan w:val="2"/>
            <w:vMerge/>
            <w:tcBorders>
              <w:top w:val="single" w:sz="8" w:space="0" w:color="000000"/>
              <w:left w:val="single" w:sz="8" w:space="0" w:color="000000"/>
              <w:bottom w:val="single" w:sz="8" w:space="0" w:color="000000"/>
              <w:right w:val="single" w:sz="8" w:space="0" w:color="000000"/>
            </w:tcBorders>
            <w:vAlign w:val="center"/>
            <w:hideMark/>
          </w:tcPr>
          <w:p w:rsidR="007C2A4E" w:rsidRPr="00A05AF7" w:rsidRDefault="007C2A4E" w:rsidP="007C2A4E">
            <w:pPr>
              <w:rPr>
                <w:color w:val="000000"/>
                <w:sz w:val="22"/>
                <w:szCs w:val="22"/>
              </w:rPr>
            </w:pPr>
          </w:p>
        </w:tc>
        <w:tc>
          <w:tcPr>
            <w:tcW w:w="1335" w:type="dxa"/>
            <w:gridSpan w:val="6"/>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color w:val="000000"/>
                <w:sz w:val="22"/>
                <w:szCs w:val="22"/>
              </w:rPr>
            </w:pPr>
            <w:proofErr w:type="spellStart"/>
            <w:proofErr w:type="gramStart"/>
            <w:r w:rsidRPr="00A05AF7">
              <w:rPr>
                <w:color w:val="000000"/>
                <w:sz w:val="22"/>
                <w:szCs w:val="22"/>
              </w:rPr>
              <w:t>синтети-ческий</w:t>
            </w:r>
            <w:proofErr w:type="spellEnd"/>
            <w:proofErr w:type="gramEnd"/>
          </w:p>
        </w:tc>
        <w:tc>
          <w:tcPr>
            <w:tcW w:w="1626" w:type="dxa"/>
            <w:gridSpan w:val="6"/>
            <w:tcBorders>
              <w:top w:val="single" w:sz="8" w:space="0" w:color="000000"/>
              <w:left w:val="nil"/>
              <w:bottom w:val="single" w:sz="8" w:space="0" w:color="000000"/>
              <w:right w:val="single" w:sz="8" w:space="0" w:color="000000"/>
            </w:tcBorders>
            <w:shd w:val="clear" w:color="auto" w:fill="auto"/>
            <w:hideMark/>
          </w:tcPr>
          <w:p w:rsidR="007C2A4E" w:rsidRPr="00A05AF7" w:rsidRDefault="007C2A4E" w:rsidP="007C2A4E">
            <w:pPr>
              <w:jc w:val="center"/>
              <w:rPr>
                <w:color w:val="000000"/>
                <w:sz w:val="22"/>
                <w:szCs w:val="22"/>
              </w:rPr>
            </w:pPr>
            <w:proofErr w:type="spellStart"/>
            <w:proofErr w:type="gramStart"/>
            <w:r w:rsidRPr="00A05AF7">
              <w:rPr>
                <w:color w:val="000000"/>
                <w:sz w:val="22"/>
                <w:szCs w:val="22"/>
              </w:rPr>
              <w:t>аналити-ческий</w:t>
            </w:r>
            <w:proofErr w:type="spellEnd"/>
            <w:proofErr w:type="gramEnd"/>
            <w:r w:rsidRPr="00A05AF7">
              <w:rPr>
                <w:color w:val="000000"/>
                <w:sz w:val="22"/>
                <w:szCs w:val="22"/>
              </w:rPr>
              <w:t xml:space="preserve"> </w:t>
            </w:r>
          </w:p>
        </w:tc>
        <w:tc>
          <w:tcPr>
            <w:tcW w:w="3793" w:type="dxa"/>
            <w:gridSpan w:val="2"/>
            <w:vMerge/>
            <w:tcBorders>
              <w:top w:val="single" w:sz="8" w:space="0" w:color="000000"/>
              <w:left w:val="single" w:sz="8" w:space="0" w:color="000000"/>
              <w:bottom w:val="single" w:sz="8" w:space="0" w:color="000000"/>
              <w:right w:val="single" w:sz="8" w:space="0" w:color="000000"/>
            </w:tcBorders>
            <w:vAlign w:val="center"/>
            <w:hideMark/>
          </w:tcPr>
          <w:p w:rsidR="007C2A4E" w:rsidRPr="00A05AF7" w:rsidRDefault="007C2A4E" w:rsidP="007C2A4E">
            <w:pPr>
              <w:rPr>
                <w:color w:val="000000"/>
                <w:sz w:val="22"/>
                <w:szCs w:val="22"/>
              </w:rPr>
            </w:pPr>
          </w:p>
        </w:tc>
        <w:tc>
          <w:tcPr>
            <w:tcW w:w="2882" w:type="dxa"/>
            <w:vMerge/>
            <w:tcBorders>
              <w:top w:val="single" w:sz="8" w:space="0" w:color="000000"/>
              <w:left w:val="single" w:sz="8" w:space="0" w:color="000000"/>
              <w:bottom w:val="single" w:sz="8" w:space="0" w:color="000000"/>
              <w:right w:val="single" w:sz="8" w:space="0" w:color="000000"/>
            </w:tcBorders>
            <w:vAlign w:val="center"/>
            <w:hideMark/>
          </w:tcPr>
          <w:p w:rsidR="007C2A4E" w:rsidRPr="00A05AF7" w:rsidRDefault="007C2A4E" w:rsidP="007C2A4E">
            <w:pPr>
              <w:rPr>
                <w:color w:val="000000"/>
                <w:sz w:val="22"/>
                <w:szCs w:val="22"/>
              </w:rPr>
            </w:pPr>
          </w:p>
        </w:tc>
      </w:tr>
      <w:tr w:rsidR="007C2A4E" w:rsidRPr="00A05AF7" w:rsidTr="006E6A50">
        <w:trPr>
          <w:gridAfter w:val="1"/>
          <w:wAfter w:w="956" w:type="dxa"/>
          <w:trHeight w:val="390"/>
        </w:trPr>
        <w:tc>
          <w:tcPr>
            <w:tcW w:w="2941" w:type="dxa"/>
            <w:tcBorders>
              <w:top w:val="nil"/>
              <w:left w:val="single" w:sz="8" w:space="0" w:color="000000"/>
              <w:bottom w:val="single" w:sz="8" w:space="0" w:color="000000"/>
              <w:right w:val="nil"/>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c>
          <w:tcPr>
            <w:tcW w:w="821" w:type="dxa"/>
            <w:gridSpan w:val="2"/>
            <w:vMerge/>
            <w:tcBorders>
              <w:top w:val="single" w:sz="8" w:space="0" w:color="000000"/>
              <w:left w:val="single" w:sz="8" w:space="0" w:color="000000"/>
              <w:bottom w:val="single" w:sz="8" w:space="0" w:color="000000"/>
              <w:right w:val="single" w:sz="8" w:space="0" w:color="000000"/>
            </w:tcBorders>
            <w:vAlign w:val="center"/>
            <w:hideMark/>
          </w:tcPr>
          <w:p w:rsidR="007C2A4E" w:rsidRPr="00A05AF7" w:rsidRDefault="007C2A4E" w:rsidP="007C2A4E">
            <w:pPr>
              <w:rPr>
                <w:color w:val="000000"/>
                <w:sz w:val="22"/>
                <w:szCs w:val="22"/>
              </w:rPr>
            </w:pPr>
          </w:p>
        </w:tc>
        <w:tc>
          <w:tcPr>
            <w:tcW w:w="1335" w:type="dxa"/>
            <w:gridSpan w:val="6"/>
            <w:vMerge/>
            <w:tcBorders>
              <w:top w:val="single" w:sz="8" w:space="0" w:color="000000"/>
              <w:left w:val="single" w:sz="8" w:space="0" w:color="000000"/>
              <w:bottom w:val="single" w:sz="8" w:space="0" w:color="000000"/>
              <w:right w:val="single" w:sz="8" w:space="0" w:color="000000"/>
            </w:tcBorders>
            <w:vAlign w:val="center"/>
            <w:hideMark/>
          </w:tcPr>
          <w:p w:rsidR="007C2A4E" w:rsidRPr="00A05AF7" w:rsidRDefault="007C2A4E" w:rsidP="007C2A4E">
            <w:pPr>
              <w:rPr>
                <w:color w:val="000000"/>
                <w:sz w:val="22"/>
                <w:szCs w:val="22"/>
              </w:rPr>
            </w:pPr>
          </w:p>
        </w:tc>
        <w:tc>
          <w:tcPr>
            <w:tcW w:w="1076" w:type="dxa"/>
            <w:gridSpan w:val="3"/>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группа</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вид</w:t>
            </w:r>
          </w:p>
        </w:tc>
        <w:tc>
          <w:tcPr>
            <w:tcW w:w="3793" w:type="dxa"/>
            <w:gridSpan w:val="2"/>
            <w:vMerge/>
            <w:tcBorders>
              <w:top w:val="single" w:sz="8" w:space="0" w:color="000000"/>
              <w:left w:val="single" w:sz="8" w:space="0" w:color="000000"/>
              <w:bottom w:val="single" w:sz="8" w:space="0" w:color="000000"/>
              <w:right w:val="single" w:sz="8" w:space="0" w:color="000000"/>
            </w:tcBorders>
            <w:vAlign w:val="center"/>
            <w:hideMark/>
          </w:tcPr>
          <w:p w:rsidR="007C2A4E" w:rsidRPr="00A05AF7" w:rsidRDefault="007C2A4E" w:rsidP="007C2A4E">
            <w:pPr>
              <w:rPr>
                <w:color w:val="000000"/>
                <w:sz w:val="22"/>
                <w:szCs w:val="22"/>
              </w:rPr>
            </w:pPr>
          </w:p>
        </w:tc>
        <w:tc>
          <w:tcPr>
            <w:tcW w:w="2882" w:type="dxa"/>
            <w:vMerge/>
            <w:tcBorders>
              <w:top w:val="single" w:sz="8" w:space="0" w:color="000000"/>
              <w:left w:val="single" w:sz="8" w:space="0" w:color="000000"/>
              <w:bottom w:val="single" w:sz="8" w:space="0" w:color="000000"/>
              <w:right w:val="single" w:sz="8" w:space="0" w:color="000000"/>
            </w:tcBorders>
            <w:vAlign w:val="center"/>
            <w:hideMark/>
          </w:tcPr>
          <w:p w:rsidR="007C2A4E" w:rsidRPr="00A05AF7" w:rsidRDefault="007C2A4E" w:rsidP="007C2A4E">
            <w:pPr>
              <w:rPr>
                <w:color w:val="000000"/>
                <w:sz w:val="22"/>
                <w:szCs w:val="22"/>
              </w:rPr>
            </w:pPr>
          </w:p>
        </w:tc>
      </w:tr>
      <w:tr w:rsidR="007C2A4E" w:rsidRPr="00A05AF7" w:rsidTr="006E6A50">
        <w:trPr>
          <w:gridAfter w:val="1"/>
          <w:wAfter w:w="956" w:type="dxa"/>
          <w:trHeight w:val="315"/>
        </w:trPr>
        <w:tc>
          <w:tcPr>
            <w:tcW w:w="2941" w:type="dxa"/>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color w:val="000000"/>
                <w:sz w:val="20"/>
                <w:szCs w:val="20"/>
              </w:rPr>
            </w:pPr>
            <w:r w:rsidRPr="00A05AF7">
              <w:rPr>
                <w:b/>
                <w:bCs/>
                <w:color w:val="000000"/>
                <w:sz w:val="20"/>
                <w:szCs w:val="20"/>
              </w:rPr>
              <w:t>1</w:t>
            </w:r>
          </w:p>
        </w:tc>
        <w:tc>
          <w:tcPr>
            <w:tcW w:w="821" w:type="dxa"/>
            <w:gridSpan w:val="2"/>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color w:val="000000"/>
                <w:sz w:val="20"/>
                <w:szCs w:val="20"/>
              </w:rPr>
            </w:pPr>
            <w:r w:rsidRPr="00A05AF7">
              <w:rPr>
                <w:b/>
                <w:bCs/>
                <w:color w:val="000000"/>
                <w:sz w:val="20"/>
                <w:szCs w:val="20"/>
              </w:rPr>
              <w:t>2</w:t>
            </w:r>
          </w:p>
        </w:tc>
        <w:tc>
          <w:tcPr>
            <w:tcW w:w="133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color w:val="000000"/>
                <w:sz w:val="20"/>
                <w:szCs w:val="20"/>
              </w:rPr>
            </w:pPr>
            <w:r w:rsidRPr="00A05AF7">
              <w:rPr>
                <w:b/>
                <w:bCs/>
                <w:color w:val="000000"/>
                <w:sz w:val="20"/>
                <w:szCs w:val="20"/>
              </w:rPr>
              <w:t>3</w:t>
            </w:r>
          </w:p>
        </w:tc>
        <w:tc>
          <w:tcPr>
            <w:tcW w:w="1076" w:type="dxa"/>
            <w:gridSpan w:val="3"/>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0"/>
                <w:szCs w:val="20"/>
              </w:rPr>
            </w:pPr>
            <w:r w:rsidRPr="00A05AF7">
              <w:rPr>
                <w:b/>
                <w:bCs/>
                <w:color w:val="000000"/>
                <w:sz w:val="20"/>
                <w:szCs w:val="20"/>
              </w:rPr>
              <w:t>4</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color w:val="000000"/>
                <w:sz w:val="20"/>
                <w:szCs w:val="20"/>
              </w:rPr>
            </w:pPr>
            <w:r w:rsidRPr="00A05AF7">
              <w:rPr>
                <w:b/>
                <w:bCs/>
                <w:color w:val="000000"/>
                <w:sz w:val="20"/>
                <w:szCs w:val="20"/>
              </w:rPr>
              <w:t>5</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0"/>
                <w:szCs w:val="20"/>
              </w:rPr>
            </w:pPr>
            <w:r w:rsidRPr="00A05AF7">
              <w:rPr>
                <w:b/>
                <w:bCs/>
                <w:color w:val="000000"/>
                <w:sz w:val="20"/>
                <w:szCs w:val="20"/>
              </w:rPr>
              <w:t>6</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color w:val="000000"/>
                <w:sz w:val="20"/>
                <w:szCs w:val="20"/>
              </w:rPr>
            </w:pPr>
            <w:r w:rsidRPr="00A05AF7">
              <w:rPr>
                <w:b/>
                <w:bCs/>
                <w:color w:val="000000"/>
                <w:sz w:val="20"/>
                <w:szCs w:val="20"/>
              </w:rPr>
              <w:t>7</w:t>
            </w:r>
          </w:p>
        </w:tc>
      </w:tr>
      <w:tr w:rsidR="007C2A4E" w:rsidRPr="00A05AF7" w:rsidTr="006E6A50">
        <w:trPr>
          <w:gridAfter w:val="1"/>
          <w:wAfter w:w="956" w:type="dxa"/>
          <w:trHeight w:val="315"/>
        </w:trPr>
        <w:tc>
          <w:tcPr>
            <w:tcW w:w="13398" w:type="dxa"/>
            <w:gridSpan w:val="18"/>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xml:space="preserve">Раздел 1. Нефинансовые активы </w:t>
            </w:r>
          </w:p>
        </w:tc>
      </w:tr>
      <w:tr w:rsidR="007C2A4E" w:rsidRPr="00A05AF7" w:rsidTr="006E6A50">
        <w:trPr>
          <w:gridAfter w:val="1"/>
          <w:wAfter w:w="956" w:type="dxa"/>
          <w:trHeight w:val="630"/>
        </w:trPr>
        <w:tc>
          <w:tcPr>
            <w:tcW w:w="2941" w:type="dxa"/>
            <w:tcBorders>
              <w:top w:val="nil"/>
              <w:left w:val="single" w:sz="8" w:space="0" w:color="000000"/>
              <w:bottom w:val="nil"/>
              <w:right w:val="nil"/>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НЕФИНАНСОВЫЕ АКТИВЫ</w:t>
            </w:r>
          </w:p>
        </w:tc>
        <w:tc>
          <w:tcPr>
            <w:tcW w:w="821" w:type="dxa"/>
            <w:gridSpan w:val="2"/>
            <w:tcBorders>
              <w:top w:val="nil"/>
              <w:left w:val="single" w:sz="8" w:space="0" w:color="000000"/>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1</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330"/>
        </w:trPr>
        <w:tc>
          <w:tcPr>
            <w:tcW w:w="29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xml:space="preserve">Основные средства </w:t>
            </w:r>
          </w:p>
        </w:tc>
        <w:tc>
          <w:tcPr>
            <w:tcW w:w="821" w:type="dxa"/>
            <w:gridSpan w:val="2"/>
            <w:tcBorders>
              <w:top w:val="single" w:sz="8" w:space="0" w:color="auto"/>
              <w:left w:val="nil"/>
              <w:bottom w:val="nil"/>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1</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1</w:t>
            </w:r>
          </w:p>
        </w:tc>
        <w:tc>
          <w:tcPr>
            <w:tcW w:w="1076" w:type="dxa"/>
            <w:gridSpan w:val="3"/>
            <w:tcBorders>
              <w:top w:val="nil"/>
              <w:left w:val="single" w:sz="8" w:space="0" w:color="000000"/>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000000"/>
              <w:left w:val="single" w:sz="8" w:space="0" w:color="000000"/>
              <w:bottom w:val="nil"/>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nil"/>
              <w:right w:val="nil"/>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c>
          <w:tcPr>
            <w:tcW w:w="2882" w:type="dxa"/>
            <w:tcBorders>
              <w:top w:val="nil"/>
              <w:left w:val="single" w:sz="8" w:space="0" w:color="000000"/>
              <w:bottom w:val="nil"/>
              <w:right w:val="single" w:sz="8" w:space="0" w:color="000000"/>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69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single" w:sz="8" w:space="0" w:color="auto"/>
              <w:left w:val="single" w:sz="8" w:space="0" w:color="auto"/>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1076" w:type="dxa"/>
            <w:gridSpan w:val="3"/>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Основные средства – недвижимое имущество учреждения</w:t>
            </w:r>
          </w:p>
        </w:tc>
        <w:tc>
          <w:tcPr>
            <w:tcW w:w="2882" w:type="dxa"/>
            <w:tcBorders>
              <w:top w:val="single" w:sz="8" w:space="0" w:color="auto"/>
              <w:left w:val="single" w:sz="8" w:space="0" w:color="000000"/>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66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Основные средства – особо ценное движимое имущество учреждения</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63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nil"/>
              <w:left w:val="single" w:sz="8" w:space="0" w:color="auto"/>
              <w:bottom w:val="nil"/>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nil"/>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1076" w:type="dxa"/>
            <w:gridSpan w:val="3"/>
            <w:tcBorders>
              <w:top w:val="nil"/>
              <w:left w:val="nil"/>
              <w:bottom w:val="nil"/>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550" w:type="dxa"/>
            <w:gridSpan w:val="3"/>
            <w:tcBorders>
              <w:top w:val="nil"/>
              <w:left w:val="nil"/>
              <w:bottom w:val="nil"/>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nil"/>
              <w:right w:val="single" w:sz="8" w:space="0" w:color="000000"/>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xml:space="preserve">Основные средства –  иное движимое имущество учреждения </w:t>
            </w:r>
          </w:p>
        </w:tc>
        <w:tc>
          <w:tcPr>
            <w:tcW w:w="2882" w:type="dxa"/>
            <w:tcBorders>
              <w:top w:val="nil"/>
              <w:left w:val="nil"/>
              <w:bottom w:val="nil"/>
              <w:right w:val="single" w:sz="8" w:space="0" w:color="auto"/>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w:t>
            </w:r>
          </w:p>
        </w:tc>
      </w:tr>
      <w:tr w:rsidR="007C2A4E" w:rsidRPr="00A05AF7" w:rsidTr="006E6A50">
        <w:trPr>
          <w:gridAfter w:val="1"/>
          <w:wAfter w:w="956" w:type="dxa"/>
          <w:trHeight w:val="945"/>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single" w:sz="8" w:space="0" w:color="auto"/>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1076" w:type="dxa"/>
            <w:gridSpan w:val="3"/>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2D1615" w:rsidP="007C2A4E">
            <w:pPr>
              <w:jc w:val="center"/>
              <w:rPr>
                <w:color w:val="000000"/>
                <w:sz w:val="22"/>
                <w:szCs w:val="22"/>
              </w:rPr>
            </w:pPr>
            <w:r w:rsidRPr="00A05AF7">
              <w:rPr>
                <w:color w:val="000000"/>
                <w:sz w:val="22"/>
                <w:szCs w:val="22"/>
              </w:rPr>
              <w:t>1</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w:t>
            </w:r>
          </w:p>
        </w:tc>
        <w:tc>
          <w:tcPr>
            <w:tcW w:w="2882" w:type="dxa"/>
            <w:tcBorders>
              <w:top w:val="single" w:sz="8" w:space="0" w:color="auto"/>
              <w:left w:val="single" w:sz="8" w:space="0" w:color="000000"/>
              <w:bottom w:val="single" w:sz="8" w:space="0" w:color="auto"/>
              <w:right w:val="single" w:sz="8" w:space="0" w:color="auto"/>
            </w:tcBorders>
            <w:shd w:val="clear" w:color="auto" w:fill="auto"/>
            <w:hideMark/>
          </w:tcPr>
          <w:p w:rsidR="007C2A4E" w:rsidRPr="00A05AF7" w:rsidRDefault="002D1615" w:rsidP="007C2A4E">
            <w:pPr>
              <w:rPr>
                <w:color w:val="000000"/>
                <w:sz w:val="22"/>
                <w:szCs w:val="22"/>
              </w:rPr>
            </w:pPr>
            <w:r w:rsidRPr="00A05AF7">
              <w:rPr>
                <w:color w:val="000000"/>
                <w:sz w:val="22"/>
                <w:szCs w:val="22"/>
              </w:rPr>
              <w:t>Жилые помещения – недвижимое имущество учреждения</w:t>
            </w:r>
          </w:p>
        </w:tc>
      </w:tr>
      <w:tr w:rsidR="002D1615" w:rsidRPr="00A05AF7" w:rsidTr="006E6A50">
        <w:trPr>
          <w:gridAfter w:val="1"/>
          <w:wAfter w:w="956" w:type="dxa"/>
          <w:trHeight w:val="945"/>
        </w:trPr>
        <w:tc>
          <w:tcPr>
            <w:tcW w:w="2941" w:type="dxa"/>
            <w:vMerge/>
            <w:tcBorders>
              <w:top w:val="single" w:sz="8" w:space="0" w:color="auto"/>
              <w:left w:val="single" w:sz="8" w:space="0" w:color="auto"/>
              <w:bottom w:val="single" w:sz="8" w:space="0" w:color="000000"/>
              <w:right w:val="single" w:sz="8" w:space="0" w:color="auto"/>
            </w:tcBorders>
            <w:vAlign w:val="center"/>
          </w:tcPr>
          <w:p w:rsidR="002D1615" w:rsidRPr="00A05AF7" w:rsidRDefault="002D1615" w:rsidP="007C2A4E">
            <w:pPr>
              <w:rPr>
                <w:b/>
                <w:bCs/>
                <w:color w:val="000000"/>
                <w:sz w:val="22"/>
                <w:szCs w:val="22"/>
              </w:rPr>
            </w:pPr>
          </w:p>
        </w:tc>
        <w:tc>
          <w:tcPr>
            <w:tcW w:w="821" w:type="dxa"/>
            <w:gridSpan w:val="2"/>
            <w:tcBorders>
              <w:top w:val="single" w:sz="8" w:space="0" w:color="auto"/>
              <w:left w:val="nil"/>
              <w:bottom w:val="single" w:sz="8" w:space="0" w:color="auto"/>
              <w:right w:val="nil"/>
            </w:tcBorders>
            <w:shd w:val="clear" w:color="auto" w:fill="auto"/>
          </w:tcPr>
          <w:p w:rsidR="002D1615" w:rsidRPr="00A05AF7" w:rsidRDefault="002D1615" w:rsidP="007C2A4E">
            <w:pPr>
              <w:jc w:val="center"/>
              <w:rPr>
                <w:b/>
                <w:bCs/>
                <w:color w:val="000000"/>
                <w:sz w:val="22"/>
                <w:szCs w:val="22"/>
              </w:rPr>
            </w:pPr>
            <w:r w:rsidRPr="00A05AF7">
              <w:rPr>
                <w:b/>
                <w:bCs/>
                <w:color w:val="000000"/>
                <w:sz w:val="22"/>
                <w:szCs w:val="22"/>
              </w:rPr>
              <w:t>4</w:t>
            </w:r>
          </w:p>
        </w:tc>
        <w:tc>
          <w:tcPr>
            <w:tcW w:w="436" w:type="dxa"/>
            <w:gridSpan w:val="2"/>
            <w:tcBorders>
              <w:top w:val="single" w:sz="8" w:space="0" w:color="auto"/>
              <w:left w:val="single" w:sz="8" w:space="0" w:color="auto"/>
              <w:bottom w:val="single" w:sz="8" w:space="0" w:color="auto"/>
              <w:right w:val="nil"/>
            </w:tcBorders>
            <w:shd w:val="clear" w:color="auto" w:fill="auto"/>
          </w:tcPr>
          <w:p w:rsidR="002D1615" w:rsidRPr="00A05AF7" w:rsidRDefault="002D1615" w:rsidP="007C2A4E">
            <w:pPr>
              <w:jc w:val="center"/>
              <w:rPr>
                <w:color w:val="000000"/>
                <w:sz w:val="22"/>
                <w:szCs w:val="22"/>
              </w:rPr>
            </w:pPr>
            <w:r w:rsidRPr="00A05AF7">
              <w:rPr>
                <w:color w:val="000000"/>
                <w:sz w:val="22"/>
                <w:szCs w:val="22"/>
              </w:rPr>
              <w:t>1</w:t>
            </w:r>
          </w:p>
        </w:tc>
        <w:tc>
          <w:tcPr>
            <w:tcW w:w="436" w:type="dxa"/>
            <w:gridSpan w:val="2"/>
            <w:tcBorders>
              <w:top w:val="single" w:sz="8" w:space="0" w:color="auto"/>
              <w:left w:val="nil"/>
              <w:bottom w:val="single" w:sz="8" w:space="0" w:color="auto"/>
              <w:right w:val="nil"/>
            </w:tcBorders>
            <w:shd w:val="clear" w:color="auto" w:fill="auto"/>
          </w:tcPr>
          <w:p w:rsidR="002D1615" w:rsidRPr="00A05AF7" w:rsidRDefault="002D1615"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single" w:sz="8" w:space="0" w:color="auto"/>
            </w:tcBorders>
            <w:shd w:val="clear" w:color="auto" w:fill="auto"/>
          </w:tcPr>
          <w:p w:rsidR="002D1615" w:rsidRPr="00A05AF7" w:rsidRDefault="002D1615" w:rsidP="007C2A4E">
            <w:pPr>
              <w:jc w:val="center"/>
              <w:rPr>
                <w:color w:val="000000"/>
                <w:sz w:val="22"/>
                <w:szCs w:val="22"/>
              </w:rPr>
            </w:pPr>
            <w:r w:rsidRPr="00A05AF7">
              <w:rPr>
                <w:color w:val="000000"/>
                <w:sz w:val="22"/>
                <w:szCs w:val="22"/>
              </w:rPr>
              <w:t>1</w:t>
            </w:r>
          </w:p>
        </w:tc>
        <w:tc>
          <w:tcPr>
            <w:tcW w:w="1076" w:type="dxa"/>
            <w:gridSpan w:val="3"/>
            <w:tcBorders>
              <w:top w:val="single" w:sz="8" w:space="0" w:color="auto"/>
              <w:left w:val="nil"/>
              <w:bottom w:val="single" w:sz="8" w:space="0" w:color="auto"/>
              <w:right w:val="nil"/>
            </w:tcBorders>
            <w:shd w:val="clear" w:color="auto" w:fill="auto"/>
          </w:tcPr>
          <w:p w:rsidR="002D1615" w:rsidRPr="00A05AF7" w:rsidRDefault="002D1615" w:rsidP="007C2A4E">
            <w:pPr>
              <w:jc w:val="center"/>
              <w:rPr>
                <w:color w:val="000000"/>
                <w:sz w:val="22"/>
                <w:szCs w:val="22"/>
              </w:rPr>
            </w:pPr>
            <w:r w:rsidRPr="00A05AF7">
              <w:rPr>
                <w:color w:val="000000"/>
                <w:sz w:val="22"/>
                <w:szCs w:val="22"/>
              </w:rPr>
              <w:t>1</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tcPr>
          <w:p w:rsidR="002D1615" w:rsidRPr="00A05AF7" w:rsidRDefault="002D1615" w:rsidP="007C2A4E">
            <w:pPr>
              <w:jc w:val="center"/>
              <w:rPr>
                <w:color w:val="000000"/>
                <w:sz w:val="22"/>
                <w:szCs w:val="22"/>
              </w:rPr>
            </w:pPr>
            <w:r w:rsidRPr="00A05AF7">
              <w:rPr>
                <w:color w:val="000000"/>
                <w:sz w:val="22"/>
                <w:szCs w:val="22"/>
              </w:rPr>
              <w:t>2</w:t>
            </w:r>
          </w:p>
        </w:tc>
        <w:tc>
          <w:tcPr>
            <w:tcW w:w="3793" w:type="dxa"/>
            <w:gridSpan w:val="2"/>
            <w:tcBorders>
              <w:top w:val="single" w:sz="8" w:space="0" w:color="auto"/>
              <w:left w:val="nil"/>
              <w:bottom w:val="single" w:sz="8" w:space="0" w:color="auto"/>
              <w:right w:val="nil"/>
            </w:tcBorders>
            <w:shd w:val="clear" w:color="auto" w:fill="auto"/>
          </w:tcPr>
          <w:p w:rsidR="002D1615" w:rsidRPr="00A05AF7" w:rsidRDefault="002D1615" w:rsidP="007C2A4E">
            <w:pPr>
              <w:rPr>
                <w:b/>
                <w:bCs/>
                <w:i/>
                <w:iCs/>
                <w:color w:val="000000"/>
                <w:sz w:val="22"/>
                <w:szCs w:val="22"/>
              </w:rPr>
            </w:pPr>
          </w:p>
        </w:tc>
        <w:tc>
          <w:tcPr>
            <w:tcW w:w="2882" w:type="dxa"/>
            <w:tcBorders>
              <w:top w:val="single" w:sz="8" w:space="0" w:color="auto"/>
              <w:left w:val="single" w:sz="8" w:space="0" w:color="000000"/>
              <w:bottom w:val="single" w:sz="8" w:space="0" w:color="auto"/>
              <w:right w:val="single" w:sz="8" w:space="0" w:color="auto"/>
            </w:tcBorders>
            <w:shd w:val="clear" w:color="auto" w:fill="auto"/>
          </w:tcPr>
          <w:p w:rsidR="002D1615" w:rsidRPr="00A05AF7" w:rsidRDefault="002D1615" w:rsidP="007C2A4E">
            <w:pPr>
              <w:rPr>
                <w:color w:val="000000"/>
                <w:sz w:val="22"/>
                <w:szCs w:val="22"/>
              </w:rPr>
            </w:pPr>
            <w:r w:rsidRPr="00A05AF7">
              <w:rPr>
                <w:color w:val="000000"/>
                <w:sz w:val="22"/>
                <w:szCs w:val="22"/>
              </w:rPr>
              <w:t>Нежилые помещения – недвижимое имущество учреждения</w:t>
            </w:r>
          </w:p>
        </w:tc>
      </w:tr>
      <w:tr w:rsidR="002D1615" w:rsidRPr="00A05AF7" w:rsidTr="006E6A50">
        <w:trPr>
          <w:gridAfter w:val="1"/>
          <w:wAfter w:w="956" w:type="dxa"/>
          <w:trHeight w:val="945"/>
        </w:trPr>
        <w:tc>
          <w:tcPr>
            <w:tcW w:w="2941" w:type="dxa"/>
            <w:vMerge/>
            <w:tcBorders>
              <w:top w:val="single" w:sz="8" w:space="0" w:color="auto"/>
              <w:left w:val="single" w:sz="8" w:space="0" w:color="auto"/>
              <w:bottom w:val="single" w:sz="8" w:space="0" w:color="000000"/>
              <w:right w:val="single" w:sz="8" w:space="0" w:color="auto"/>
            </w:tcBorders>
            <w:vAlign w:val="center"/>
          </w:tcPr>
          <w:p w:rsidR="002D1615" w:rsidRPr="00A05AF7" w:rsidRDefault="002D1615" w:rsidP="007C2A4E">
            <w:pPr>
              <w:rPr>
                <w:b/>
                <w:bCs/>
                <w:color w:val="000000"/>
                <w:sz w:val="22"/>
                <w:szCs w:val="22"/>
              </w:rPr>
            </w:pPr>
          </w:p>
        </w:tc>
        <w:tc>
          <w:tcPr>
            <w:tcW w:w="821" w:type="dxa"/>
            <w:gridSpan w:val="2"/>
            <w:tcBorders>
              <w:top w:val="single" w:sz="8" w:space="0" w:color="auto"/>
              <w:left w:val="nil"/>
              <w:bottom w:val="single" w:sz="8" w:space="0" w:color="auto"/>
              <w:right w:val="nil"/>
            </w:tcBorders>
            <w:shd w:val="clear" w:color="auto" w:fill="auto"/>
          </w:tcPr>
          <w:p w:rsidR="002D1615" w:rsidRPr="00A05AF7" w:rsidRDefault="002D1615" w:rsidP="007C2A4E">
            <w:pPr>
              <w:jc w:val="center"/>
              <w:rPr>
                <w:b/>
                <w:bCs/>
                <w:color w:val="000000"/>
                <w:sz w:val="22"/>
                <w:szCs w:val="22"/>
              </w:rPr>
            </w:pPr>
            <w:r w:rsidRPr="00A05AF7">
              <w:rPr>
                <w:b/>
                <w:bCs/>
                <w:color w:val="000000"/>
                <w:sz w:val="22"/>
                <w:szCs w:val="22"/>
              </w:rPr>
              <w:t>4</w:t>
            </w:r>
          </w:p>
        </w:tc>
        <w:tc>
          <w:tcPr>
            <w:tcW w:w="436" w:type="dxa"/>
            <w:gridSpan w:val="2"/>
            <w:tcBorders>
              <w:top w:val="single" w:sz="8" w:space="0" w:color="auto"/>
              <w:left w:val="single" w:sz="8" w:space="0" w:color="auto"/>
              <w:bottom w:val="single" w:sz="8" w:space="0" w:color="auto"/>
              <w:right w:val="nil"/>
            </w:tcBorders>
            <w:shd w:val="clear" w:color="auto" w:fill="auto"/>
          </w:tcPr>
          <w:p w:rsidR="002D1615" w:rsidRPr="00A05AF7" w:rsidRDefault="002D1615" w:rsidP="007C2A4E">
            <w:pPr>
              <w:jc w:val="center"/>
              <w:rPr>
                <w:color w:val="000000"/>
                <w:sz w:val="22"/>
                <w:szCs w:val="22"/>
              </w:rPr>
            </w:pPr>
            <w:r w:rsidRPr="00A05AF7">
              <w:rPr>
                <w:color w:val="000000"/>
                <w:sz w:val="22"/>
                <w:szCs w:val="22"/>
              </w:rPr>
              <w:t>1</w:t>
            </w:r>
          </w:p>
        </w:tc>
        <w:tc>
          <w:tcPr>
            <w:tcW w:w="436" w:type="dxa"/>
            <w:gridSpan w:val="2"/>
            <w:tcBorders>
              <w:top w:val="single" w:sz="8" w:space="0" w:color="auto"/>
              <w:left w:val="nil"/>
              <w:bottom w:val="single" w:sz="8" w:space="0" w:color="auto"/>
              <w:right w:val="nil"/>
            </w:tcBorders>
            <w:shd w:val="clear" w:color="auto" w:fill="auto"/>
          </w:tcPr>
          <w:p w:rsidR="002D1615" w:rsidRPr="00A05AF7" w:rsidRDefault="002D1615"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single" w:sz="8" w:space="0" w:color="auto"/>
            </w:tcBorders>
            <w:shd w:val="clear" w:color="auto" w:fill="auto"/>
          </w:tcPr>
          <w:p w:rsidR="002D1615" w:rsidRPr="00A05AF7" w:rsidRDefault="002D1615" w:rsidP="007C2A4E">
            <w:pPr>
              <w:jc w:val="center"/>
              <w:rPr>
                <w:color w:val="000000"/>
                <w:sz w:val="22"/>
                <w:szCs w:val="22"/>
              </w:rPr>
            </w:pPr>
            <w:r w:rsidRPr="00A05AF7">
              <w:rPr>
                <w:color w:val="000000"/>
                <w:sz w:val="22"/>
                <w:szCs w:val="22"/>
              </w:rPr>
              <w:t>1</w:t>
            </w:r>
          </w:p>
        </w:tc>
        <w:tc>
          <w:tcPr>
            <w:tcW w:w="1076" w:type="dxa"/>
            <w:gridSpan w:val="3"/>
            <w:tcBorders>
              <w:top w:val="single" w:sz="8" w:space="0" w:color="auto"/>
              <w:left w:val="nil"/>
              <w:bottom w:val="single" w:sz="8" w:space="0" w:color="auto"/>
              <w:right w:val="nil"/>
            </w:tcBorders>
            <w:shd w:val="clear" w:color="auto" w:fill="auto"/>
          </w:tcPr>
          <w:p w:rsidR="002D1615" w:rsidRPr="00A05AF7" w:rsidRDefault="002D1615" w:rsidP="007C2A4E">
            <w:pPr>
              <w:jc w:val="center"/>
              <w:rPr>
                <w:color w:val="000000"/>
                <w:sz w:val="22"/>
                <w:szCs w:val="22"/>
              </w:rPr>
            </w:pPr>
            <w:r w:rsidRPr="00A05AF7">
              <w:rPr>
                <w:color w:val="000000"/>
                <w:sz w:val="22"/>
                <w:szCs w:val="22"/>
              </w:rPr>
              <w:t>1</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tcPr>
          <w:p w:rsidR="002D1615" w:rsidRPr="00A05AF7" w:rsidRDefault="002D1615" w:rsidP="007C2A4E">
            <w:pPr>
              <w:jc w:val="center"/>
              <w:rPr>
                <w:color w:val="000000"/>
                <w:sz w:val="22"/>
                <w:szCs w:val="22"/>
              </w:rPr>
            </w:pPr>
            <w:r w:rsidRPr="00A05AF7">
              <w:rPr>
                <w:color w:val="000000"/>
                <w:sz w:val="22"/>
                <w:szCs w:val="22"/>
              </w:rPr>
              <w:t>3</w:t>
            </w:r>
          </w:p>
        </w:tc>
        <w:tc>
          <w:tcPr>
            <w:tcW w:w="3793" w:type="dxa"/>
            <w:gridSpan w:val="2"/>
            <w:tcBorders>
              <w:top w:val="single" w:sz="8" w:space="0" w:color="auto"/>
              <w:left w:val="nil"/>
              <w:bottom w:val="single" w:sz="8" w:space="0" w:color="auto"/>
              <w:right w:val="nil"/>
            </w:tcBorders>
            <w:shd w:val="clear" w:color="auto" w:fill="auto"/>
          </w:tcPr>
          <w:p w:rsidR="002D1615" w:rsidRPr="00A05AF7" w:rsidRDefault="002D1615" w:rsidP="007C2A4E">
            <w:pPr>
              <w:rPr>
                <w:b/>
                <w:bCs/>
                <w:i/>
                <w:iCs/>
                <w:color w:val="000000"/>
                <w:sz w:val="22"/>
                <w:szCs w:val="22"/>
              </w:rPr>
            </w:pPr>
          </w:p>
        </w:tc>
        <w:tc>
          <w:tcPr>
            <w:tcW w:w="2882" w:type="dxa"/>
            <w:tcBorders>
              <w:top w:val="single" w:sz="8" w:space="0" w:color="auto"/>
              <w:left w:val="single" w:sz="8" w:space="0" w:color="000000"/>
              <w:bottom w:val="single" w:sz="8" w:space="0" w:color="auto"/>
              <w:right w:val="single" w:sz="8" w:space="0" w:color="auto"/>
            </w:tcBorders>
            <w:shd w:val="clear" w:color="auto" w:fill="auto"/>
          </w:tcPr>
          <w:p w:rsidR="002D1615" w:rsidRPr="00A05AF7" w:rsidRDefault="002D1615" w:rsidP="007C2A4E">
            <w:pPr>
              <w:rPr>
                <w:color w:val="000000"/>
                <w:sz w:val="22"/>
                <w:szCs w:val="22"/>
              </w:rPr>
            </w:pPr>
            <w:r w:rsidRPr="00A05AF7">
              <w:rPr>
                <w:color w:val="000000"/>
                <w:sz w:val="22"/>
                <w:szCs w:val="22"/>
              </w:rPr>
              <w:t>Сооружения - недвижимое имущество учреждения</w:t>
            </w:r>
          </w:p>
        </w:tc>
      </w:tr>
      <w:tr w:rsidR="007C2A4E" w:rsidRPr="00A05AF7" w:rsidTr="006E6A50">
        <w:trPr>
          <w:gridAfter w:val="1"/>
          <w:wAfter w:w="956" w:type="dxa"/>
          <w:trHeight w:val="63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4</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Машины и оборудование – особо ценное движимое имущество учреждения</w:t>
            </w:r>
          </w:p>
        </w:tc>
      </w:tr>
      <w:tr w:rsidR="007C2A4E" w:rsidRPr="00A05AF7" w:rsidTr="006E6A50">
        <w:trPr>
          <w:gridAfter w:val="1"/>
          <w:wAfter w:w="956" w:type="dxa"/>
          <w:trHeight w:val="915"/>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5</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Транспортные средства – особо ценное движимое имущество учреждения</w:t>
            </w:r>
          </w:p>
        </w:tc>
      </w:tr>
      <w:tr w:rsidR="007C2A4E" w:rsidRPr="00A05AF7" w:rsidTr="006E6A50">
        <w:trPr>
          <w:gridAfter w:val="1"/>
          <w:wAfter w:w="956" w:type="dxa"/>
          <w:trHeight w:val="1245"/>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6</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Производственный и хозяйственный инвентарь – особо ценное движимое имущество учреждения</w:t>
            </w:r>
          </w:p>
        </w:tc>
      </w:tr>
      <w:tr w:rsidR="007C2A4E" w:rsidRPr="00A05AF7" w:rsidTr="006E6A50">
        <w:trPr>
          <w:gridAfter w:val="1"/>
          <w:wAfter w:w="956" w:type="dxa"/>
          <w:trHeight w:val="96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1076" w:type="dxa"/>
            <w:gridSpan w:val="3"/>
            <w:tcBorders>
              <w:top w:val="nil"/>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4</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Машины и оборудование – иное движимое имущество учреждения</w:t>
            </w:r>
          </w:p>
        </w:tc>
      </w:tr>
      <w:tr w:rsidR="007C2A4E" w:rsidRPr="00A05AF7" w:rsidTr="006E6A50">
        <w:trPr>
          <w:gridAfter w:val="1"/>
          <w:wAfter w:w="956" w:type="dxa"/>
          <w:trHeight w:val="96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1076" w:type="dxa"/>
            <w:gridSpan w:val="3"/>
            <w:tcBorders>
              <w:top w:val="nil"/>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5</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Транспортные средства – иное движимое имущество учреждения</w:t>
            </w:r>
          </w:p>
        </w:tc>
      </w:tr>
      <w:tr w:rsidR="007C2A4E" w:rsidRPr="00A05AF7" w:rsidTr="006E6A50">
        <w:trPr>
          <w:gridAfter w:val="1"/>
          <w:wAfter w:w="956" w:type="dxa"/>
          <w:trHeight w:val="129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nil"/>
              <w:left w:val="single" w:sz="8" w:space="0" w:color="000000"/>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1076" w:type="dxa"/>
            <w:gridSpan w:val="3"/>
            <w:tcBorders>
              <w:top w:val="nil"/>
              <w:left w:val="single" w:sz="8" w:space="0" w:color="000000"/>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nil"/>
              <w:left w:val="single" w:sz="8" w:space="0" w:color="000000"/>
              <w:bottom w:val="nil"/>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6</w:t>
            </w:r>
          </w:p>
        </w:tc>
        <w:tc>
          <w:tcPr>
            <w:tcW w:w="3793" w:type="dxa"/>
            <w:gridSpan w:val="2"/>
            <w:tcBorders>
              <w:top w:val="nil"/>
              <w:left w:val="nil"/>
              <w:bottom w:val="nil"/>
              <w:right w:val="nil"/>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single" w:sz="8" w:space="0" w:color="000000"/>
              <w:bottom w:val="nil"/>
              <w:right w:val="single" w:sz="8" w:space="0" w:color="000000"/>
            </w:tcBorders>
            <w:shd w:val="clear" w:color="auto" w:fill="auto"/>
            <w:hideMark/>
          </w:tcPr>
          <w:p w:rsidR="007C2A4E" w:rsidRPr="00A05AF7" w:rsidRDefault="007C2A4E" w:rsidP="007C2A4E">
            <w:pPr>
              <w:rPr>
                <w:color w:val="000000"/>
                <w:sz w:val="22"/>
                <w:szCs w:val="22"/>
              </w:rPr>
            </w:pPr>
            <w:r w:rsidRPr="00A05AF7">
              <w:rPr>
                <w:color w:val="000000"/>
                <w:sz w:val="22"/>
                <w:szCs w:val="22"/>
              </w:rPr>
              <w:t>Производственный и хозяйственный инвентарь – иное движимое имущество учреждения</w:t>
            </w:r>
          </w:p>
        </w:tc>
      </w:tr>
      <w:tr w:rsidR="007C2A4E" w:rsidRPr="00A05AF7" w:rsidTr="006E6A50">
        <w:trPr>
          <w:gridAfter w:val="1"/>
          <w:wAfter w:w="956" w:type="dxa"/>
          <w:trHeight w:val="96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single" w:sz="8" w:space="0" w:color="auto"/>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1076" w:type="dxa"/>
            <w:gridSpan w:val="3"/>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7</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single" w:sz="8" w:space="0" w:color="auto"/>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Библиотечный фонд – иное движимое имущество учреждения</w:t>
            </w:r>
          </w:p>
        </w:tc>
      </w:tr>
      <w:tr w:rsidR="007C2A4E" w:rsidRPr="00A05AF7" w:rsidTr="006E6A50">
        <w:trPr>
          <w:gridAfter w:val="1"/>
          <w:wAfter w:w="956" w:type="dxa"/>
          <w:trHeight w:val="96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nil"/>
              <w:right w:val="nil"/>
            </w:tcBorders>
            <w:shd w:val="clear" w:color="auto" w:fill="auto"/>
            <w:hideMark/>
          </w:tcPr>
          <w:p w:rsidR="007C2A4E" w:rsidRPr="00A05AF7" w:rsidRDefault="002D1615" w:rsidP="007C2A4E">
            <w:pPr>
              <w:jc w:val="center"/>
              <w:rPr>
                <w:b/>
                <w:bCs/>
                <w:color w:val="000000"/>
                <w:sz w:val="22"/>
                <w:szCs w:val="22"/>
              </w:rPr>
            </w:pPr>
            <w:r w:rsidRPr="00A05AF7">
              <w:rPr>
                <w:b/>
                <w:bCs/>
                <w:color w:val="000000"/>
                <w:sz w:val="22"/>
                <w:szCs w:val="22"/>
              </w:rPr>
              <w:t>2,</w:t>
            </w:r>
            <w:r w:rsidR="007C2A4E"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8</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Прочие основные средства – иное движимое имущество учреждения</w:t>
            </w:r>
          </w:p>
        </w:tc>
      </w:tr>
      <w:tr w:rsidR="007C2A4E" w:rsidRPr="00A05AF7" w:rsidTr="006E6A50">
        <w:trPr>
          <w:gridAfter w:val="1"/>
          <w:wAfter w:w="956" w:type="dxa"/>
          <w:trHeight w:val="360"/>
        </w:trPr>
        <w:tc>
          <w:tcPr>
            <w:tcW w:w="2941" w:type="dxa"/>
            <w:vMerge w:val="restart"/>
            <w:tcBorders>
              <w:top w:val="nil"/>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Непроизведенные активы</w:t>
            </w:r>
          </w:p>
        </w:tc>
        <w:tc>
          <w:tcPr>
            <w:tcW w:w="821" w:type="dxa"/>
            <w:gridSpan w:val="2"/>
            <w:tcBorders>
              <w:top w:val="single" w:sz="8" w:space="0" w:color="auto"/>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3</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64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Непроизведенные активы – недвижимое имущество учреждения</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61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Земля - недвижимое имущество учреждения</w:t>
            </w:r>
          </w:p>
        </w:tc>
      </w:tr>
      <w:tr w:rsidR="007C2A4E" w:rsidRPr="00A05AF7" w:rsidTr="006E6A50">
        <w:trPr>
          <w:gridAfter w:val="1"/>
          <w:wAfter w:w="956" w:type="dxa"/>
          <w:trHeight w:val="315"/>
        </w:trPr>
        <w:tc>
          <w:tcPr>
            <w:tcW w:w="2941" w:type="dxa"/>
            <w:vMerge w:val="restart"/>
            <w:tcBorders>
              <w:top w:val="nil"/>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Амортизация</w:t>
            </w:r>
          </w:p>
        </w:tc>
        <w:tc>
          <w:tcPr>
            <w:tcW w:w="821" w:type="dxa"/>
            <w:gridSpan w:val="2"/>
            <w:tcBorders>
              <w:top w:val="single" w:sz="8" w:space="0" w:color="auto"/>
              <w:left w:val="nil"/>
              <w:bottom w:val="nil"/>
              <w:right w:val="nil"/>
            </w:tcBorders>
            <w:shd w:val="clear" w:color="auto" w:fill="auto"/>
            <w:hideMark/>
          </w:tcPr>
          <w:p w:rsidR="007C2A4E" w:rsidRPr="00A05AF7" w:rsidRDefault="00DF5ACA" w:rsidP="007C2A4E">
            <w:pPr>
              <w:jc w:val="center"/>
              <w:rPr>
                <w:b/>
                <w:bCs/>
                <w:color w:val="000000"/>
                <w:sz w:val="22"/>
                <w:szCs w:val="22"/>
              </w:rPr>
            </w:pPr>
            <w:r w:rsidRPr="00A05AF7">
              <w:rPr>
                <w:b/>
                <w:bCs/>
                <w:color w:val="000000"/>
                <w:sz w:val="22"/>
                <w:szCs w:val="22"/>
              </w:rPr>
              <w:t>2,</w:t>
            </w:r>
            <w:r w:rsidR="007C2A4E"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1076" w:type="dxa"/>
            <w:gridSpan w:val="3"/>
            <w:tcBorders>
              <w:top w:val="nil"/>
              <w:left w:val="nil"/>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auto"/>
              <w:right w:val="single" w:sz="8" w:space="0" w:color="000000"/>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61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4</w:t>
            </w:r>
          </w:p>
        </w:tc>
        <w:tc>
          <w:tcPr>
            <w:tcW w:w="1076" w:type="dxa"/>
            <w:gridSpan w:val="3"/>
            <w:tcBorders>
              <w:top w:val="nil"/>
              <w:left w:val="nil"/>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auto"/>
              <w:right w:val="single" w:sz="8" w:space="0" w:color="000000"/>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Амортизация недвижимого имущества учреждения</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61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4</w:t>
            </w:r>
          </w:p>
        </w:tc>
        <w:tc>
          <w:tcPr>
            <w:tcW w:w="1076" w:type="dxa"/>
            <w:gridSpan w:val="3"/>
            <w:tcBorders>
              <w:top w:val="nil"/>
              <w:left w:val="nil"/>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auto"/>
              <w:right w:val="single" w:sz="8" w:space="0" w:color="000000"/>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Амортизация  особо ценного движимого имущества учреждения</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61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DF5ACA" w:rsidP="007C2A4E">
            <w:pPr>
              <w:jc w:val="center"/>
              <w:rPr>
                <w:b/>
                <w:bCs/>
                <w:color w:val="000000"/>
                <w:sz w:val="22"/>
                <w:szCs w:val="22"/>
              </w:rPr>
            </w:pPr>
            <w:r w:rsidRPr="00A05AF7">
              <w:rPr>
                <w:b/>
                <w:bCs/>
                <w:color w:val="000000"/>
                <w:sz w:val="22"/>
                <w:szCs w:val="22"/>
              </w:rPr>
              <w:t>2,</w:t>
            </w:r>
            <w:r w:rsidR="007C2A4E" w:rsidRPr="00A05AF7">
              <w:rPr>
                <w:b/>
                <w:bCs/>
                <w:color w:val="000000"/>
                <w:sz w:val="22"/>
                <w:szCs w:val="22"/>
              </w:rPr>
              <w:t>4</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4</w:t>
            </w:r>
          </w:p>
        </w:tc>
        <w:tc>
          <w:tcPr>
            <w:tcW w:w="1076" w:type="dxa"/>
            <w:gridSpan w:val="3"/>
            <w:tcBorders>
              <w:top w:val="nil"/>
              <w:left w:val="nil"/>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auto"/>
              <w:right w:val="single" w:sz="8" w:space="0" w:color="000000"/>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xml:space="preserve">Амортизация  иного движимого имущества учреждения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375"/>
        </w:trPr>
        <w:tc>
          <w:tcPr>
            <w:tcW w:w="2941" w:type="dxa"/>
            <w:vMerge w:val="restart"/>
            <w:tcBorders>
              <w:top w:val="nil"/>
              <w:left w:val="single" w:sz="8" w:space="0" w:color="auto"/>
              <w:bottom w:val="nil"/>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Материальные запасы</w:t>
            </w:r>
          </w:p>
        </w:tc>
        <w:tc>
          <w:tcPr>
            <w:tcW w:w="821" w:type="dxa"/>
            <w:gridSpan w:val="2"/>
            <w:tcBorders>
              <w:top w:val="nil"/>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5</w:t>
            </w:r>
          </w:p>
        </w:tc>
        <w:tc>
          <w:tcPr>
            <w:tcW w:w="1076" w:type="dxa"/>
            <w:gridSpan w:val="3"/>
            <w:tcBorders>
              <w:top w:val="nil"/>
              <w:left w:val="nil"/>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auto"/>
              <w:right w:val="single" w:sz="8" w:space="0" w:color="000000"/>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61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5</w:t>
            </w:r>
          </w:p>
        </w:tc>
        <w:tc>
          <w:tcPr>
            <w:tcW w:w="1076" w:type="dxa"/>
            <w:gridSpan w:val="3"/>
            <w:tcBorders>
              <w:top w:val="nil"/>
              <w:left w:val="single" w:sz="8" w:space="0" w:color="000000"/>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xml:space="preserve">Материальные запасы –  иное движимое имущество учреждения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DF5ACA" w:rsidRPr="00A05AF7" w:rsidTr="006E6A50">
        <w:trPr>
          <w:gridAfter w:val="1"/>
          <w:wAfter w:w="956" w:type="dxa"/>
          <w:trHeight w:val="615"/>
        </w:trPr>
        <w:tc>
          <w:tcPr>
            <w:tcW w:w="2941" w:type="dxa"/>
            <w:vMerge/>
            <w:tcBorders>
              <w:top w:val="nil"/>
              <w:left w:val="single" w:sz="8" w:space="0" w:color="auto"/>
              <w:bottom w:val="nil"/>
              <w:right w:val="single" w:sz="8" w:space="0" w:color="auto"/>
            </w:tcBorders>
            <w:vAlign w:val="center"/>
          </w:tcPr>
          <w:p w:rsidR="00DF5ACA" w:rsidRPr="00A05AF7" w:rsidRDefault="00DF5ACA"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tcPr>
          <w:p w:rsidR="00DF5ACA" w:rsidRPr="00A05AF7" w:rsidRDefault="00DF5ACA" w:rsidP="007C2A4E">
            <w:pPr>
              <w:jc w:val="center"/>
              <w:rPr>
                <w:b/>
                <w:bCs/>
                <w:color w:val="000000"/>
                <w:sz w:val="22"/>
                <w:szCs w:val="22"/>
              </w:rPr>
            </w:pPr>
            <w:r w:rsidRPr="00A05AF7">
              <w:rPr>
                <w:b/>
                <w:bCs/>
                <w:color w:val="000000"/>
                <w:sz w:val="22"/>
                <w:szCs w:val="22"/>
              </w:rPr>
              <w:t>4</w:t>
            </w:r>
          </w:p>
        </w:tc>
        <w:tc>
          <w:tcPr>
            <w:tcW w:w="436" w:type="dxa"/>
            <w:gridSpan w:val="2"/>
            <w:tcBorders>
              <w:top w:val="nil"/>
              <w:left w:val="nil"/>
              <w:bottom w:val="single" w:sz="8" w:space="0" w:color="auto"/>
              <w:right w:val="nil"/>
            </w:tcBorders>
            <w:shd w:val="clear" w:color="auto" w:fill="auto"/>
          </w:tcPr>
          <w:p w:rsidR="00DF5ACA" w:rsidRPr="00A05AF7" w:rsidRDefault="00DF5ACA" w:rsidP="007C2A4E">
            <w:pPr>
              <w:jc w:val="center"/>
              <w:rPr>
                <w:b/>
                <w:bCs/>
                <w:i/>
                <w:iCs/>
                <w:color w:val="000000"/>
                <w:sz w:val="22"/>
                <w:szCs w:val="22"/>
              </w:rPr>
            </w:pPr>
            <w:r w:rsidRPr="00A05AF7">
              <w:rPr>
                <w:b/>
                <w:bCs/>
                <w:i/>
                <w:iCs/>
                <w:color w:val="000000"/>
                <w:sz w:val="22"/>
                <w:szCs w:val="22"/>
              </w:rPr>
              <w:t>1</w:t>
            </w:r>
          </w:p>
        </w:tc>
        <w:tc>
          <w:tcPr>
            <w:tcW w:w="436" w:type="dxa"/>
            <w:gridSpan w:val="2"/>
            <w:tcBorders>
              <w:top w:val="nil"/>
              <w:left w:val="nil"/>
              <w:bottom w:val="single" w:sz="8" w:space="0" w:color="auto"/>
              <w:right w:val="nil"/>
            </w:tcBorders>
            <w:shd w:val="clear" w:color="auto" w:fill="auto"/>
          </w:tcPr>
          <w:p w:rsidR="00DF5ACA" w:rsidRPr="00A05AF7" w:rsidRDefault="00DF5ACA"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nil"/>
            </w:tcBorders>
            <w:shd w:val="clear" w:color="auto" w:fill="auto"/>
          </w:tcPr>
          <w:p w:rsidR="00DF5ACA" w:rsidRPr="00A05AF7" w:rsidRDefault="00DF5ACA" w:rsidP="007C2A4E">
            <w:pPr>
              <w:jc w:val="center"/>
              <w:rPr>
                <w:b/>
                <w:bCs/>
                <w:i/>
                <w:iCs/>
                <w:color w:val="000000"/>
                <w:sz w:val="22"/>
                <w:szCs w:val="22"/>
              </w:rPr>
            </w:pPr>
            <w:r w:rsidRPr="00A05AF7">
              <w:rPr>
                <w:b/>
                <w:bCs/>
                <w:i/>
                <w:iCs/>
                <w:color w:val="000000"/>
                <w:sz w:val="22"/>
                <w:szCs w:val="22"/>
              </w:rPr>
              <w:t>5</w:t>
            </w:r>
          </w:p>
        </w:tc>
        <w:tc>
          <w:tcPr>
            <w:tcW w:w="1076" w:type="dxa"/>
            <w:gridSpan w:val="3"/>
            <w:tcBorders>
              <w:top w:val="nil"/>
              <w:left w:val="single" w:sz="8" w:space="0" w:color="000000"/>
              <w:bottom w:val="single" w:sz="8" w:space="0" w:color="auto"/>
              <w:right w:val="nil"/>
            </w:tcBorders>
            <w:shd w:val="clear" w:color="auto" w:fill="auto"/>
          </w:tcPr>
          <w:p w:rsidR="00DF5ACA" w:rsidRPr="00A05AF7" w:rsidRDefault="00DF5ACA" w:rsidP="007C2A4E">
            <w:pPr>
              <w:jc w:val="center"/>
              <w:rPr>
                <w:b/>
                <w:bCs/>
                <w:i/>
                <w:iCs/>
                <w:color w:val="000000"/>
                <w:sz w:val="22"/>
                <w:szCs w:val="22"/>
              </w:rPr>
            </w:pPr>
            <w:r w:rsidRPr="00A05AF7">
              <w:rPr>
                <w:b/>
                <w:bCs/>
                <w:i/>
                <w:iCs/>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tcPr>
          <w:p w:rsidR="00DF5ACA" w:rsidRPr="00A05AF7" w:rsidRDefault="00DF5ACA" w:rsidP="007C2A4E">
            <w:pPr>
              <w:jc w:val="center"/>
              <w:rPr>
                <w:b/>
                <w:bCs/>
                <w:i/>
                <w:iCs/>
                <w:color w:val="000000"/>
                <w:sz w:val="22"/>
                <w:szCs w:val="22"/>
              </w:rPr>
            </w:pPr>
            <w:r w:rsidRPr="00A05AF7">
              <w:rPr>
                <w:b/>
                <w:bCs/>
                <w:i/>
                <w:iCs/>
                <w:color w:val="000000"/>
                <w:sz w:val="22"/>
                <w:szCs w:val="22"/>
              </w:rPr>
              <w:t>1</w:t>
            </w:r>
          </w:p>
        </w:tc>
        <w:tc>
          <w:tcPr>
            <w:tcW w:w="3793" w:type="dxa"/>
            <w:gridSpan w:val="2"/>
            <w:tcBorders>
              <w:top w:val="nil"/>
              <w:left w:val="nil"/>
              <w:bottom w:val="single" w:sz="8" w:space="0" w:color="auto"/>
              <w:right w:val="nil"/>
            </w:tcBorders>
            <w:shd w:val="clear" w:color="auto" w:fill="auto"/>
          </w:tcPr>
          <w:p w:rsidR="00DF5ACA" w:rsidRPr="00A05AF7" w:rsidRDefault="00DF5ACA" w:rsidP="007C2A4E">
            <w:pPr>
              <w:rPr>
                <w:b/>
                <w:bCs/>
                <w:i/>
                <w:iCs/>
                <w:color w:val="000000"/>
                <w:sz w:val="22"/>
                <w:szCs w:val="22"/>
              </w:rPr>
            </w:pPr>
          </w:p>
        </w:tc>
        <w:tc>
          <w:tcPr>
            <w:tcW w:w="2882" w:type="dxa"/>
            <w:tcBorders>
              <w:top w:val="nil"/>
              <w:left w:val="single" w:sz="8" w:space="0" w:color="000000"/>
              <w:bottom w:val="single" w:sz="8" w:space="0" w:color="auto"/>
              <w:right w:val="single" w:sz="8" w:space="0" w:color="auto"/>
            </w:tcBorders>
            <w:shd w:val="clear" w:color="auto" w:fill="auto"/>
          </w:tcPr>
          <w:p w:rsidR="00DF5ACA" w:rsidRPr="00A05AF7" w:rsidRDefault="00DF5ACA" w:rsidP="007C2A4E">
            <w:pPr>
              <w:rPr>
                <w:bCs/>
                <w:color w:val="000000"/>
                <w:sz w:val="22"/>
                <w:szCs w:val="22"/>
              </w:rPr>
            </w:pPr>
            <w:r w:rsidRPr="00A05AF7">
              <w:rPr>
                <w:bCs/>
                <w:color w:val="000000"/>
                <w:sz w:val="22"/>
                <w:szCs w:val="22"/>
              </w:rPr>
              <w:t>Медикаменты и перевязочные средств - иное движимое имущество учреждения</w:t>
            </w:r>
          </w:p>
        </w:tc>
      </w:tr>
      <w:tr w:rsidR="00B71AA7" w:rsidRPr="00A05AF7" w:rsidTr="006E6A50">
        <w:trPr>
          <w:gridAfter w:val="1"/>
          <w:wAfter w:w="956" w:type="dxa"/>
          <w:trHeight w:val="615"/>
        </w:trPr>
        <w:tc>
          <w:tcPr>
            <w:tcW w:w="2941" w:type="dxa"/>
            <w:vMerge/>
            <w:tcBorders>
              <w:top w:val="nil"/>
              <w:left w:val="single" w:sz="8" w:space="0" w:color="auto"/>
              <w:bottom w:val="nil"/>
              <w:right w:val="single" w:sz="8" w:space="0" w:color="auto"/>
            </w:tcBorders>
            <w:vAlign w:val="center"/>
          </w:tcPr>
          <w:p w:rsidR="00B71AA7" w:rsidRPr="00A05AF7" w:rsidRDefault="00B71AA7"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tcPr>
          <w:p w:rsidR="00B71AA7" w:rsidRPr="00A05AF7" w:rsidRDefault="00B71AA7" w:rsidP="007C2A4E">
            <w:pPr>
              <w:jc w:val="center"/>
              <w:rPr>
                <w:b/>
                <w:bCs/>
                <w:color w:val="000000"/>
                <w:sz w:val="22"/>
                <w:szCs w:val="22"/>
              </w:rPr>
            </w:pPr>
            <w:r w:rsidRPr="00A05AF7">
              <w:rPr>
                <w:b/>
                <w:bCs/>
                <w:color w:val="000000"/>
                <w:sz w:val="22"/>
                <w:szCs w:val="22"/>
              </w:rPr>
              <w:t>4,5</w:t>
            </w:r>
          </w:p>
        </w:tc>
        <w:tc>
          <w:tcPr>
            <w:tcW w:w="436" w:type="dxa"/>
            <w:gridSpan w:val="2"/>
            <w:tcBorders>
              <w:top w:val="nil"/>
              <w:left w:val="nil"/>
              <w:bottom w:val="single" w:sz="8" w:space="0" w:color="auto"/>
              <w:right w:val="nil"/>
            </w:tcBorders>
            <w:shd w:val="clear" w:color="auto" w:fill="auto"/>
          </w:tcPr>
          <w:p w:rsidR="00B71AA7" w:rsidRPr="00A05AF7" w:rsidRDefault="00B71AA7" w:rsidP="007C2A4E">
            <w:pPr>
              <w:jc w:val="center"/>
              <w:rPr>
                <w:b/>
                <w:bCs/>
                <w:i/>
                <w:iCs/>
                <w:color w:val="000000"/>
                <w:sz w:val="22"/>
                <w:szCs w:val="22"/>
              </w:rPr>
            </w:pPr>
            <w:r w:rsidRPr="00A05AF7">
              <w:rPr>
                <w:b/>
                <w:bCs/>
                <w:i/>
                <w:iCs/>
                <w:color w:val="000000"/>
                <w:sz w:val="22"/>
                <w:szCs w:val="22"/>
              </w:rPr>
              <w:t>1</w:t>
            </w:r>
          </w:p>
        </w:tc>
        <w:tc>
          <w:tcPr>
            <w:tcW w:w="436" w:type="dxa"/>
            <w:gridSpan w:val="2"/>
            <w:tcBorders>
              <w:top w:val="nil"/>
              <w:left w:val="nil"/>
              <w:bottom w:val="single" w:sz="8" w:space="0" w:color="auto"/>
              <w:right w:val="nil"/>
            </w:tcBorders>
            <w:shd w:val="clear" w:color="auto" w:fill="auto"/>
          </w:tcPr>
          <w:p w:rsidR="00B71AA7" w:rsidRPr="00A05AF7" w:rsidRDefault="00B71AA7"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nil"/>
            </w:tcBorders>
            <w:shd w:val="clear" w:color="auto" w:fill="auto"/>
          </w:tcPr>
          <w:p w:rsidR="00B71AA7" w:rsidRPr="00A05AF7" w:rsidRDefault="00B71AA7" w:rsidP="007C2A4E">
            <w:pPr>
              <w:jc w:val="center"/>
              <w:rPr>
                <w:b/>
                <w:bCs/>
                <w:i/>
                <w:iCs/>
                <w:color w:val="000000"/>
                <w:sz w:val="22"/>
                <w:szCs w:val="22"/>
              </w:rPr>
            </w:pPr>
            <w:r w:rsidRPr="00A05AF7">
              <w:rPr>
                <w:b/>
                <w:bCs/>
                <w:i/>
                <w:iCs/>
                <w:color w:val="000000"/>
                <w:sz w:val="22"/>
                <w:szCs w:val="22"/>
              </w:rPr>
              <w:t>5</w:t>
            </w:r>
          </w:p>
        </w:tc>
        <w:tc>
          <w:tcPr>
            <w:tcW w:w="1076" w:type="dxa"/>
            <w:gridSpan w:val="3"/>
            <w:tcBorders>
              <w:top w:val="nil"/>
              <w:left w:val="single" w:sz="8" w:space="0" w:color="000000"/>
              <w:bottom w:val="single" w:sz="8" w:space="0" w:color="auto"/>
              <w:right w:val="nil"/>
            </w:tcBorders>
            <w:shd w:val="clear" w:color="auto" w:fill="auto"/>
          </w:tcPr>
          <w:p w:rsidR="00B71AA7" w:rsidRPr="00A05AF7" w:rsidRDefault="00B71AA7" w:rsidP="007C2A4E">
            <w:pPr>
              <w:jc w:val="center"/>
              <w:rPr>
                <w:b/>
                <w:bCs/>
                <w:i/>
                <w:iCs/>
                <w:color w:val="000000"/>
                <w:sz w:val="22"/>
                <w:szCs w:val="22"/>
              </w:rPr>
            </w:pPr>
            <w:r w:rsidRPr="00A05AF7">
              <w:rPr>
                <w:b/>
                <w:bCs/>
                <w:i/>
                <w:iCs/>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tcPr>
          <w:p w:rsidR="00B71AA7" w:rsidRPr="00A05AF7" w:rsidRDefault="00B71AA7" w:rsidP="007C2A4E">
            <w:pPr>
              <w:jc w:val="center"/>
              <w:rPr>
                <w:b/>
                <w:bCs/>
                <w:i/>
                <w:iCs/>
                <w:color w:val="000000"/>
                <w:sz w:val="22"/>
                <w:szCs w:val="22"/>
              </w:rPr>
            </w:pPr>
            <w:r w:rsidRPr="00A05AF7">
              <w:rPr>
                <w:b/>
                <w:bCs/>
                <w:i/>
                <w:iCs/>
                <w:color w:val="000000"/>
                <w:sz w:val="22"/>
                <w:szCs w:val="22"/>
              </w:rPr>
              <w:t>2</w:t>
            </w:r>
          </w:p>
        </w:tc>
        <w:tc>
          <w:tcPr>
            <w:tcW w:w="3793" w:type="dxa"/>
            <w:gridSpan w:val="2"/>
            <w:tcBorders>
              <w:top w:val="nil"/>
              <w:left w:val="nil"/>
              <w:bottom w:val="single" w:sz="8" w:space="0" w:color="auto"/>
              <w:right w:val="nil"/>
            </w:tcBorders>
            <w:shd w:val="clear" w:color="auto" w:fill="auto"/>
          </w:tcPr>
          <w:p w:rsidR="00B71AA7" w:rsidRPr="00A05AF7" w:rsidRDefault="00B71AA7" w:rsidP="007C2A4E">
            <w:pPr>
              <w:rPr>
                <w:b/>
                <w:bCs/>
                <w:i/>
                <w:iCs/>
                <w:color w:val="000000"/>
                <w:sz w:val="22"/>
                <w:szCs w:val="22"/>
              </w:rPr>
            </w:pPr>
          </w:p>
        </w:tc>
        <w:tc>
          <w:tcPr>
            <w:tcW w:w="2882" w:type="dxa"/>
            <w:tcBorders>
              <w:top w:val="nil"/>
              <w:left w:val="single" w:sz="8" w:space="0" w:color="000000"/>
              <w:bottom w:val="single" w:sz="8" w:space="0" w:color="auto"/>
              <w:right w:val="single" w:sz="8" w:space="0" w:color="auto"/>
            </w:tcBorders>
            <w:shd w:val="clear" w:color="auto" w:fill="auto"/>
          </w:tcPr>
          <w:p w:rsidR="00B71AA7" w:rsidRPr="00A05AF7" w:rsidRDefault="00B71AA7" w:rsidP="007C2A4E">
            <w:pPr>
              <w:rPr>
                <w:bCs/>
                <w:color w:val="000000"/>
                <w:sz w:val="22"/>
                <w:szCs w:val="22"/>
              </w:rPr>
            </w:pPr>
            <w:r w:rsidRPr="00A05AF7">
              <w:rPr>
                <w:bCs/>
                <w:color w:val="000000"/>
                <w:sz w:val="22"/>
                <w:szCs w:val="22"/>
              </w:rPr>
              <w:t>Продукты питания - иное движимое имущество учреждения</w:t>
            </w:r>
          </w:p>
        </w:tc>
      </w:tr>
      <w:tr w:rsidR="007C2A4E" w:rsidRPr="00A05AF7" w:rsidTr="006E6A50">
        <w:trPr>
          <w:gridAfter w:val="1"/>
          <w:wAfter w:w="956" w:type="dxa"/>
          <w:trHeight w:val="94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B71AA7" w:rsidP="007C2A4E">
            <w:pPr>
              <w:jc w:val="center"/>
              <w:rPr>
                <w:b/>
                <w:bCs/>
                <w:color w:val="000000"/>
                <w:sz w:val="22"/>
                <w:szCs w:val="22"/>
              </w:rPr>
            </w:pPr>
            <w:r w:rsidRPr="00A05AF7">
              <w:rPr>
                <w:b/>
                <w:bCs/>
                <w:color w:val="000000"/>
                <w:sz w:val="22"/>
                <w:szCs w:val="22"/>
              </w:rPr>
              <w:t>2,</w:t>
            </w:r>
            <w:r w:rsidR="007C2A4E"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5</w:t>
            </w:r>
          </w:p>
        </w:tc>
        <w:tc>
          <w:tcPr>
            <w:tcW w:w="1076" w:type="dxa"/>
            <w:gridSpan w:val="3"/>
            <w:tcBorders>
              <w:top w:val="nil"/>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Горюче-смазочные материалы - иное движимое имущество учреждения</w:t>
            </w:r>
          </w:p>
        </w:tc>
      </w:tr>
      <w:tr w:rsidR="007C2A4E" w:rsidRPr="00A05AF7" w:rsidTr="006E6A50">
        <w:trPr>
          <w:gridAfter w:val="1"/>
          <w:wAfter w:w="956" w:type="dxa"/>
          <w:trHeight w:val="94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5</w:t>
            </w:r>
          </w:p>
        </w:tc>
        <w:tc>
          <w:tcPr>
            <w:tcW w:w="1076" w:type="dxa"/>
            <w:gridSpan w:val="3"/>
            <w:tcBorders>
              <w:top w:val="nil"/>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4</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Строительные материалы - иное движимое имущество учреждения</w:t>
            </w:r>
          </w:p>
        </w:tc>
      </w:tr>
      <w:tr w:rsidR="007C2A4E" w:rsidRPr="00A05AF7" w:rsidTr="006E6A50">
        <w:trPr>
          <w:gridAfter w:val="1"/>
          <w:wAfter w:w="956" w:type="dxa"/>
          <w:trHeight w:val="91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5</w:t>
            </w:r>
          </w:p>
        </w:tc>
        <w:tc>
          <w:tcPr>
            <w:tcW w:w="1076" w:type="dxa"/>
            <w:gridSpan w:val="3"/>
            <w:tcBorders>
              <w:top w:val="nil"/>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5</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Мягкий инвентарь - иное движимое имущество учреждения</w:t>
            </w:r>
          </w:p>
        </w:tc>
      </w:tr>
      <w:tr w:rsidR="007C2A4E" w:rsidRPr="00A05AF7" w:rsidTr="006E6A50">
        <w:trPr>
          <w:gridAfter w:val="1"/>
          <w:wAfter w:w="956" w:type="dxa"/>
          <w:trHeight w:val="97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5</w:t>
            </w:r>
          </w:p>
        </w:tc>
        <w:tc>
          <w:tcPr>
            <w:tcW w:w="1076" w:type="dxa"/>
            <w:gridSpan w:val="3"/>
            <w:tcBorders>
              <w:top w:val="nil"/>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6</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Прочие материальные запасы - иное движимое имущество учреждения</w:t>
            </w:r>
          </w:p>
        </w:tc>
      </w:tr>
      <w:tr w:rsidR="00B71AA7" w:rsidRPr="00A05AF7" w:rsidTr="006E6A50">
        <w:trPr>
          <w:gridAfter w:val="1"/>
          <w:wAfter w:w="956" w:type="dxa"/>
          <w:trHeight w:val="975"/>
        </w:trPr>
        <w:tc>
          <w:tcPr>
            <w:tcW w:w="2941" w:type="dxa"/>
            <w:tcBorders>
              <w:top w:val="nil"/>
              <w:left w:val="single" w:sz="8" w:space="0" w:color="auto"/>
              <w:bottom w:val="nil"/>
              <w:right w:val="single" w:sz="8" w:space="0" w:color="auto"/>
            </w:tcBorders>
            <w:vAlign w:val="center"/>
          </w:tcPr>
          <w:p w:rsidR="00B71AA7" w:rsidRPr="00A05AF7" w:rsidRDefault="00B71AA7"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tcPr>
          <w:p w:rsidR="00B71AA7" w:rsidRPr="00A05AF7" w:rsidRDefault="00B71AA7" w:rsidP="007C2A4E">
            <w:pPr>
              <w:jc w:val="center"/>
              <w:rPr>
                <w:b/>
                <w:bCs/>
                <w:color w:val="000000"/>
                <w:sz w:val="22"/>
                <w:szCs w:val="22"/>
              </w:rPr>
            </w:pPr>
            <w:r w:rsidRPr="00A05AF7">
              <w:rPr>
                <w:b/>
                <w:bCs/>
                <w:color w:val="000000"/>
                <w:sz w:val="22"/>
                <w:szCs w:val="22"/>
              </w:rPr>
              <w:t>2</w:t>
            </w:r>
          </w:p>
        </w:tc>
        <w:tc>
          <w:tcPr>
            <w:tcW w:w="436" w:type="dxa"/>
            <w:gridSpan w:val="2"/>
            <w:tcBorders>
              <w:top w:val="nil"/>
              <w:left w:val="single" w:sz="8" w:space="0" w:color="auto"/>
              <w:bottom w:val="single" w:sz="8" w:space="0" w:color="auto"/>
              <w:right w:val="nil"/>
            </w:tcBorders>
            <w:shd w:val="clear" w:color="auto" w:fill="auto"/>
          </w:tcPr>
          <w:p w:rsidR="00B71AA7" w:rsidRPr="00A05AF7" w:rsidRDefault="00B71AA7"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tcPr>
          <w:p w:rsidR="00B71AA7" w:rsidRPr="00A05AF7" w:rsidRDefault="00B71AA7"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nil"/>
            </w:tcBorders>
            <w:shd w:val="clear" w:color="auto" w:fill="auto"/>
          </w:tcPr>
          <w:p w:rsidR="00B71AA7" w:rsidRPr="00A05AF7" w:rsidRDefault="00B71AA7" w:rsidP="007C2A4E">
            <w:pPr>
              <w:jc w:val="center"/>
              <w:rPr>
                <w:color w:val="000000"/>
                <w:sz w:val="22"/>
                <w:szCs w:val="22"/>
              </w:rPr>
            </w:pPr>
            <w:r w:rsidRPr="00A05AF7">
              <w:rPr>
                <w:color w:val="000000"/>
                <w:sz w:val="22"/>
                <w:szCs w:val="22"/>
              </w:rPr>
              <w:t>5</w:t>
            </w:r>
          </w:p>
        </w:tc>
        <w:tc>
          <w:tcPr>
            <w:tcW w:w="1076" w:type="dxa"/>
            <w:gridSpan w:val="3"/>
            <w:tcBorders>
              <w:top w:val="nil"/>
              <w:left w:val="single" w:sz="8" w:space="0" w:color="000000"/>
              <w:bottom w:val="single" w:sz="8" w:space="0" w:color="auto"/>
              <w:right w:val="nil"/>
            </w:tcBorders>
            <w:shd w:val="clear" w:color="auto" w:fill="auto"/>
          </w:tcPr>
          <w:p w:rsidR="00B71AA7" w:rsidRPr="00A05AF7" w:rsidRDefault="00B71AA7" w:rsidP="007C2A4E">
            <w:pPr>
              <w:jc w:val="center"/>
              <w:rPr>
                <w:color w:val="000000"/>
                <w:sz w:val="22"/>
                <w:szCs w:val="22"/>
              </w:rPr>
            </w:pPr>
            <w:r w:rsidRPr="00A05AF7">
              <w:rPr>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tcPr>
          <w:p w:rsidR="00B71AA7" w:rsidRPr="00A05AF7" w:rsidRDefault="00B71AA7" w:rsidP="007C2A4E">
            <w:pPr>
              <w:jc w:val="center"/>
              <w:rPr>
                <w:color w:val="000000"/>
                <w:sz w:val="22"/>
                <w:szCs w:val="22"/>
              </w:rPr>
            </w:pPr>
            <w:r w:rsidRPr="00A05AF7">
              <w:rPr>
                <w:color w:val="000000"/>
                <w:sz w:val="22"/>
                <w:szCs w:val="22"/>
              </w:rPr>
              <w:t>7</w:t>
            </w:r>
          </w:p>
        </w:tc>
        <w:tc>
          <w:tcPr>
            <w:tcW w:w="3793" w:type="dxa"/>
            <w:gridSpan w:val="2"/>
            <w:tcBorders>
              <w:top w:val="nil"/>
              <w:left w:val="nil"/>
              <w:bottom w:val="single" w:sz="8" w:space="0" w:color="auto"/>
              <w:right w:val="nil"/>
            </w:tcBorders>
            <w:shd w:val="clear" w:color="auto" w:fill="auto"/>
          </w:tcPr>
          <w:p w:rsidR="00B71AA7" w:rsidRPr="00A05AF7" w:rsidRDefault="00B71AA7" w:rsidP="007C2A4E">
            <w:pPr>
              <w:rPr>
                <w:color w:val="000000"/>
                <w:sz w:val="22"/>
                <w:szCs w:val="22"/>
              </w:rPr>
            </w:pPr>
          </w:p>
        </w:tc>
        <w:tc>
          <w:tcPr>
            <w:tcW w:w="2882" w:type="dxa"/>
            <w:tcBorders>
              <w:top w:val="nil"/>
              <w:left w:val="single" w:sz="8" w:space="0" w:color="000000"/>
              <w:bottom w:val="single" w:sz="8" w:space="0" w:color="auto"/>
              <w:right w:val="single" w:sz="8" w:space="0" w:color="auto"/>
            </w:tcBorders>
            <w:shd w:val="clear" w:color="auto" w:fill="auto"/>
          </w:tcPr>
          <w:p w:rsidR="00B71AA7" w:rsidRPr="00A05AF7" w:rsidRDefault="00B71AA7" w:rsidP="007C2A4E">
            <w:pPr>
              <w:rPr>
                <w:color w:val="000000"/>
                <w:sz w:val="22"/>
                <w:szCs w:val="22"/>
              </w:rPr>
            </w:pPr>
            <w:r w:rsidRPr="00A05AF7">
              <w:rPr>
                <w:color w:val="000000"/>
                <w:sz w:val="22"/>
                <w:szCs w:val="22"/>
              </w:rPr>
              <w:t>Готовая продукция - иное движимое имущество учреждения</w:t>
            </w:r>
          </w:p>
        </w:tc>
      </w:tr>
      <w:tr w:rsidR="007C2A4E" w:rsidRPr="00A05AF7" w:rsidTr="006E6A50">
        <w:trPr>
          <w:gridAfter w:val="1"/>
          <w:wAfter w:w="956" w:type="dxa"/>
          <w:trHeight w:val="345"/>
        </w:trPr>
        <w:tc>
          <w:tcPr>
            <w:tcW w:w="29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Вложения в нефинансовые активы</w:t>
            </w: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6</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63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6</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Вложения в иное движимое имущество учреждения</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975"/>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6</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Вложения в основные средства - иное движимое имущество учреждения</w:t>
            </w:r>
          </w:p>
        </w:tc>
      </w:tr>
      <w:tr w:rsidR="007C2A4E" w:rsidRPr="00A05AF7" w:rsidTr="006E6A50">
        <w:trPr>
          <w:gridAfter w:val="1"/>
          <w:wAfter w:w="956" w:type="dxa"/>
          <w:trHeight w:val="360"/>
        </w:trPr>
        <w:tc>
          <w:tcPr>
            <w:tcW w:w="2941" w:type="dxa"/>
            <w:vMerge w:val="restart"/>
            <w:tcBorders>
              <w:top w:val="nil"/>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Затраты на изготовление готовой продукции, выполнение работ, услуг</w:t>
            </w: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9</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64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9</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6</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Себестоимость готовой продукции, работ, услуг</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315"/>
        </w:trPr>
        <w:tc>
          <w:tcPr>
            <w:tcW w:w="13398" w:type="dxa"/>
            <w:gridSpan w:val="18"/>
            <w:tcBorders>
              <w:top w:val="nil"/>
              <w:left w:val="single" w:sz="8" w:space="0" w:color="000000"/>
              <w:bottom w:val="nil"/>
              <w:right w:val="single" w:sz="8" w:space="0" w:color="000000"/>
            </w:tcBorders>
            <w:shd w:val="clear" w:color="auto" w:fill="auto"/>
            <w:vAlign w:val="bottom"/>
            <w:hideMark/>
          </w:tcPr>
          <w:p w:rsidR="007C2A4E" w:rsidRPr="00A05AF7" w:rsidRDefault="007C2A4E" w:rsidP="007C2A4E">
            <w:pPr>
              <w:jc w:val="center"/>
              <w:rPr>
                <w:b/>
                <w:bCs/>
                <w:color w:val="000000"/>
                <w:sz w:val="22"/>
                <w:szCs w:val="22"/>
              </w:rPr>
            </w:pPr>
            <w:r w:rsidRPr="00A05AF7">
              <w:rPr>
                <w:b/>
                <w:bCs/>
                <w:color w:val="000000"/>
                <w:sz w:val="22"/>
                <w:szCs w:val="22"/>
              </w:rPr>
              <w:t>Раздел 2. Финансовые активы</w:t>
            </w:r>
          </w:p>
        </w:tc>
      </w:tr>
      <w:tr w:rsidR="007C2A4E" w:rsidRPr="00A05AF7" w:rsidTr="006E6A50">
        <w:trPr>
          <w:gridAfter w:val="1"/>
          <w:wAfter w:w="956" w:type="dxa"/>
          <w:trHeight w:val="600"/>
        </w:trPr>
        <w:tc>
          <w:tcPr>
            <w:tcW w:w="2941" w:type="dxa"/>
            <w:tcBorders>
              <w:top w:val="single" w:sz="8" w:space="0" w:color="auto"/>
              <w:left w:val="single" w:sz="8" w:space="0" w:color="auto"/>
              <w:bottom w:val="single" w:sz="8" w:space="0" w:color="auto"/>
              <w:right w:val="nil"/>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xml:space="preserve">ФИНАНСОВЫЕ АКТИВЫ </w:t>
            </w:r>
          </w:p>
        </w:tc>
        <w:tc>
          <w:tcPr>
            <w:tcW w:w="821" w:type="dxa"/>
            <w:gridSpan w:val="2"/>
            <w:tcBorders>
              <w:top w:val="single" w:sz="8" w:space="0" w:color="auto"/>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2,3,4,5</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1076" w:type="dxa"/>
            <w:gridSpan w:val="3"/>
            <w:tcBorders>
              <w:top w:val="single" w:sz="8" w:space="0" w:color="auto"/>
              <w:left w:val="single" w:sz="8" w:space="0" w:color="000000"/>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c>
          <w:tcPr>
            <w:tcW w:w="2882" w:type="dxa"/>
            <w:tcBorders>
              <w:top w:val="single" w:sz="8" w:space="0" w:color="auto"/>
              <w:left w:val="single" w:sz="8" w:space="0" w:color="000000"/>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570"/>
        </w:trPr>
        <w:tc>
          <w:tcPr>
            <w:tcW w:w="2941" w:type="dxa"/>
            <w:vMerge w:val="restart"/>
            <w:tcBorders>
              <w:top w:val="nil"/>
              <w:left w:val="single" w:sz="8" w:space="0" w:color="auto"/>
              <w:bottom w:val="nil"/>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xml:space="preserve">Денежные средства учреждения </w:t>
            </w:r>
          </w:p>
        </w:tc>
        <w:tc>
          <w:tcPr>
            <w:tcW w:w="821" w:type="dxa"/>
            <w:gridSpan w:val="2"/>
            <w:tcBorders>
              <w:top w:val="nil"/>
              <w:left w:val="nil"/>
              <w:bottom w:val="nil"/>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2,3,4,5</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1</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nil"/>
              <w:left w:val="single" w:sz="8" w:space="0" w:color="000000"/>
              <w:bottom w:val="nil"/>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94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2,3,4,5</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Денежные средства  на лицевых счетах учреждения в органе казначейства</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ind w:firstLineChars="100" w:firstLine="221"/>
              <w:rPr>
                <w:b/>
                <w:bCs/>
                <w:i/>
                <w:iCs/>
                <w:color w:val="000000"/>
                <w:sz w:val="22"/>
                <w:szCs w:val="22"/>
              </w:rPr>
            </w:pPr>
            <w:r w:rsidRPr="00A05AF7">
              <w:rPr>
                <w:b/>
                <w:bCs/>
                <w:i/>
                <w:iCs/>
                <w:color w:val="000000"/>
                <w:sz w:val="22"/>
                <w:szCs w:val="22"/>
              </w:rPr>
              <w:t> </w:t>
            </w:r>
          </w:p>
        </w:tc>
      </w:tr>
      <w:tr w:rsidR="007C2A4E" w:rsidRPr="00A05AF7" w:rsidTr="006E6A50">
        <w:trPr>
          <w:gridAfter w:val="1"/>
          <w:wAfter w:w="956" w:type="dxa"/>
          <w:trHeight w:val="91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2,3,4,5</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sz w:val="22"/>
                <w:szCs w:val="22"/>
              </w:rPr>
            </w:pPr>
            <w:r w:rsidRPr="00A05AF7">
              <w:rPr>
                <w:sz w:val="22"/>
                <w:szCs w:val="22"/>
              </w:rPr>
              <w:t>1</w:t>
            </w:r>
          </w:p>
        </w:tc>
        <w:tc>
          <w:tcPr>
            <w:tcW w:w="1076"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1</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sz w:val="22"/>
                <w:szCs w:val="22"/>
              </w:rPr>
            </w:pPr>
            <w:r w:rsidRPr="00A05AF7">
              <w:rPr>
                <w:sz w:val="22"/>
                <w:szCs w:val="22"/>
              </w:rPr>
              <w:t>1</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sz w:val="22"/>
                <w:szCs w:val="22"/>
              </w:rPr>
            </w:pPr>
            <w:r w:rsidRPr="00A05AF7">
              <w:rPr>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Денежные средства учреждения на лицевых счетах в органе казначейства</w:t>
            </w:r>
          </w:p>
        </w:tc>
      </w:tr>
      <w:tr w:rsidR="00B71AA7" w:rsidRPr="00A05AF7" w:rsidTr="006E6A50">
        <w:trPr>
          <w:gridAfter w:val="1"/>
          <w:wAfter w:w="956" w:type="dxa"/>
          <w:trHeight w:val="915"/>
        </w:trPr>
        <w:tc>
          <w:tcPr>
            <w:tcW w:w="2941" w:type="dxa"/>
            <w:tcBorders>
              <w:top w:val="nil"/>
              <w:left w:val="single" w:sz="8" w:space="0" w:color="auto"/>
              <w:bottom w:val="nil"/>
              <w:right w:val="single" w:sz="8" w:space="0" w:color="auto"/>
            </w:tcBorders>
            <w:vAlign w:val="center"/>
          </w:tcPr>
          <w:p w:rsidR="00B71AA7" w:rsidRPr="00A05AF7" w:rsidRDefault="00B71AA7"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tcPr>
          <w:p w:rsidR="00B71AA7" w:rsidRPr="00A05AF7" w:rsidRDefault="00B71AA7" w:rsidP="007C2A4E">
            <w:pPr>
              <w:jc w:val="center"/>
              <w:rPr>
                <w:b/>
                <w:bCs/>
                <w:color w:val="000000"/>
                <w:sz w:val="22"/>
                <w:szCs w:val="22"/>
              </w:rPr>
            </w:pPr>
            <w:r w:rsidRPr="00A05AF7">
              <w:rPr>
                <w:b/>
                <w:bCs/>
                <w:color w:val="000000"/>
                <w:sz w:val="22"/>
                <w:szCs w:val="22"/>
              </w:rPr>
              <w:t>2</w:t>
            </w:r>
          </w:p>
        </w:tc>
        <w:tc>
          <w:tcPr>
            <w:tcW w:w="436" w:type="dxa"/>
            <w:gridSpan w:val="2"/>
            <w:tcBorders>
              <w:top w:val="nil"/>
              <w:left w:val="nil"/>
              <w:bottom w:val="single" w:sz="8" w:space="0" w:color="auto"/>
              <w:right w:val="nil"/>
            </w:tcBorders>
            <w:shd w:val="clear" w:color="auto" w:fill="auto"/>
          </w:tcPr>
          <w:p w:rsidR="00B71AA7" w:rsidRPr="00A05AF7" w:rsidRDefault="00B71AA7"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tcPr>
          <w:p w:rsidR="00B71AA7" w:rsidRPr="00A05AF7" w:rsidRDefault="00B71AA7"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single" w:sz="8" w:space="0" w:color="auto"/>
            </w:tcBorders>
            <w:shd w:val="clear" w:color="auto" w:fill="auto"/>
          </w:tcPr>
          <w:p w:rsidR="00B71AA7" w:rsidRPr="00A05AF7" w:rsidRDefault="00B71AA7" w:rsidP="007C2A4E">
            <w:pPr>
              <w:jc w:val="center"/>
              <w:rPr>
                <w:sz w:val="22"/>
                <w:szCs w:val="22"/>
              </w:rPr>
            </w:pPr>
            <w:r w:rsidRPr="00A05AF7">
              <w:rPr>
                <w:sz w:val="22"/>
                <w:szCs w:val="22"/>
              </w:rPr>
              <w:t>1</w:t>
            </w:r>
          </w:p>
        </w:tc>
        <w:tc>
          <w:tcPr>
            <w:tcW w:w="1076" w:type="dxa"/>
            <w:gridSpan w:val="3"/>
            <w:tcBorders>
              <w:top w:val="nil"/>
              <w:left w:val="nil"/>
              <w:bottom w:val="single" w:sz="8" w:space="0" w:color="auto"/>
              <w:right w:val="nil"/>
            </w:tcBorders>
            <w:shd w:val="clear" w:color="auto" w:fill="auto"/>
          </w:tcPr>
          <w:p w:rsidR="00B71AA7" w:rsidRPr="00A05AF7" w:rsidRDefault="00B71AA7" w:rsidP="007C2A4E">
            <w:pPr>
              <w:jc w:val="center"/>
              <w:rPr>
                <w:sz w:val="22"/>
                <w:szCs w:val="22"/>
              </w:rPr>
            </w:pPr>
            <w:r w:rsidRPr="00A05AF7">
              <w:rPr>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tcPr>
          <w:p w:rsidR="00B71AA7" w:rsidRPr="00A05AF7" w:rsidRDefault="00B71AA7" w:rsidP="007C2A4E">
            <w:pPr>
              <w:jc w:val="center"/>
              <w:rPr>
                <w:sz w:val="22"/>
                <w:szCs w:val="22"/>
              </w:rPr>
            </w:pPr>
            <w:r w:rsidRPr="00A05AF7">
              <w:rPr>
                <w:sz w:val="22"/>
                <w:szCs w:val="22"/>
              </w:rPr>
              <w:t>4</w:t>
            </w:r>
          </w:p>
        </w:tc>
        <w:tc>
          <w:tcPr>
            <w:tcW w:w="3793" w:type="dxa"/>
            <w:gridSpan w:val="2"/>
            <w:tcBorders>
              <w:top w:val="nil"/>
              <w:left w:val="nil"/>
              <w:bottom w:val="single" w:sz="8" w:space="0" w:color="auto"/>
              <w:right w:val="nil"/>
            </w:tcBorders>
            <w:shd w:val="clear" w:color="auto" w:fill="auto"/>
          </w:tcPr>
          <w:p w:rsidR="00B71AA7" w:rsidRPr="00A05AF7" w:rsidRDefault="00B71AA7" w:rsidP="007C2A4E">
            <w:pPr>
              <w:rPr>
                <w:sz w:val="22"/>
                <w:szCs w:val="22"/>
              </w:rPr>
            </w:pPr>
          </w:p>
        </w:tc>
        <w:tc>
          <w:tcPr>
            <w:tcW w:w="2882" w:type="dxa"/>
            <w:tcBorders>
              <w:top w:val="nil"/>
              <w:left w:val="single" w:sz="8" w:space="0" w:color="000000"/>
              <w:bottom w:val="single" w:sz="8" w:space="0" w:color="auto"/>
              <w:right w:val="single" w:sz="8" w:space="0" w:color="auto"/>
            </w:tcBorders>
            <w:shd w:val="clear" w:color="auto" w:fill="auto"/>
          </w:tcPr>
          <w:p w:rsidR="00B71AA7" w:rsidRPr="00A05AF7" w:rsidRDefault="00B71AA7" w:rsidP="007C2A4E">
            <w:pPr>
              <w:rPr>
                <w:sz w:val="22"/>
                <w:szCs w:val="22"/>
              </w:rPr>
            </w:pPr>
            <w:r w:rsidRPr="00A05AF7">
              <w:rPr>
                <w:sz w:val="22"/>
                <w:szCs w:val="22"/>
              </w:rPr>
              <w:t>Касса</w:t>
            </w:r>
          </w:p>
        </w:tc>
      </w:tr>
      <w:tr w:rsidR="00B71AA7" w:rsidRPr="00A05AF7" w:rsidTr="006E6A50">
        <w:trPr>
          <w:gridAfter w:val="1"/>
          <w:wAfter w:w="956" w:type="dxa"/>
          <w:trHeight w:val="915"/>
        </w:trPr>
        <w:tc>
          <w:tcPr>
            <w:tcW w:w="2941" w:type="dxa"/>
            <w:tcBorders>
              <w:top w:val="nil"/>
              <w:left w:val="single" w:sz="8" w:space="0" w:color="auto"/>
              <w:bottom w:val="nil"/>
              <w:right w:val="single" w:sz="8" w:space="0" w:color="auto"/>
            </w:tcBorders>
            <w:vAlign w:val="center"/>
          </w:tcPr>
          <w:p w:rsidR="00B71AA7" w:rsidRPr="00A05AF7" w:rsidRDefault="00B71AA7"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tcPr>
          <w:p w:rsidR="00B71AA7" w:rsidRPr="00A05AF7" w:rsidRDefault="00B71AA7" w:rsidP="007C2A4E">
            <w:pPr>
              <w:jc w:val="center"/>
              <w:rPr>
                <w:b/>
                <w:bCs/>
                <w:color w:val="000000"/>
                <w:sz w:val="22"/>
                <w:szCs w:val="22"/>
              </w:rPr>
            </w:pPr>
            <w:r w:rsidRPr="00A05AF7">
              <w:rPr>
                <w:b/>
                <w:bCs/>
                <w:color w:val="000000"/>
                <w:sz w:val="22"/>
                <w:szCs w:val="22"/>
              </w:rPr>
              <w:t>2,4</w:t>
            </w:r>
          </w:p>
        </w:tc>
        <w:tc>
          <w:tcPr>
            <w:tcW w:w="436" w:type="dxa"/>
            <w:gridSpan w:val="2"/>
            <w:tcBorders>
              <w:top w:val="nil"/>
              <w:left w:val="nil"/>
              <w:bottom w:val="single" w:sz="8" w:space="0" w:color="auto"/>
              <w:right w:val="nil"/>
            </w:tcBorders>
            <w:shd w:val="clear" w:color="auto" w:fill="auto"/>
          </w:tcPr>
          <w:p w:rsidR="00B71AA7" w:rsidRPr="00A05AF7" w:rsidRDefault="00B71AA7"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tcPr>
          <w:p w:rsidR="00B71AA7" w:rsidRPr="00A05AF7" w:rsidRDefault="00B71AA7"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single" w:sz="8" w:space="0" w:color="auto"/>
            </w:tcBorders>
            <w:shd w:val="clear" w:color="auto" w:fill="auto"/>
          </w:tcPr>
          <w:p w:rsidR="00B71AA7" w:rsidRPr="00A05AF7" w:rsidRDefault="00B71AA7" w:rsidP="007C2A4E">
            <w:pPr>
              <w:jc w:val="center"/>
              <w:rPr>
                <w:sz w:val="22"/>
                <w:szCs w:val="22"/>
              </w:rPr>
            </w:pPr>
            <w:r w:rsidRPr="00A05AF7">
              <w:rPr>
                <w:sz w:val="22"/>
                <w:szCs w:val="22"/>
              </w:rPr>
              <w:t>1</w:t>
            </w:r>
          </w:p>
        </w:tc>
        <w:tc>
          <w:tcPr>
            <w:tcW w:w="1076" w:type="dxa"/>
            <w:gridSpan w:val="3"/>
            <w:tcBorders>
              <w:top w:val="nil"/>
              <w:left w:val="nil"/>
              <w:bottom w:val="single" w:sz="8" w:space="0" w:color="auto"/>
              <w:right w:val="nil"/>
            </w:tcBorders>
            <w:shd w:val="clear" w:color="auto" w:fill="auto"/>
          </w:tcPr>
          <w:p w:rsidR="00B71AA7" w:rsidRPr="00A05AF7" w:rsidRDefault="00B71AA7" w:rsidP="007C2A4E">
            <w:pPr>
              <w:jc w:val="center"/>
              <w:rPr>
                <w:sz w:val="22"/>
                <w:szCs w:val="22"/>
              </w:rPr>
            </w:pPr>
            <w:r w:rsidRPr="00A05AF7">
              <w:rPr>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tcPr>
          <w:p w:rsidR="00B71AA7" w:rsidRPr="00A05AF7" w:rsidRDefault="00B71AA7" w:rsidP="007C2A4E">
            <w:pPr>
              <w:jc w:val="center"/>
              <w:rPr>
                <w:sz w:val="22"/>
                <w:szCs w:val="22"/>
              </w:rPr>
            </w:pPr>
            <w:r w:rsidRPr="00A05AF7">
              <w:rPr>
                <w:sz w:val="22"/>
                <w:szCs w:val="22"/>
              </w:rPr>
              <w:t>5</w:t>
            </w:r>
          </w:p>
        </w:tc>
        <w:tc>
          <w:tcPr>
            <w:tcW w:w="3793" w:type="dxa"/>
            <w:gridSpan w:val="2"/>
            <w:tcBorders>
              <w:top w:val="nil"/>
              <w:left w:val="nil"/>
              <w:bottom w:val="single" w:sz="8" w:space="0" w:color="auto"/>
              <w:right w:val="nil"/>
            </w:tcBorders>
            <w:shd w:val="clear" w:color="auto" w:fill="auto"/>
          </w:tcPr>
          <w:p w:rsidR="00B71AA7" w:rsidRPr="00A05AF7" w:rsidRDefault="00B71AA7" w:rsidP="007C2A4E">
            <w:pPr>
              <w:rPr>
                <w:sz w:val="22"/>
                <w:szCs w:val="22"/>
              </w:rPr>
            </w:pPr>
          </w:p>
        </w:tc>
        <w:tc>
          <w:tcPr>
            <w:tcW w:w="2882" w:type="dxa"/>
            <w:tcBorders>
              <w:top w:val="nil"/>
              <w:left w:val="single" w:sz="8" w:space="0" w:color="000000"/>
              <w:bottom w:val="single" w:sz="8" w:space="0" w:color="auto"/>
              <w:right w:val="single" w:sz="8" w:space="0" w:color="auto"/>
            </w:tcBorders>
            <w:shd w:val="clear" w:color="auto" w:fill="auto"/>
          </w:tcPr>
          <w:p w:rsidR="00B71AA7" w:rsidRPr="00A05AF7" w:rsidRDefault="00B71AA7" w:rsidP="007C2A4E">
            <w:pPr>
              <w:rPr>
                <w:sz w:val="22"/>
                <w:szCs w:val="22"/>
              </w:rPr>
            </w:pPr>
            <w:r w:rsidRPr="00A05AF7">
              <w:rPr>
                <w:sz w:val="22"/>
                <w:szCs w:val="22"/>
              </w:rPr>
              <w:t>Денежные документы</w:t>
            </w:r>
          </w:p>
        </w:tc>
      </w:tr>
      <w:tr w:rsidR="007C2A4E" w:rsidRPr="00A05AF7" w:rsidTr="006E6A50">
        <w:trPr>
          <w:gridAfter w:val="1"/>
          <w:wAfter w:w="956" w:type="dxa"/>
          <w:trHeight w:val="315"/>
        </w:trPr>
        <w:tc>
          <w:tcPr>
            <w:tcW w:w="29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Расчеты по доходам</w:t>
            </w: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sz w:val="22"/>
                <w:szCs w:val="22"/>
              </w:rPr>
            </w:pPr>
            <w:r w:rsidRPr="00A05AF7">
              <w:rPr>
                <w:b/>
                <w:bCs/>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sz w:val="22"/>
                <w:szCs w:val="22"/>
              </w:rPr>
            </w:pPr>
            <w:r w:rsidRPr="00A05AF7">
              <w:rPr>
                <w:b/>
                <w:bCs/>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sz w:val="22"/>
                <w:szCs w:val="22"/>
              </w:rPr>
            </w:pPr>
            <w:r w:rsidRPr="00A05AF7">
              <w:rPr>
                <w:b/>
                <w:bCs/>
                <w:sz w:val="22"/>
                <w:szCs w:val="22"/>
              </w:rPr>
              <w:t>5</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b/>
                <w:bCs/>
                <w:sz w:val="22"/>
                <w:szCs w:val="22"/>
              </w:rPr>
            </w:pPr>
            <w:r w:rsidRPr="00A05AF7">
              <w:rPr>
                <w:b/>
                <w:bCs/>
                <w:sz w:val="22"/>
                <w:szCs w:val="22"/>
              </w:rPr>
              <w:t>0</w:t>
            </w:r>
          </w:p>
        </w:tc>
        <w:tc>
          <w:tcPr>
            <w:tcW w:w="550" w:type="dxa"/>
            <w:gridSpan w:val="3"/>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sz w:val="22"/>
                <w:szCs w:val="22"/>
              </w:rPr>
            </w:pPr>
            <w:r w:rsidRPr="00A05AF7">
              <w:rPr>
                <w:b/>
                <w:bCs/>
                <w:sz w:val="22"/>
                <w:szCs w:val="22"/>
              </w:rPr>
              <w:t>0</w:t>
            </w:r>
          </w:p>
        </w:tc>
        <w:tc>
          <w:tcPr>
            <w:tcW w:w="3793" w:type="dxa"/>
            <w:gridSpan w:val="2"/>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 </w:t>
            </w:r>
          </w:p>
        </w:tc>
      </w:tr>
      <w:tr w:rsidR="007C2A4E" w:rsidRPr="00A05AF7" w:rsidTr="006E6A50">
        <w:trPr>
          <w:gridAfter w:val="1"/>
          <w:wAfter w:w="956" w:type="dxa"/>
          <w:trHeight w:val="615"/>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5</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3</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0</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b/>
                <w:bCs/>
                <w:i/>
                <w:iCs/>
                <w:sz w:val="22"/>
                <w:szCs w:val="22"/>
              </w:rPr>
            </w:pPr>
            <w:r w:rsidRPr="00A05AF7">
              <w:rPr>
                <w:b/>
                <w:bCs/>
                <w:i/>
                <w:iCs/>
                <w:sz w:val="22"/>
                <w:szCs w:val="22"/>
              </w:rPr>
              <w:t>Расчеты по доходам от оказания платных работ, услуг</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 </w:t>
            </w:r>
          </w:p>
        </w:tc>
      </w:tr>
      <w:tr w:rsidR="00B71AA7" w:rsidRPr="00A05AF7" w:rsidTr="006E6A50">
        <w:trPr>
          <w:gridAfter w:val="1"/>
          <w:wAfter w:w="956" w:type="dxa"/>
          <w:trHeight w:val="615"/>
        </w:trPr>
        <w:tc>
          <w:tcPr>
            <w:tcW w:w="2941" w:type="dxa"/>
            <w:vMerge/>
            <w:tcBorders>
              <w:top w:val="single" w:sz="8" w:space="0" w:color="auto"/>
              <w:left w:val="single" w:sz="8" w:space="0" w:color="auto"/>
              <w:bottom w:val="single" w:sz="8" w:space="0" w:color="000000"/>
              <w:right w:val="single" w:sz="8" w:space="0" w:color="auto"/>
            </w:tcBorders>
            <w:vAlign w:val="center"/>
          </w:tcPr>
          <w:p w:rsidR="00B71AA7" w:rsidRPr="00A05AF7" w:rsidRDefault="00B71AA7"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tcPr>
          <w:p w:rsidR="00B71AA7" w:rsidRPr="00A05AF7" w:rsidRDefault="00B71AA7" w:rsidP="007C2A4E">
            <w:pPr>
              <w:jc w:val="center"/>
              <w:rPr>
                <w:b/>
                <w:bCs/>
                <w:color w:val="000000"/>
                <w:sz w:val="22"/>
                <w:szCs w:val="22"/>
              </w:rPr>
            </w:pPr>
            <w:r w:rsidRPr="00A05AF7">
              <w:rPr>
                <w:b/>
                <w:bCs/>
                <w:color w:val="000000"/>
                <w:sz w:val="22"/>
                <w:szCs w:val="22"/>
              </w:rPr>
              <w:t>2</w:t>
            </w:r>
          </w:p>
        </w:tc>
        <w:tc>
          <w:tcPr>
            <w:tcW w:w="436" w:type="dxa"/>
            <w:gridSpan w:val="2"/>
            <w:tcBorders>
              <w:top w:val="nil"/>
              <w:left w:val="nil"/>
              <w:bottom w:val="single" w:sz="8" w:space="0" w:color="auto"/>
              <w:right w:val="nil"/>
            </w:tcBorders>
            <w:shd w:val="clear" w:color="auto" w:fill="auto"/>
          </w:tcPr>
          <w:p w:rsidR="00B71AA7" w:rsidRPr="00A05AF7" w:rsidRDefault="00B71AA7" w:rsidP="007C2A4E">
            <w:pPr>
              <w:jc w:val="center"/>
              <w:rPr>
                <w:b/>
                <w:bCs/>
                <w:i/>
                <w:iCs/>
                <w:sz w:val="22"/>
                <w:szCs w:val="22"/>
              </w:rPr>
            </w:pPr>
            <w:r w:rsidRPr="00A05AF7">
              <w:rPr>
                <w:b/>
                <w:bCs/>
                <w:i/>
                <w:iCs/>
                <w:sz w:val="22"/>
                <w:szCs w:val="22"/>
              </w:rPr>
              <w:t>2</w:t>
            </w:r>
          </w:p>
        </w:tc>
        <w:tc>
          <w:tcPr>
            <w:tcW w:w="436" w:type="dxa"/>
            <w:gridSpan w:val="2"/>
            <w:tcBorders>
              <w:top w:val="nil"/>
              <w:left w:val="nil"/>
              <w:bottom w:val="single" w:sz="8" w:space="0" w:color="auto"/>
              <w:right w:val="nil"/>
            </w:tcBorders>
            <w:shd w:val="clear" w:color="auto" w:fill="auto"/>
          </w:tcPr>
          <w:p w:rsidR="00B71AA7" w:rsidRPr="00A05AF7" w:rsidRDefault="00B71AA7" w:rsidP="007C2A4E">
            <w:pPr>
              <w:jc w:val="center"/>
              <w:rPr>
                <w:b/>
                <w:bCs/>
                <w:i/>
                <w:iCs/>
                <w:sz w:val="22"/>
                <w:szCs w:val="22"/>
              </w:rPr>
            </w:pPr>
            <w:r w:rsidRPr="00A05AF7">
              <w:rPr>
                <w:b/>
                <w:bCs/>
                <w:i/>
                <w:iCs/>
                <w:sz w:val="22"/>
                <w:szCs w:val="22"/>
              </w:rPr>
              <w:t>0</w:t>
            </w:r>
          </w:p>
        </w:tc>
        <w:tc>
          <w:tcPr>
            <w:tcW w:w="463" w:type="dxa"/>
            <w:gridSpan w:val="2"/>
            <w:tcBorders>
              <w:top w:val="nil"/>
              <w:left w:val="nil"/>
              <w:bottom w:val="single" w:sz="8" w:space="0" w:color="auto"/>
              <w:right w:val="nil"/>
            </w:tcBorders>
            <w:shd w:val="clear" w:color="auto" w:fill="auto"/>
          </w:tcPr>
          <w:p w:rsidR="00B71AA7" w:rsidRPr="00A05AF7" w:rsidRDefault="00B71AA7" w:rsidP="007C2A4E">
            <w:pPr>
              <w:jc w:val="center"/>
              <w:rPr>
                <w:b/>
                <w:bCs/>
                <w:i/>
                <w:iCs/>
                <w:sz w:val="22"/>
                <w:szCs w:val="22"/>
              </w:rPr>
            </w:pPr>
            <w:r w:rsidRPr="00A05AF7">
              <w:rPr>
                <w:b/>
                <w:bCs/>
                <w:i/>
                <w:iCs/>
                <w:sz w:val="22"/>
                <w:szCs w:val="22"/>
              </w:rPr>
              <w:t>5</w:t>
            </w:r>
          </w:p>
        </w:tc>
        <w:tc>
          <w:tcPr>
            <w:tcW w:w="1076" w:type="dxa"/>
            <w:gridSpan w:val="3"/>
            <w:tcBorders>
              <w:top w:val="nil"/>
              <w:left w:val="single" w:sz="8" w:space="0" w:color="auto"/>
              <w:bottom w:val="single" w:sz="8" w:space="0" w:color="auto"/>
              <w:right w:val="single" w:sz="8" w:space="0" w:color="auto"/>
            </w:tcBorders>
            <w:shd w:val="clear" w:color="auto" w:fill="auto"/>
          </w:tcPr>
          <w:p w:rsidR="00B71AA7" w:rsidRPr="00A05AF7" w:rsidRDefault="00B71AA7" w:rsidP="007C2A4E">
            <w:pPr>
              <w:jc w:val="center"/>
              <w:rPr>
                <w:b/>
                <w:bCs/>
                <w:i/>
                <w:iCs/>
                <w:sz w:val="22"/>
                <w:szCs w:val="22"/>
              </w:rPr>
            </w:pPr>
            <w:r w:rsidRPr="00A05AF7">
              <w:rPr>
                <w:b/>
                <w:bCs/>
                <w:i/>
                <w:iCs/>
                <w:sz w:val="22"/>
                <w:szCs w:val="22"/>
              </w:rPr>
              <w:t>7</w:t>
            </w:r>
          </w:p>
        </w:tc>
        <w:tc>
          <w:tcPr>
            <w:tcW w:w="550" w:type="dxa"/>
            <w:gridSpan w:val="3"/>
            <w:tcBorders>
              <w:top w:val="single" w:sz="8" w:space="0" w:color="auto"/>
              <w:left w:val="nil"/>
              <w:bottom w:val="single" w:sz="8" w:space="0" w:color="auto"/>
              <w:right w:val="single" w:sz="8" w:space="0" w:color="000000"/>
            </w:tcBorders>
            <w:shd w:val="clear" w:color="auto" w:fill="auto"/>
          </w:tcPr>
          <w:p w:rsidR="00B71AA7" w:rsidRPr="00A05AF7" w:rsidRDefault="00B71AA7" w:rsidP="007C2A4E">
            <w:pPr>
              <w:jc w:val="center"/>
              <w:rPr>
                <w:b/>
                <w:bCs/>
                <w:i/>
                <w:iCs/>
                <w:sz w:val="22"/>
                <w:szCs w:val="22"/>
              </w:rPr>
            </w:pPr>
            <w:r w:rsidRPr="00A05AF7">
              <w:rPr>
                <w:b/>
                <w:bCs/>
                <w:i/>
                <w:iCs/>
                <w:sz w:val="22"/>
                <w:szCs w:val="22"/>
              </w:rPr>
              <w:t>0</w:t>
            </w:r>
          </w:p>
        </w:tc>
        <w:tc>
          <w:tcPr>
            <w:tcW w:w="3793" w:type="dxa"/>
            <w:gridSpan w:val="2"/>
            <w:tcBorders>
              <w:top w:val="nil"/>
              <w:left w:val="nil"/>
              <w:bottom w:val="single" w:sz="8" w:space="0" w:color="auto"/>
              <w:right w:val="single" w:sz="8" w:space="0" w:color="auto"/>
            </w:tcBorders>
            <w:shd w:val="clear" w:color="auto" w:fill="auto"/>
          </w:tcPr>
          <w:p w:rsidR="00B71AA7" w:rsidRPr="00A05AF7" w:rsidRDefault="00B71AA7" w:rsidP="007C2A4E">
            <w:pPr>
              <w:rPr>
                <w:b/>
                <w:bCs/>
                <w:i/>
                <w:iCs/>
                <w:sz w:val="22"/>
                <w:szCs w:val="22"/>
              </w:rPr>
            </w:pPr>
            <w:r w:rsidRPr="00A05AF7">
              <w:rPr>
                <w:b/>
                <w:bCs/>
                <w:i/>
                <w:iCs/>
                <w:sz w:val="22"/>
                <w:szCs w:val="22"/>
              </w:rPr>
              <w:t>Расчеты по доходам от операций с активами</w:t>
            </w:r>
          </w:p>
        </w:tc>
        <w:tc>
          <w:tcPr>
            <w:tcW w:w="2882" w:type="dxa"/>
            <w:tcBorders>
              <w:top w:val="nil"/>
              <w:left w:val="nil"/>
              <w:bottom w:val="single" w:sz="8" w:space="0" w:color="auto"/>
              <w:right w:val="single" w:sz="8" w:space="0" w:color="auto"/>
            </w:tcBorders>
            <w:shd w:val="clear" w:color="auto" w:fill="auto"/>
          </w:tcPr>
          <w:p w:rsidR="00B71AA7" w:rsidRPr="00A05AF7" w:rsidRDefault="00B71AA7" w:rsidP="007C2A4E">
            <w:pPr>
              <w:rPr>
                <w:sz w:val="22"/>
                <w:szCs w:val="22"/>
              </w:rPr>
            </w:pPr>
          </w:p>
        </w:tc>
      </w:tr>
      <w:tr w:rsidR="007C2A4E" w:rsidRPr="00A05AF7" w:rsidTr="006E6A50">
        <w:trPr>
          <w:gridAfter w:val="1"/>
          <w:wAfter w:w="956" w:type="dxa"/>
          <w:trHeight w:val="315"/>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4,5</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5</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8</w:t>
            </w:r>
          </w:p>
        </w:tc>
        <w:tc>
          <w:tcPr>
            <w:tcW w:w="550" w:type="dxa"/>
            <w:gridSpan w:val="3"/>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0</w:t>
            </w:r>
          </w:p>
        </w:tc>
        <w:tc>
          <w:tcPr>
            <w:tcW w:w="3793" w:type="dxa"/>
            <w:gridSpan w:val="2"/>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rPr>
                <w:b/>
                <w:bCs/>
                <w:i/>
                <w:iCs/>
                <w:sz w:val="22"/>
                <w:szCs w:val="22"/>
              </w:rPr>
            </w:pPr>
            <w:r w:rsidRPr="00A05AF7">
              <w:rPr>
                <w:b/>
                <w:bCs/>
                <w:i/>
                <w:iCs/>
                <w:sz w:val="22"/>
                <w:szCs w:val="22"/>
              </w:rPr>
              <w:t>Расчеты по прочим доходам</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 </w:t>
            </w:r>
          </w:p>
        </w:tc>
      </w:tr>
      <w:tr w:rsidR="007C2A4E" w:rsidRPr="00A05AF7" w:rsidTr="006E6A50">
        <w:trPr>
          <w:gridAfter w:val="1"/>
          <w:wAfter w:w="956" w:type="dxa"/>
          <w:trHeight w:val="915"/>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5</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sz w:val="22"/>
                <w:szCs w:val="22"/>
              </w:rPr>
            </w:pPr>
            <w:r w:rsidRPr="00A05AF7">
              <w:rPr>
                <w:sz w:val="22"/>
                <w:szCs w:val="22"/>
              </w:rPr>
              <w:t>3</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sz w:val="22"/>
                <w:szCs w:val="22"/>
              </w:rPr>
            </w:pPr>
            <w:r w:rsidRPr="00A05AF7">
              <w:rPr>
                <w:sz w:val="22"/>
                <w:szCs w:val="22"/>
              </w:rPr>
              <w:t>1</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b/>
                <w:bCs/>
                <w:i/>
                <w:iCs/>
                <w:sz w:val="22"/>
                <w:szCs w:val="22"/>
              </w:rPr>
            </w:pPr>
            <w:r w:rsidRPr="00A05AF7">
              <w:rPr>
                <w:b/>
                <w:bCs/>
                <w:i/>
                <w:iCs/>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Расчеты с плательщиками доходов от оказания платных работ, услуг</w:t>
            </w:r>
          </w:p>
        </w:tc>
      </w:tr>
      <w:tr w:rsidR="00B71AA7" w:rsidRPr="00A05AF7" w:rsidTr="006E6A50">
        <w:trPr>
          <w:gridAfter w:val="1"/>
          <w:wAfter w:w="956" w:type="dxa"/>
          <w:trHeight w:val="915"/>
        </w:trPr>
        <w:tc>
          <w:tcPr>
            <w:tcW w:w="2941" w:type="dxa"/>
            <w:vMerge/>
            <w:tcBorders>
              <w:top w:val="single" w:sz="8" w:space="0" w:color="auto"/>
              <w:left w:val="single" w:sz="8" w:space="0" w:color="auto"/>
              <w:bottom w:val="single" w:sz="8" w:space="0" w:color="000000"/>
              <w:right w:val="single" w:sz="8" w:space="0" w:color="auto"/>
            </w:tcBorders>
            <w:vAlign w:val="center"/>
          </w:tcPr>
          <w:p w:rsidR="00B71AA7" w:rsidRPr="00A05AF7" w:rsidRDefault="00B71AA7"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tcPr>
          <w:p w:rsidR="00B71AA7" w:rsidRPr="00A05AF7" w:rsidRDefault="00B71AA7" w:rsidP="007C2A4E">
            <w:pPr>
              <w:jc w:val="center"/>
              <w:rPr>
                <w:b/>
                <w:bCs/>
                <w:color w:val="000000"/>
                <w:sz w:val="22"/>
                <w:szCs w:val="22"/>
              </w:rPr>
            </w:pPr>
            <w:r w:rsidRPr="00A05AF7">
              <w:rPr>
                <w:b/>
                <w:bCs/>
                <w:color w:val="000000"/>
                <w:sz w:val="22"/>
                <w:szCs w:val="22"/>
              </w:rPr>
              <w:t>2</w:t>
            </w:r>
          </w:p>
        </w:tc>
        <w:tc>
          <w:tcPr>
            <w:tcW w:w="436" w:type="dxa"/>
            <w:gridSpan w:val="2"/>
            <w:tcBorders>
              <w:top w:val="nil"/>
              <w:left w:val="nil"/>
              <w:bottom w:val="single" w:sz="8" w:space="0" w:color="auto"/>
              <w:right w:val="nil"/>
            </w:tcBorders>
            <w:shd w:val="clear" w:color="auto" w:fill="auto"/>
          </w:tcPr>
          <w:p w:rsidR="00B71AA7" w:rsidRPr="00A05AF7" w:rsidRDefault="00B71AA7"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tcPr>
          <w:p w:rsidR="00B71AA7" w:rsidRPr="00A05AF7" w:rsidRDefault="00B71AA7"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nil"/>
            </w:tcBorders>
            <w:shd w:val="clear" w:color="auto" w:fill="auto"/>
          </w:tcPr>
          <w:p w:rsidR="00B71AA7" w:rsidRPr="00A05AF7" w:rsidRDefault="00B71AA7" w:rsidP="007C2A4E">
            <w:pPr>
              <w:jc w:val="center"/>
              <w:rPr>
                <w:sz w:val="22"/>
                <w:szCs w:val="22"/>
              </w:rPr>
            </w:pPr>
            <w:r w:rsidRPr="00A05AF7">
              <w:rPr>
                <w:sz w:val="22"/>
                <w:szCs w:val="22"/>
              </w:rPr>
              <w:t>5</w:t>
            </w:r>
          </w:p>
        </w:tc>
        <w:tc>
          <w:tcPr>
            <w:tcW w:w="1076" w:type="dxa"/>
            <w:gridSpan w:val="3"/>
            <w:tcBorders>
              <w:top w:val="nil"/>
              <w:left w:val="single" w:sz="8" w:space="0" w:color="auto"/>
              <w:bottom w:val="single" w:sz="8" w:space="0" w:color="auto"/>
              <w:right w:val="single" w:sz="8" w:space="0" w:color="auto"/>
            </w:tcBorders>
            <w:shd w:val="clear" w:color="auto" w:fill="auto"/>
          </w:tcPr>
          <w:p w:rsidR="00B71AA7" w:rsidRPr="00A05AF7" w:rsidRDefault="00B71AA7" w:rsidP="007C2A4E">
            <w:pPr>
              <w:jc w:val="center"/>
              <w:rPr>
                <w:sz w:val="22"/>
                <w:szCs w:val="22"/>
              </w:rPr>
            </w:pPr>
            <w:r w:rsidRPr="00A05AF7">
              <w:rPr>
                <w:sz w:val="22"/>
                <w:szCs w:val="22"/>
              </w:rPr>
              <w:t>7</w:t>
            </w:r>
          </w:p>
        </w:tc>
        <w:tc>
          <w:tcPr>
            <w:tcW w:w="550" w:type="dxa"/>
            <w:gridSpan w:val="3"/>
            <w:tcBorders>
              <w:top w:val="single" w:sz="8" w:space="0" w:color="auto"/>
              <w:left w:val="nil"/>
              <w:bottom w:val="single" w:sz="8" w:space="0" w:color="auto"/>
              <w:right w:val="single" w:sz="8" w:space="0" w:color="000000"/>
            </w:tcBorders>
            <w:shd w:val="clear" w:color="auto" w:fill="auto"/>
          </w:tcPr>
          <w:p w:rsidR="00B71AA7" w:rsidRPr="00A05AF7" w:rsidRDefault="00B71AA7" w:rsidP="007C2A4E">
            <w:pPr>
              <w:jc w:val="center"/>
              <w:rPr>
                <w:sz w:val="22"/>
                <w:szCs w:val="22"/>
              </w:rPr>
            </w:pPr>
            <w:r w:rsidRPr="00A05AF7">
              <w:rPr>
                <w:sz w:val="22"/>
                <w:szCs w:val="22"/>
              </w:rPr>
              <w:t>4</w:t>
            </w:r>
          </w:p>
        </w:tc>
        <w:tc>
          <w:tcPr>
            <w:tcW w:w="3793" w:type="dxa"/>
            <w:gridSpan w:val="2"/>
            <w:tcBorders>
              <w:top w:val="nil"/>
              <w:left w:val="nil"/>
              <w:bottom w:val="single" w:sz="8" w:space="0" w:color="auto"/>
              <w:right w:val="single" w:sz="8" w:space="0" w:color="auto"/>
            </w:tcBorders>
            <w:shd w:val="clear" w:color="auto" w:fill="auto"/>
          </w:tcPr>
          <w:p w:rsidR="00B71AA7" w:rsidRPr="00A05AF7" w:rsidRDefault="00B71AA7" w:rsidP="007C2A4E">
            <w:pPr>
              <w:rPr>
                <w:b/>
                <w:bCs/>
                <w:i/>
                <w:iCs/>
                <w:sz w:val="22"/>
                <w:szCs w:val="22"/>
              </w:rPr>
            </w:pPr>
          </w:p>
        </w:tc>
        <w:tc>
          <w:tcPr>
            <w:tcW w:w="2882" w:type="dxa"/>
            <w:tcBorders>
              <w:top w:val="nil"/>
              <w:left w:val="nil"/>
              <w:bottom w:val="single" w:sz="8" w:space="0" w:color="auto"/>
              <w:right w:val="single" w:sz="8" w:space="0" w:color="auto"/>
            </w:tcBorders>
            <w:shd w:val="clear" w:color="auto" w:fill="auto"/>
          </w:tcPr>
          <w:p w:rsidR="00B71AA7" w:rsidRPr="00A05AF7" w:rsidRDefault="00B71AA7" w:rsidP="007C2A4E">
            <w:pPr>
              <w:rPr>
                <w:sz w:val="22"/>
                <w:szCs w:val="22"/>
              </w:rPr>
            </w:pPr>
            <w:r w:rsidRPr="00A05AF7">
              <w:rPr>
                <w:sz w:val="22"/>
                <w:szCs w:val="22"/>
              </w:rPr>
              <w:t>Расчеты по доходам от операций с материальными запасами</w:t>
            </w:r>
          </w:p>
        </w:tc>
      </w:tr>
      <w:tr w:rsidR="007C2A4E" w:rsidRPr="00A05AF7" w:rsidTr="006E6A50">
        <w:trPr>
          <w:gridAfter w:val="1"/>
          <w:wAfter w:w="956" w:type="dxa"/>
          <w:trHeight w:val="615"/>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4,5</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5</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sz w:val="22"/>
                <w:szCs w:val="22"/>
              </w:rPr>
            </w:pPr>
            <w:r w:rsidRPr="00A05AF7">
              <w:rPr>
                <w:sz w:val="22"/>
                <w:szCs w:val="22"/>
              </w:rPr>
              <w:t>8</w:t>
            </w:r>
          </w:p>
        </w:tc>
        <w:tc>
          <w:tcPr>
            <w:tcW w:w="550" w:type="dxa"/>
            <w:gridSpan w:val="3"/>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1</w:t>
            </w:r>
          </w:p>
        </w:tc>
        <w:tc>
          <w:tcPr>
            <w:tcW w:w="3793" w:type="dxa"/>
            <w:gridSpan w:val="2"/>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Расчеты с плательщиками прочих доходов</w:t>
            </w:r>
          </w:p>
        </w:tc>
      </w:tr>
      <w:tr w:rsidR="007C2A4E" w:rsidRPr="00A05AF7" w:rsidTr="006E6A50">
        <w:trPr>
          <w:gridAfter w:val="1"/>
          <w:wAfter w:w="956" w:type="dxa"/>
          <w:trHeight w:val="315"/>
        </w:trPr>
        <w:tc>
          <w:tcPr>
            <w:tcW w:w="2941" w:type="dxa"/>
            <w:vMerge w:val="restart"/>
            <w:tcBorders>
              <w:top w:val="nil"/>
              <w:left w:val="single" w:sz="8" w:space="0" w:color="auto"/>
              <w:bottom w:val="nil"/>
              <w:right w:val="single" w:sz="8" w:space="0" w:color="auto"/>
            </w:tcBorders>
            <w:shd w:val="clear" w:color="auto" w:fill="auto"/>
            <w:hideMark/>
          </w:tcPr>
          <w:p w:rsidR="007C2A4E" w:rsidRPr="00A05AF7" w:rsidRDefault="007C2A4E" w:rsidP="007C2A4E">
            <w:pPr>
              <w:rPr>
                <w:b/>
                <w:bCs/>
                <w:sz w:val="22"/>
                <w:szCs w:val="22"/>
              </w:rPr>
            </w:pPr>
            <w:r w:rsidRPr="00A05AF7">
              <w:rPr>
                <w:b/>
                <w:bCs/>
                <w:sz w:val="22"/>
                <w:szCs w:val="22"/>
              </w:rPr>
              <w:t xml:space="preserve">Расчеты по выданным авансам </w:t>
            </w:r>
          </w:p>
        </w:tc>
        <w:tc>
          <w:tcPr>
            <w:tcW w:w="821" w:type="dxa"/>
            <w:gridSpan w:val="2"/>
            <w:tcBorders>
              <w:top w:val="nil"/>
              <w:left w:val="nil"/>
              <w:bottom w:val="nil"/>
              <w:right w:val="single" w:sz="8" w:space="0" w:color="auto"/>
            </w:tcBorders>
            <w:shd w:val="clear" w:color="auto" w:fill="auto"/>
            <w:hideMark/>
          </w:tcPr>
          <w:p w:rsidR="007C2A4E" w:rsidRPr="00A05AF7" w:rsidRDefault="007C2A4E" w:rsidP="007C2A4E">
            <w:pPr>
              <w:jc w:val="center"/>
              <w:rPr>
                <w:b/>
                <w:bCs/>
                <w:sz w:val="22"/>
                <w:szCs w:val="22"/>
              </w:rPr>
            </w:pPr>
            <w:r w:rsidRPr="00A05AF7">
              <w:rPr>
                <w:b/>
                <w:bCs/>
                <w:sz w:val="22"/>
                <w:szCs w:val="22"/>
              </w:rPr>
              <w:t>4</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sz w:val="22"/>
                <w:szCs w:val="22"/>
              </w:rPr>
            </w:pPr>
            <w:r w:rsidRPr="00A05AF7">
              <w:rPr>
                <w:b/>
                <w:bCs/>
                <w:sz w:val="22"/>
                <w:szCs w:val="22"/>
              </w:rPr>
              <w:t>2</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sz w:val="22"/>
                <w:szCs w:val="22"/>
              </w:rPr>
            </w:pPr>
            <w:r w:rsidRPr="00A05AF7">
              <w:rPr>
                <w:b/>
                <w:bCs/>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sz w:val="22"/>
                <w:szCs w:val="22"/>
              </w:rPr>
            </w:pPr>
            <w:r w:rsidRPr="00A05AF7">
              <w:rPr>
                <w:b/>
                <w:bCs/>
                <w:sz w:val="22"/>
                <w:szCs w:val="22"/>
              </w:rPr>
              <w:t>6</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sz w:val="22"/>
                <w:szCs w:val="22"/>
              </w:rPr>
            </w:pPr>
            <w:r w:rsidRPr="00A05AF7">
              <w:rPr>
                <w:b/>
                <w:bCs/>
                <w:sz w:val="22"/>
                <w:szCs w:val="22"/>
              </w:rPr>
              <w:t>0</w:t>
            </w:r>
          </w:p>
        </w:tc>
        <w:tc>
          <w:tcPr>
            <w:tcW w:w="550" w:type="dxa"/>
            <w:gridSpan w:val="3"/>
            <w:tcBorders>
              <w:top w:val="nil"/>
              <w:left w:val="single" w:sz="8" w:space="0" w:color="auto"/>
              <w:bottom w:val="single" w:sz="8" w:space="0" w:color="auto"/>
              <w:right w:val="single" w:sz="8" w:space="0" w:color="000000"/>
            </w:tcBorders>
            <w:shd w:val="clear" w:color="auto" w:fill="auto"/>
            <w:hideMark/>
          </w:tcPr>
          <w:p w:rsidR="007C2A4E" w:rsidRPr="00A05AF7" w:rsidRDefault="007C2A4E" w:rsidP="007C2A4E">
            <w:pPr>
              <w:jc w:val="center"/>
              <w:rPr>
                <w:b/>
                <w:bCs/>
                <w:sz w:val="22"/>
                <w:szCs w:val="22"/>
              </w:rPr>
            </w:pPr>
            <w:r w:rsidRPr="00A05AF7">
              <w:rPr>
                <w:b/>
                <w:bCs/>
                <w:sz w:val="22"/>
                <w:szCs w:val="22"/>
              </w:rPr>
              <w:t>0</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rPr>
                <w:b/>
                <w:bCs/>
                <w:color w:val="FF0000"/>
                <w:sz w:val="22"/>
                <w:szCs w:val="22"/>
              </w:rPr>
            </w:pPr>
            <w:r w:rsidRPr="00A05AF7">
              <w:rPr>
                <w:b/>
                <w:bCs/>
                <w:color w:val="FF0000"/>
                <w:sz w:val="22"/>
                <w:szCs w:val="22"/>
              </w:rPr>
              <w:t> </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rPr>
                <w:b/>
                <w:bCs/>
                <w:color w:val="FF0000"/>
                <w:sz w:val="22"/>
                <w:szCs w:val="22"/>
              </w:rPr>
            </w:pPr>
            <w:r w:rsidRPr="00A05AF7">
              <w:rPr>
                <w:b/>
                <w:bCs/>
                <w:color w:val="FF0000"/>
                <w:sz w:val="22"/>
                <w:szCs w:val="22"/>
              </w:rPr>
              <w:t> </w:t>
            </w:r>
          </w:p>
        </w:tc>
      </w:tr>
      <w:tr w:rsidR="007C2A4E" w:rsidRPr="00A05AF7" w:rsidTr="006E6A50">
        <w:trPr>
          <w:gridAfter w:val="1"/>
          <w:wAfter w:w="956" w:type="dxa"/>
          <w:trHeight w:val="61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sz w:val="22"/>
                <w:szCs w:val="22"/>
              </w:rPr>
            </w:pPr>
          </w:p>
        </w:tc>
        <w:tc>
          <w:tcPr>
            <w:tcW w:w="821" w:type="dxa"/>
            <w:gridSpan w:val="2"/>
            <w:tcBorders>
              <w:top w:val="single" w:sz="8" w:space="0" w:color="auto"/>
              <w:left w:val="nil"/>
              <w:bottom w:val="nil"/>
              <w:right w:val="single" w:sz="8" w:space="0" w:color="auto"/>
            </w:tcBorders>
            <w:shd w:val="clear" w:color="auto" w:fill="auto"/>
            <w:hideMark/>
          </w:tcPr>
          <w:p w:rsidR="007C2A4E" w:rsidRPr="00A05AF7" w:rsidRDefault="007C2A4E" w:rsidP="007C2A4E">
            <w:pPr>
              <w:jc w:val="center"/>
              <w:rPr>
                <w:b/>
                <w:bCs/>
                <w:sz w:val="22"/>
                <w:szCs w:val="22"/>
              </w:rPr>
            </w:pPr>
            <w:r w:rsidRPr="00A05AF7">
              <w:rPr>
                <w:b/>
                <w:bCs/>
                <w:sz w:val="22"/>
                <w:szCs w:val="22"/>
              </w:rPr>
              <w:t>4</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2</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0</w:t>
            </w:r>
          </w:p>
        </w:tc>
        <w:tc>
          <w:tcPr>
            <w:tcW w:w="463" w:type="dxa"/>
            <w:gridSpan w:val="2"/>
            <w:tcBorders>
              <w:top w:val="nil"/>
              <w:left w:val="nil"/>
              <w:bottom w:val="nil"/>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6</w:t>
            </w:r>
          </w:p>
        </w:tc>
        <w:tc>
          <w:tcPr>
            <w:tcW w:w="1076" w:type="dxa"/>
            <w:gridSpan w:val="3"/>
            <w:tcBorders>
              <w:top w:val="nil"/>
              <w:left w:val="single" w:sz="8" w:space="0" w:color="000000"/>
              <w:bottom w:val="nil"/>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2</w:t>
            </w:r>
          </w:p>
        </w:tc>
        <w:tc>
          <w:tcPr>
            <w:tcW w:w="550" w:type="dxa"/>
            <w:gridSpan w:val="3"/>
            <w:tcBorders>
              <w:top w:val="nil"/>
              <w:left w:val="single" w:sz="8" w:space="0" w:color="000000"/>
              <w:bottom w:val="nil"/>
              <w:right w:val="single" w:sz="8" w:space="0" w:color="000000"/>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0</w:t>
            </w:r>
          </w:p>
        </w:tc>
        <w:tc>
          <w:tcPr>
            <w:tcW w:w="3793" w:type="dxa"/>
            <w:gridSpan w:val="2"/>
            <w:tcBorders>
              <w:top w:val="nil"/>
              <w:left w:val="nil"/>
              <w:bottom w:val="nil"/>
              <w:right w:val="nil"/>
            </w:tcBorders>
            <w:shd w:val="clear" w:color="auto" w:fill="auto"/>
            <w:hideMark/>
          </w:tcPr>
          <w:p w:rsidR="007C2A4E" w:rsidRPr="00A05AF7" w:rsidRDefault="007C2A4E" w:rsidP="007C2A4E">
            <w:pPr>
              <w:rPr>
                <w:b/>
                <w:bCs/>
                <w:i/>
                <w:iCs/>
                <w:sz w:val="22"/>
                <w:szCs w:val="22"/>
              </w:rPr>
            </w:pPr>
            <w:r w:rsidRPr="00A05AF7">
              <w:rPr>
                <w:b/>
                <w:bCs/>
                <w:i/>
                <w:iCs/>
                <w:sz w:val="22"/>
                <w:szCs w:val="22"/>
              </w:rPr>
              <w:t>Расчеты по авансам по  работам, услугам</w:t>
            </w:r>
          </w:p>
        </w:tc>
        <w:tc>
          <w:tcPr>
            <w:tcW w:w="2882" w:type="dxa"/>
            <w:tcBorders>
              <w:top w:val="nil"/>
              <w:left w:val="single" w:sz="8" w:space="0" w:color="000000"/>
              <w:bottom w:val="nil"/>
              <w:right w:val="single" w:sz="8" w:space="0" w:color="000000"/>
            </w:tcBorders>
            <w:shd w:val="clear" w:color="auto" w:fill="auto"/>
            <w:hideMark/>
          </w:tcPr>
          <w:p w:rsidR="007C2A4E" w:rsidRPr="00A05AF7" w:rsidRDefault="007C2A4E" w:rsidP="007C2A4E">
            <w:pPr>
              <w:ind w:firstLineChars="100" w:firstLine="221"/>
              <w:rPr>
                <w:b/>
                <w:bCs/>
                <w:i/>
                <w:iCs/>
                <w:sz w:val="22"/>
                <w:szCs w:val="22"/>
              </w:rPr>
            </w:pPr>
            <w:r w:rsidRPr="00A05AF7">
              <w:rPr>
                <w:b/>
                <w:bCs/>
                <w:i/>
                <w:iCs/>
                <w:sz w:val="22"/>
                <w:szCs w:val="22"/>
              </w:rPr>
              <w:t> </w:t>
            </w:r>
          </w:p>
        </w:tc>
      </w:tr>
      <w:tr w:rsidR="007C2A4E" w:rsidRPr="00A05AF7" w:rsidTr="006E6A50">
        <w:trPr>
          <w:gridAfter w:val="1"/>
          <w:wAfter w:w="956" w:type="dxa"/>
          <w:trHeight w:val="61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b/>
                <w:bCs/>
                <w:sz w:val="22"/>
                <w:szCs w:val="22"/>
              </w:rPr>
            </w:pPr>
            <w:r w:rsidRPr="00A05AF7">
              <w:rPr>
                <w:b/>
                <w:bCs/>
                <w:sz w:val="22"/>
                <w:szCs w:val="22"/>
              </w:rPr>
              <w:t>4</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i/>
                <w:sz w:val="22"/>
                <w:szCs w:val="22"/>
              </w:rPr>
            </w:pPr>
            <w:r w:rsidRPr="00A05AF7">
              <w:rPr>
                <w:b/>
                <w:i/>
                <w:sz w:val="22"/>
                <w:szCs w:val="22"/>
              </w:rPr>
              <w:t>2</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i/>
                <w:sz w:val="22"/>
                <w:szCs w:val="22"/>
              </w:rPr>
            </w:pPr>
            <w:r w:rsidRPr="00A05AF7">
              <w:rPr>
                <w:b/>
                <w:i/>
                <w:sz w:val="22"/>
                <w:szCs w:val="22"/>
              </w:rPr>
              <w:t>0</w:t>
            </w:r>
          </w:p>
        </w:tc>
        <w:tc>
          <w:tcPr>
            <w:tcW w:w="46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i/>
                <w:sz w:val="22"/>
                <w:szCs w:val="22"/>
              </w:rPr>
            </w:pPr>
            <w:r w:rsidRPr="00A05AF7">
              <w:rPr>
                <w:b/>
                <w:i/>
                <w:sz w:val="22"/>
                <w:szCs w:val="22"/>
              </w:rPr>
              <w:t>6</w:t>
            </w:r>
          </w:p>
        </w:tc>
        <w:tc>
          <w:tcPr>
            <w:tcW w:w="1076" w:type="dxa"/>
            <w:gridSpan w:val="3"/>
            <w:tcBorders>
              <w:top w:val="single" w:sz="8" w:space="0" w:color="auto"/>
              <w:left w:val="single" w:sz="8" w:space="0" w:color="000000"/>
              <w:bottom w:val="single" w:sz="8" w:space="0" w:color="auto"/>
              <w:right w:val="nil"/>
            </w:tcBorders>
            <w:shd w:val="clear" w:color="auto" w:fill="auto"/>
            <w:hideMark/>
          </w:tcPr>
          <w:p w:rsidR="007C2A4E" w:rsidRPr="00A05AF7" w:rsidRDefault="00A83820" w:rsidP="007C2A4E">
            <w:pPr>
              <w:jc w:val="center"/>
              <w:rPr>
                <w:b/>
                <w:i/>
                <w:sz w:val="22"/>
                <w:szCs w:val="22"/>
              </w:rPr>
            </w:pPr>
            <w:r w:rsidRPr="00A05AF7">
              <w:rPr>
                <w:b/>
                <w:i/>
                <w:sz w:val="22"/>
                <w:szCs w:val="22"/>
              </w:rPr>
              <w:t>3</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C2A4E" w:rsidRPr="00A05AF7" w:rsidRDefault="00A83820" w:rsidP="007C2A4E">
            <w:pPr>
              <w:jc w:val="center"/>
              <w:rPr>
                <w:b/>
                <w:i/>
                <w:sz w:val="22"/>
                <w:szCs w:val="22"/>
              </w:rPr>
            </w:pPr>
            <w:r w:rsidRPr="00A05AF7">
              <w:rPr>
                <w:b/>
                <w:i/>
                <w:sz w:val="22"/>
                <w:szCs w:val="22"/>
              </w:rPr>
              <w:t>0</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rPr>
                <w:b/>
                <w:i/>
                <w:sz w:val="22"/>
                <w:szCs w:val="22"/>
              </w:rPr>
            </w:pPr>
            <w:r w:rsidRPr="00A05AF7">
              <w:rPr>
                <w:sz w:val="22"/>
                <w:szCs w:val="22"/>
              </w:rPr>
              <w:t> </w:t>
            </w:r>
            <w:r w:rsidR="00A83820" w:rsidRPr="00A05AF7">
              <w:rPr>
                <w:b/>
                <w:i/>
                <w:sz w:val="22"/>
                <w:szCs w:val="22"/>
              </w:rPr>
              <w:t>Расчеты по авансам по поступлению нефинансовых активов</w:t>
            </w:r>
          </w:p>
        </w:tc>
        <w:tc>
          <w:tcPr>
            <w:tcW w:w="2882" w:type="dxa"/>
            <w:tcBorders>
              <w:top w:val="single" w:sz="8" w:space="0" w:color="auto"/>
              <w:left w:val="single" w:sz="8" w:space="0" w:color="000000"/>
              <w:bottom w:val="single" w:sz="8" w:space="0" w:color="auto"/>
              <w:right w:val="single" w:sz="8" w:space="0" w:color="auto"/>
            </w:tcBorders>
            <w:shd w:val="clear" w:color="auto" w:fill="auto"/>
            <w:hideMark/>
          </w:tcPr>
          <w:p w:rsidR="007C2A4E" w:rsidRPr="00A05AF7" w:rsidRDefault="007C2A4E" w:rsidP="007C2A4E">
            <w:pPr>
              <w:rPr>
                <w:sz w:val="22"/>
                <w:szCs w:val="22"/>
              </w:rPr>
            </w:pPr>
          </w:p>
        </w:tc>
      </w:tr>
      <w:tr w:rsidR="00A83820" w:rsidRPr="00A05AF7" w:rsidTr="006E6A50">
        <w:trPr>
          <w:gridAfter w:val="1"/>
          <w:wAfter w:w="956" w:type="dxa"/>
          <w:trHeight w:val="615"/>
        </w:trPr>
        <w:tc>
          <w:tcPr>
            <w:tcW w:w="2941" w:type="dxa"/>
            <w:vMerge/>
            <w:tcBorders>
              <w:top w:val="nil"/>
              <w:left w:val="single" w:sz="8" w:space="0" w:color="auto"/>
              <w:bottom w:val="nil"/>
              <w:right w:val="single" w:sz="8" w:space="0" w:color="auto"/>
            </w:tcBorders>
            <w:vAlign w:val="center"/>
          </w:tcPr>
          <w:p w:rsidR="00A83820" w:rsidRPr="00A05AF7" w:rsidRDefault="00A83820" w:rsidP="007C2A4E">
            <w:pPr>
              <w:rPr>
                <w:b/>
                <w:bCs/>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tcPr>
          <w:p w:rsidR="00A83820" w:rsidRPr="00A05AF7" w:rsidRDefault="00A83820" w:rsidP="007C2A4E">
            <w:pPr>
              <w:jc w:val="center"/>
              <w:rPr>
                <w:b/>
                <w:bCs/>
                <w:sz w:val="22"/>
                <w:szCs w:val="22"/>
              </w:rPr>
            </w:pPr>
            <w:r w:rsidRPr="00A05AF7">
              <w:rPr>
                <w:b/>
                <w:bCs/>
                <w:sz w:val="22"/>
                <w:szCs w:val="22"/>
              </w:rPr>
              <w:t>2</w:t>
            </w:r>
          </w:p>
        </w:tc>
        <w:tc>
          <w:tcPr>
            <w:tcW w:w="436" w:type="dxa"/>
            <w:gridSpan w:val="2"/>
            <w:tcBorders>
              <w:top w:val="single" w:sz="8" w:space="0" w:color="auto"/>
              <w:left w:val="nil"/>
              <w:bottom w:val="single" w:sz="8" w:space="0" w:color="auto"/>
              <w:right w:val="nil"/>
            </w:tcBorders>
            <w:shd w:val="clear" w:color="auto" w:fill="auto"/>
          </w:tcPr>
          <w:p w:rsidR="00A83820" w:rsidRPr="00A05AF7" w:rsidRDefault="00A83820" w:rsidP="007C2A4E">
            <w:pPr>
              <w:jc w:val="center"/>
              <w:rPr>
                <w:b/>
                <w:i/>
                <w:sz w:val="22"/>
                <w:szCs w:val="22"/>
              </w:rPr>
            </w:pPr>
            <w:r w:rsidRPr="00A05AF7">
              <w:rPr>
                <w:b/>
                <w:i/>
                <w:sz w:val="22"/>
                <w:szCs w:val="22"/>
              </w:rPr>
              <w:t>2</w:t>
            </w:r>
          </w:p>
        </w:tc>
        <w:tc>
          <w:tcPr>
            <w:tcW w:w="436" w:type="dxa"/>
            <w:gridSpan w:val="2"/>
            <w:tcBorders>
              <w:top w:val="single" w:sz="8" w:space="0" w:color="auto"/>
              <w:left w:val="nil"/>
              <w:bottom w:val="single" w:sz="8" w:space="0" w:color="auto"/>
              <w:right w:val="nil"/>
            </w:tcBorders>
            <w:shd w:val="clear" w:color="auto" w:fill="auto"/>
          </w:tcPr>
          <w:p w:rsidR="00A83820" w:rsidRPr="00A05AF7" w:rsidRDefault="00A83820" w:rsidP="007C2A4E">
            <w:pPr>
              <w:jc w:val="center"/>
              <w:rPr>
                <w:b/>
                <w:i/>
                <w:sz w:val="22"/>
                <w:szCs w:val="22"/>
              </w:rPr>
            </w:pPr>
            <w:r w:rsidRPr="00A05AF7">
              <w:rPr>
                <w:b/>
                <w:i/>
                <w:sz w:val="22"/>
                <w:szCs w:val="22"/>
              </w:rPr>
              <w:t>0</w:t>
            </w:r>
          </w:p>
        </w:tc>
        <w:tc>
          <w:tcPr>
            <w:tcW w:w="463" w:type="dxa"/>
            <w:gridSpan w:val="2"/>
            <w:tcBorders>
              <w:top w:val="single" w:sz="8" w:space="0" w:color="auto"/>
              <w:left w:val="nil"/>
              <w:bottom w:val="single" w:sz="8" w:space="0" w:color="auto"/>
              <w:right w:val="nil"/>
            </w:tcBorders>
            <w:shd w:val="clear" w:color="auto" w:fill="auto"/>
          </w:tcPr>
          <w:p w:rsidR="00A83820" w:rsidRPr="00A05AF7" w:rsidRDefault="00A83820" w:rsidP="007C2A4E">
            <w:pPr>
              <w:jc w:val="center"/>
              <w:rPr>
                <w:b/>
                <w:i/>
                <w:sz w:val="22"/>
                <w:szCs w:val="22"/>
              </w:rPr>
            </w:pPr>
            <w:r w:rsidRPr="00A05AF7">
              <w:rPr>
                <w:b/>
                <w:i/>
                <w:sz w:val="22"/>
                <w:szCs w:val="22"/>
              </w:rPr>
              <w:t>6</w:t>
            </w:r>
          </w:p>
        </w:tc>
        <w:tc>
          <w:tcPr>
            <w:tcW w:w="1076" w:type="dxa"/>
            <w:gridSpan w:val="3"/>
            <w:tcBorders>
              <w:top w:val="single" w:sz="8" w:space="0" w:color="auto"/>
              <w:left w:val="single" w:sz="8" w:space="0" w:color="000000"/>
              <w:bottom w:val="single" w:sz="8" w:space="0" w:color="auto"/>
              <w:right w:val="nil"/>
            </w:tcBorders>
            <w:shd w:val="clear" w:color="auto" w:fill="auto"/>
          </w:tcPr>
          <w:p w:rsidR="00A83820" w:rsidRPr="00A05AF7" w:rsidRDefault="00A83820" w:rsidP="007C2A4E">
            <w:pPr>
              <w:jc w:val="center"/>
              <w:rPr>
                <w:b/>
                <w:i/>
                <w:sz w:val="22"/>
                <w:szCs w:val="22"/>
              </w:rPr>
            </w:pPr>
            <w:r w:rsidRPr="00A05AF7">
              <w:rPr>
                <w:b/>
                <w:i/>
                <w:sz w:val="22"/>
                <w:szCs w:val="22"/>
              </w:rPr>
              <w:t>9</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tcPr>
          <w:p w:rsidR="00A83820" w:rsidRPr="00A05AF7" w:rsidRDefault="00A83820" w:rsidP="007C2A4E">
            <w:pPr>
              <w:jc w:val="center"/>
              <w:rPr>
                <w:b/>
                <w:i/>
                <w:sz w:val="22"/>
                <w:szCs w:val="22"/>
              </w:rPr>
            </w:pPr>
            <w:r w:rsidRPr="00A05AF7">
              <w:rPr>
                <w:b/>
                <w:i/>
                <w:sz w:val="22"/>
                <w:szCs w:val="22"/>
              </w:rPr>
              <w:t>0</w:t>
            </w:r>
          </w:p>
        </w:tc>
        <w:tc>
          <w:tcPr>
            <w:tcW w:w="3793" w:type="dxa"/>
            <w:gridSpan w:val="2"/>
            <w:tcBorders>
              <w:top w:val="single" w:sz="8" w:space="0" w:color="auto"/>
              <w:left w:val="nil"/>
              <w:bottom w:val="single" w:sz="8" w:space="0" w:color="auto"/>
              <w:right w:val="nil"/>
            </w:tcBorders>
            <w:shd w:val="clear" w:color="auto" w:fill="auto"/>
          </w:tcPr>
          <w:p w:rsidR="00A83820" w:rsidRPr="00A05AF7" w:rsidRDefault="00A83820" w:rsidP="007C2A4E">
            <w:pPr>
              <w:rPr>
                <w:b/>
                <w:i/>
                <w:sz w:val="22"/>
                <w:szCs w:val="22"/>
              </w:rPr>
            </w:pPr>
            <w:r w:rsidRPr="00A05AF7">
              <w:rPr>
                <w:b/>
                <w:i/>
                <w:sz w:val="22"/>
                <w:szCs w:val="22"/>
              </w:rPr>
              <w:t>Расчеты по авансам по прочим расходам</w:t>
            </w:r>
          </w:p>
        </w:tc>
        <w:tc>
          <w:tcPr>
            <w:tcW w:w="2882" w:type="dxa"/>
            <w:tcBorders>
              <w:top w:val="single" w:sz="8" w:space="0" w:color="auto"/>
              <w:left w:val="single" w:sz="8" w:space="0" w:color="000000"/>
              <w:bottom w:val="single" w:sz="8" w:space="0" w:color="auto"/>
              <w:right w:val="single" w:sz="8" w:space="0" w:color="auto"/>
            </w:tcBorders>
            <w:shd w:val="clear" w:color="auto" w:fill="auto"/>
          </w:tcPr>
          <w:p w:rsidR="00A83820" w:rsidRPr="00A05AF7" w:rsidRDefault="00A83820" w:rsidP="007C2A4E">
            <w:pPr>
              <w:rPr>
                <w:sz w:val="22"/>
                <w:szCs w:val="22"/>
              </w:rPr>
            </w:pPr>
          </w:p>
        </w:tc>
      </w:tr>
      <w:tr w:rsidR="00B71AA7" w:rsidRPr="00A05AF7" w:rsidTr="006E6A50">
        <w:trPr>
          <w:gridAfter w:val="1"/>
          <w:wAfter w:w="956" w:type="dxa"/>
          <w:trHeight w:val="615"/>
        </w:trPr>
        <w:tc>
          <w:tcPr>
            <w:tcW w:w="2941" w:type="dxa"/>
            <w:vMerge/>
            <w:tcBorders>
              <w:top w:val="nil"/>
              <w:left w:val="single" w:sz="8" w:space="0" w:color="auto"/>
              <w:bottom w:val="nil"/>
              <w:right w:val="single" w:sz="8" w:space="0" w:color="auto"/>
            </w:tcBorders>
            <w:vAlign w:val="center"/>
          </w:tcPr>
          <w:p w:rsidR="00B71AA7" w:rsidRPr="00A05AF7" w:rsidRDefault="00B71AA7" w:rsidP="007C2A4E">
            <w:pPr>
              <w:rPr>
                <w:b/>
                <w:bCs/>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tcPr>
          <w:p w:rsidR="00B71AA7" w:rsidRPr="00A05AF7" w:rsidRDefault="00A83820" w:rsidP="007C2A4E">
            <w:pPr>
              <w:jc w:val="center"/>
              <w:rPr>
                <w:b/>
                <w:bCs/>
                <w:sz w:val="22"/>
                <w:szCs w:val="22"/>
              </w:rPr>
            </w:pPr>
            <w:r w:rsidRPr="00A05AF7">
              <w:rPr>
                <w:b/>
                <w:bCs/>
                <w:sz w:val="22"/>
                <w:szCs w:val="22"/>
              </w:rPr>
              <w:t>4</w:t>
            </w:r>
          </w:p>
        </w:tc>
        <w:tc>
          <w:tcPr>
            <w:tcW w:w="436" w:type="dxa"/>
            <w:gridSpan w:val="2"/>
            <w:tcBorders>
              <w:top w:val="single" w:sz="8" w:space="0" w:color="auto"/>
              <w:left w:val="nil"/>
              <w:bottom w:val="single" w:sz="8" w:space="0" w:color="auto"/>
              <w:right w:val="nil"/>
            </w:tcBorders>
            <w:shd w:val="clear" w:color="auto" w:fill="auto"/>
          </w:tcPr>
          <w:p w:rsidR="00B71AA7" w:rsidRPr="00A05AF7" w:rsidRDefault="00A83820" w:rsidP="007C2A4E">
            <w:pPr>
              <w:jc w:val="center"/>
              <w:rPr>
                <w:sz w:val="22"/>
                <w:szCs w:val="22"/>
              </w:rPr>
            </w:pPr>
            <w:r w:rsidRPr="00A05AF7">
              <w:rPr>
                <w:sz w:val="22"/>
                <w:szCs w:val="22"/>
              </w:rPr>
              <w:t>2</w:t>
            </w:r>
          </w:p>
        </w:tc>
        <w:tc>
          <w:tcPr>
            <w:tcW w:w="436" w:type="dxa"/>
            <w:gridSpan w:val="2"/>
            <w:tcBorders>
              <w:top w:val="single" w:sz="8" w:space="0" w:color="auto"/>
              <w:left w:val="nil"/>
              <w:bottom w:val="single" w:sz="8" w:space="0" w:color="auto"/>
              <w:right w:val="nil"/>
            </w:tcBorders>
            <w:shd w:val="clear" w:color="auto" w:fill="auto"/>
          </w:tcPr>
          <w:p w:rsidR="00B71AA7" w:rsidRPr="00A05AF7" w:rsidRDefault="00A83820" w:rsidP="007C2A4E">
            <w:pPr>
              <w:jc w:val="center"/>
              <w:rPr>
                <w:sz w:val="22"/>
                <w:szCs w:val="22"/>
              </w:rPr>
            </w:pPr>
            <w:r w:rsidRPr="00A05AF7">
              <w:rPr>
                <w:sz w:val="22"/>
                <w:szCs w:val="22"/>
              </w:rPr>
              <w:t>0</w:t>
            </w:r>
          </w:p>
        </w:tc>
        <w:tc>
          <w:tcPr>
            <w:tcW w:w="463" w:type="dxa"/>
            <w:gridSpan w:val="2"/>
            <w:tcBorders>
              <w:top w:val="single" w:sz="8" w:space="0" w:color="auto"/>
              <w:left w:val="nil"/>
              <w:bottom w:val="single" w:sz="8" w:space="0" w:color="auto"/>
              <w:right w:val="nil"/>
            </w:tcBorders>
            <w:shd w:val="clear" w:color="auto" w:fill="auto"/>
          </w:tcPr>
          <w:p w:rsidR="00B71AA7" w:rsidRPr="00A05AF7" w:rsidRDefault="00A83820" w:rsidP="007C2A4E">
            <w:pPr>
              <w:jc w:val="center"/>
              <w:rPr>
                <w:sz w:val="22"/>
                <w:szCs w:val="22"/>
              </w:rPr>
            </w:pPr>
            <w:r w:rsidRPr="00A05AF7">
              <w:rPr>
                <w:sz w:val="22"/>
                <w:szCs w:val="22"/>
              </w:rPr>
              <w:t>6</w:t>
            </w:r>
          </w:p>
        </w:tc>
        <w:tc>
          <w:tcPr>
            <w:tcW w:w="1076" w:type="dxa"/>
            <w:gridSpan w:val="3"/>
            <w:tcBorders>
              <w:top w:val="single" w:sz="8" w:space="0" w:color="auto"/>
              <w:left w:val="single" w:sz="8" w:space="0" w:color="000000"/>
              <w:bottom w:val="single" w:sz="8" w:space="0" w:color="auto"/>
              <w:right w:val="nil"/>
            </w:tcBorders>
            <w:shd w:val="clear" w:color="auto" w:fill="auto"/>
          </w:tcPr>
          <w:p w:rsidR="00B71AA7" w:rsidRPr="00A05AF7" w:rsidRDefault="00A83820" w:rsidP="007C2A4E">
            <w:pPr>
              <w:jc w:val="center"/>
              <w:rPr>
                <w:sz w:val="22"/>
                <w:szCs w:val="22"/>
              </w:rPr>
            </w:pPr>
            <w:r w:rsidRPr="00A05AF7">
              <w:rPr>
                <w:sz w:val="22"/>
                <w:szCs w:val="22"/>
              </w:rPr>
              <w:t>2</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tcPr>
          <w:p w:rsidR="00B71AA7" w:rsidRPr="00A05AF7" w:rsidRDefault="00A83820" w:rsidP="007C2A4E">
            <w:pPr>
              <w:jc w:val="center"/>
              <w:rPr>
                <w:sz w:val="22"/>
                <w:szCs w:val="22"/>
              </w:rPr>
            </w:pPr>
            <w:r w:rsidRPr="00A05AF7">
              <w:rPr>
                <w:sz w:val="22"/>
                <w:szCs w:val="22"/>
              </w:rPr>
              <w:t>1</w:t>
            </w:r>
          </w:p>
        </w:tc>
        <w:tc>
          <w:tcPr>
            <w:tcW w:w="3793" w:type="dxa"/>
            <w:gridSpan w:val="2"/>
            <w:tcBorders>
              <w:top w:val="single" w:sz="8" w:space="0" w:color="auto"/>
              <w:left w:val="nil"/>
              <w:bottom w:val="single" w:sz="8" w:space="0" w:color="auto"/>
              <w:right w:val="nil"/>
            </w:tcBorders>
            <w:shd w:val="clear" w:color="auto" w:fill="auto"/>
          </w:tcPr>
          <w:p w:rsidR="00B71AA7" w:rsidRPr="00A05AF7" w:rsidRDefault="00B71AA7" w:rsidP="007C2A4E">
            <w:pPr>
              <w:rPr>
                <w:sz w:val="22"/>
                <w:szCs w:val="22"/>
              </w:rPr>
            </w:pPr>
          </w:p>
        </w:tc>
        <w:tc>
          <w:tcPr>
            <w:tcW w:w="2882" w:type="dxa"/>
            <w:tcBorders>
              <w:top w:val="single" w:sz="8" w:space="0" w:color="auto"/>
              <w:left w:val="single" w:sz="8" w:space="0" w:color="000000"/>
              <w:bottom w:val="single" w:sz="8" w:space="0" w:color="auto"/>
              <w:right w:val="single" w:sz="8" w:space="0" w:color="auto"/>
            </w:tcBorders>
            <w:shd w:val="clear" w:color="auto" w:fill="auto"/>
          </w:tcPr>
          <w:p w:rsidR="00B71AA7" w:rsidRPr="00A05AF7" w:rsidRDefault="00A83820" w:rsidP="007C2A4E">
            <w:pPr>
              <w:rPr>
                <w:sz w:val="22"/>
                <w:szCs w:val="22"/>
              </w:rPr>
            </w:pPr>
            <w:r w:rsidRPr="00A05AF7">
              <w:rPr>
                <w:sz w:val="22"/>
                <w:szCs w:val="22"/>
              </w:rPr>
              <w:t>Расчеты по авансам по услугам связи</w:t>
            </w:r>
          </w:p>
        </w:tc>
      </w:tr>
      <w:tr w:rsidR="007C2A4E" w:rsidRPr="00A05AF7" w:rsidTr="006E6A50">
        <w:trPr>
          <w:gridAfter w:val="1"/>
          <w:wAfter w:w="956" w:type="dxa"/>
          <w:trHeight w:val="61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sz w:val="22"/>
                <w:szCs w:val="22"/>
              </w:rPr>
            </w:pPr>
            <w:r w:rsidRPr="00A05AF7">
              <w:rPr>
                <w:b/>
                <w:bCs/>
                <w:sz w:val="22"/>
                <w:szCs w:val="22"/>
              </w:rPr>
              <w:t>4</w:t>
            </w:r>
            <w:r w:rsidR="00B71AA7" w:rsidRPr="00A05AF7">
              <w:rPr>
                <w:b/>
                <w:bCs/>
                <w:sz w:val="22"/>
                <w:szCs w:val="22"/>
              </w:rPr>
              <w:t>,5</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6</w:t>
            </w:r>
          </w:p>
        </w:tc>
        <w:tc>
          <w:tcPr>
            <w:tcW w:w="1076" w:type="dxa"/>
            <w:gridSpan w:val="3"/>
            <w:tcBorders>
              <w:top w:val="nil"/>
              <w:left w:val="single" w:sz="8" w:space="0" w:color="000000"/>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2</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C2A4E" w:rsidRPr="00A05AF7" w:rsidRDefault="007C2A4E" w:rsidP="007C2A4E">
            <w:pPr>
              <w:jc w:val="center"/>
              <w:rPr>
                <w:sz w:val="22"/>
                <w:szCs w:val="22"/>
              </w:rPr>
            </w:pPr>
            <w:r w:rsidRPr="00A05AF7">
              <w:rPr>
                <w:sz w:val="22"/>
                <w:szCs w:val="22"/>
              </w:rPr>
              <w:t>3</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rPr>
                <w:sz w:val="22"/>
                <w:szCs w:val="22"/>
              </w:rPr>
            </w:pPr>
            <w:r w:rsidRPr="00A05AF7">
              <w:rPr>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Расчеты по авансам по коммунальным услугам</w:t>
            </w:r>
          </w:p>
        </w:tc>
      </w:tr>
      <w:tr w:rsidR="00A83820" w:rsidRPr="00A05AF7" w:rsidTr="006E6A50">
        <w:trPr>
          <w:gridAfter w:val="1"/>
          <w:wAfter w:w="956" w:type="dxa"/>
          <w:trHeight w:val="615"/>
        </w:trPr>
        <w:tc>
          <w:tcPr>
            <w:tcW w:w="2941" w:type="dxa"/>
            <w:tcBorders>
              <w:top w:val="nil"/>
              <w:left w:val="single" w:sz="8" w:space="0" w:color="auto"/>
              <w:bottom w:val="nil"/>
              <w:right w:val="single" w:sz="8" w:space="0" w:color="auto"/>
            </w:tcBorders>
            <w:vAlign w:val="center"/>
          </w:tcPr>
          <w:p w:rsidR="00A83820" w:rsidRPr="00A05AF7" w:rsidRDefault="00A83820" w:rsidP="007C2A4E">
            <w:pPr>
              <w:rPr>
                <w:b/>
                <w:bCs/>
                <w:sz w:val="22"/>
                <w:szCs w:val="22"/>
              </w:rPr>
            </w:pPr>
          </w:p>
        </w:tc>
        <w:tc>
          <w:tcPr>
            <w:tcW w:w="821" w:type="dxa"/>
            <w:gridSpan w:val="2"/>
            <w:tcBorders>
              <w:top w:val="nil"/>
              <w:left w:val="nil"/>
              <w:bottom w:val="single" w:sz="8" w:space="0" w:color="auto"/>
              <w:right w:val="single" w:sz="8" w:space="0" w:color="auto"/>
            </w:tcBorders>
            <w:shd w:val="clear" w:color="auto" w:fill="auto"/>
          </w:tcPr>
          <w:p w:rsidR="00A83820" w:rsidRPr="00A05AF7" w:rsidRDefault="00A83820" w:rsidP="007C2A4E">
            <w:pPr>
              <w:jc w:val="center"/>
              <w:rPr>
                <w:b/>
                <w:bCs/>
                <w:sz w:val="22"/>
                <w:szCs w:val="22"/>
              </w:rPr>
            </w:pPr>
            <w:r w:rsidRPr="00A05AF7">
              <w:rPr>
                <w:b/>
                <w:bCs/>
                <w:sz w:val="22"/>
                <w:szCs w:val="22"/>
              </w:rPr>
              <w:t>4</w:t>
            </w:r>
          </w:p>
        </w:tc>
        <w:tc>
          <w:tcPr>
            <w:tcW w:w="436" w:type="dxa"/>
            <w:gridSpan w:val="2"/>
            <w:tcBorders>
              <w:top w:val="nil"/>
              <w:left w:val="nil"/>
              <w:bottom w:val="single" w:sz="8" w:space="0" w:color="auto"/>
              <w:right w:val="nil"/>
            </w:tcBorders>
            <w:shd w:val="clear" w:color="auto" w:fill="auto"/>
          </w:tcPr>
          <w:p w:rsidR="00A83820" w:rsidRPr="00A05AF7" w:rsidRDefault="00A83820"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tcPr>
          <w:p w:rsidR="00A83820" w:rsidRPr="00A05AF7" w:rsidRDefault="00A83820"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nil"/>
            </w:tcBorders>
            <w:shd w:val="clear" w:color="auto" w:fill="auto"/>
          </w:tcPr>
          <w:p w:rsidR="00A83820" w:rsidRPr="00A05AF7" w:rsidRDefault="00A83820" w:rsidP="007C2A4E">
            <w:pPr>
              <w:jc w:val="center"/>
              <w:rPr>
                <w:sz w:val="22"/>
                <w:szCs w:val="22"/>
              </w:rPr>
            </w:pPr>
            <w:r w:rsidRPr="00A05AF7">
              <w:rPr>
                <w:sz w:val="22"/>
                <w:szCs w:val="22"/>
              </w:rPr>
              <w:t>6</w:t>
            </w:r>
          </w:p>
        </w:tc>
        <w:tc>
          <w:tcPr>
            <w:tcW w:w="1076" w:type="dxa"/>
            <w:gridSpan w:val="3"/>
            <w:tcBorders>
              <w:top w:val="nil"/>
              <w:left w:val="single" w:sz="8" w:space="0" w:color="000000"/>
              <w:bottom w:val="single" w:sz="8" w:space="0" w:color="auto"/>
              <w:right w:val="nil"/>
            </w:tcBorders>
            <w:shd w:val="clear" w:color="auto" w:fill="auto"/>
          </w:tcPr>
          <w:p w:rsidR="00A83820" w:rsidRPr="00A05AF7" w:rsidRDefault="00A83820" w:rsidP="007C2A4E">
            <w:pPr>
              <w:jc w:val="center"/>
              <w:rPr>
                <w:sz w:val="22"/>
                <w:szCs w:val="22"/>
              </w:rPr>
            </w:pPr>
            <w:r w:rsidRPr="00A05AF7">
              <w:rPr>
                <w:sz w:val="22"/>
                <w:szCs w:val="22"/>
              </w:rPr>
              <w:t>3</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tcPr>
          <w:p w:rsidR="00A83820" w:rsidRPr="00A05AF7" w:rsidRDefault="00A83820" w:rsidP="007C2A4E">
            <w:pPr>
              <w:jc w:val="center"/>
              <w:rPr>
                <w:sz w:val="22"/>
                <w:szCs w:val="22"/>
              </w:rPr>
            </w:pPr>
            <w:r w:rsidRPr="00A05AF7">
              <w:rPr>
                <w:sz w:val="22"/>
                <w:szCs w:val="22"/>
              </w:rPr>
              <w:t>4</w:t>
            </w:r>
          </w:p>
        </w:tc>
        <w:tc>
          <w:tcPr>
            <w:tcW w:w="3793" w:type="dxa"/>
            <w:gridSpan w:val="2"/>
            <w:tcBorders>
              <w:top w:val="nil"/>
              <w:left w:val="nil"/>
              <w:bottom w:val="single" w:sz="8" w:space="0" w:color="auto"/>
              <w:right w:val="nil"/>
            </w:tcBorders>
            <w:shd w:val="clear" w:color="auto" w:fill="auto"/>
          </w:tcPr>
          <w:p w:rsidR="00A83820" w:rsidRPr="00A05AF7" w:rsidRDefault="00A83820" w:rsidP="007C2A4E">
            <w:pPr>
              <w:rPr>
                <w:sz w:val="22"/>
                <w:szCs w:val="22"/>
              </w:rPr>
            </w:pPr>
          </w:p>
        </w:tc>
        <w:tc>
          <w:tcPr>
            <w:tcW w:w="2882" w:type="dxa"/>
            <w:tcBorders>
              <w:top w:val="nil"/>
              <w:left w:val="single" w:sz="8" w:space="0" w:color="000000"/>
              <w:bottom w:val="single" w:sz="8" w:space="0" w:color="auto"/>
              <w:right w:val="single" w:sz="8" w:space="0" w:color="auto"/>
            </w:tcBorders>
            <w:shd w:val="clear" w:color="auto" w:fill="auto"/>
          </w:tcPr>
          <w:p w:rsidR="00A83820" w:rsidRPr="00A05AF7" w:rsidRDefault="00A83820" w:rsidP="007C2A4E">
            <w:pPr>
              <w:rPr>
                <w:sz w:val="22"/>
                <w:szCs w:val="22"/>
              </w:rPr>
            </w:pPr>
            <w:r w:rsidRPr="00A05AF7">
              <w:rPr>
                <w:sz w:val="22"/>
                <w:szCs w:val="22"/>
              </w:rPr>
              <w:t>Расчеты по авансам по приобретению материальных запасов</w:t>
            </w:r>
          </w:p>
        </w:tc>
      </w:tr>
      <w:tr w:rsidR="00A83820" w:rsidRPr="00A05AF7" w:rsidTr="006E6A50">
        <w:trPr>
          <w:gridAfter w:val="1"/>
          <w:wAfter w:w="956" w:type="dxa"/>
          <w:trHeight w:val="615"/>
        </w:trPr>
        <w:tc>
          <w:tcPr>
            <w:tcW w:w="2941" w:type="dxa"/>
            <w:tcBorders>
              <w:top w:val="nil"/>
              <w:left w:val="single" w:sz="8" w:space="0" w:color="auto"/>
              <w:bottom w:val="nil"/>
              <w:right w:val="single" w:sz="8" w:space="0" w:color="auto"/>
            </w:tcBorders>
            <w:vAlign w:val="center"/>
          </w:tcPr>
          <w:p w:rsidR="00A83820" w:rsidRPr="00A05AF7" w:rsidRDefault="00A83820" w:rsidP="007C2A4E">
            <w:pPr>
              <w:rPr>
                <w:b/>
                <w:bCs/>
                <w:sz w:val="22"/>
                <w:szCs w:val="22"/>
              </w:rPr>
            </w:pPr>
          </w:p>
        </w:tc>
        <w:tc>
          <w:tcPr>
            <w:tcW w:w="821" w:type="dxa"/>
            <w:gridSpan w:val="2"/>
            <w:tcBorders>
              <w:top w:val="nil"/>
              <w:left w:val="nil"/>
              <w:bottom w:val="single" w:sz="8" w:space="0" w:color="auto"/>
              <w:right w:val="single" w:sz="8" w:space="0" w:color="auto"/>
            </w:tcBorders>
            <w:shd w:val="clear" w:color="auto" w:fill="auto"/>
          </w:tcPr>
          <w:p w:rsidR="00A83820" w:rsidRPr="00A05AF7" w:rsidRDefault="00A83820" w:rsidP="007C2A4E">
            <w:pPr>
              <w:jc w:val="center"/>
              <w:rPr>
                <w:b/>
                <w:bCs/>
                <w:sz w:val="22"/>
                <w:szCs w:val="22"/>
              </w:rPr>
            </w:pPr>
            <w:r w:rsidRPr="00A05AF7">
              <w:rPr>
                <w:b/>
                <w:bCs/>
                <w:sz w:val="22"/>
                <w:szCs w:val="22"/>
              </w:rPr>
              <w:t>2</w:t>
            </w:r>
          </w:p>
        </w:tc>
        <w:tc>
          <w:tcPr>
            <w:tcW w:w="436" w:type="dxa"/>
            <w:gridSpan w:val="2"/>
            <w:tcBorders>
              <w:top w:val="nil"/>
              <w:left w:val="nil"/>
              <w:bottom w:val="single" w:sz="8" w:space="0" w:color="auto"/>
              <w:right w:val="nil"/>
            </w:tcBorders>
            <w:shd w:val="clear" w:color="auto" w:fill="auto"/>
          </w:tcPr>
          <w:p w:rsidR="00A83820" w:rsidRPr="00A05AF7" w:rsidRDefault="00A83820"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tcPr>
          <w:p w:rsidR="00A83820" w:rsidRPr="00A05AF7" w:rsidRDefault="00A83820"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nil"/>
            </w:tcBorders>
            <w:shd w:val="clear" w:color="auto" w:fill="auto"/>
          </w:tcPr>
          <w:p w:rsidR="00A83820" w:rsidRPr="00A05AF7" w:rsidRDefault="00A83820" w:rsidP="007C2A4E">
            <w:pPr>
              <w:jc w:val="center"/>
              <w:rPr>
                <w:sz w:val="22"/>
                <w:szCs w:val="22"/>
              </w:rPr>
            </w:pPr>
            <w:r w:rsidRPr="00A05AF7">
              <w:rPr>
                <w:sz w:val="22"/>
                <w:szCs w:val="22"/>
              </w:rPr>
              <w:t>6</w:t>
            </w:r>
          </w:p>
        </w:tc>
        <w:tc>
          <w:tcPr>
            <w:tcW w:w="1076" w:type="dxa"/>
            <w:gridSpan w:val="3"/>
            <w:tcBorders>
              <w:top w:val="nil"/>
              <w:left w:val="single" w:sz="8" w:space="0" w:color="000000"/>
              <w:bottom w:val="single" w:sz="8" w:space="0" w:color="auto"/>
              <w:right w:val="nil"/>
            </w:tcBorders>
            <w:shd w:val="clear" w:color="auto" w:fill="auto"/>
          </w:tcPr>
          <w:p w:rsidR="00A83820" w:rsidRPr="00A05AF7" w:rsidRDefault="00A83820" w:rsidP="007C2A4E">
            <w:pPr>
              <w:jc w:val="center"/>
              <w:rPr>
                <w:sz w:val="22"/>
                <w:szCs w:val="22"/>
              </w:rPr>
            </w:pPr>
            <w:r w:rsidRPr="00A05AF7">
              <w:rPr>
                <w:sz w:val="22"/>
                <w:szCs w:val="22"/>
              </w:rPr>
              <w:t>9</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tcPr>
          <w:p w:rsidR="00A83820" w:rsidRPr="00A05AF7" w:rsidRDefault="00A83820" w:rsidP="007C2A4E">
            <w:pPr>
              <w:jc w:val="center"/>
              <w:rPr>
                <w:sz w:val="22"/>
                <w:szCs w:val="22"/>
              </w:rPr>
            </w:pPr>
            <w:r w:rsidRPr="00A05AF7">
              <w:rPr>
                <w:sz w:val="22"/>
                <w:szCs w:val="22"/>
              </w:rPr>
              <w:t>1</w:t>
            </w:r>
          </w:p>
        </w:tc>
        <w:tc>
          <w:tcPr>
            <w:tcW w:w="3793" w:type="dxa"/>
            <w:gridSpan w:val="2"/>
            <w:tcBorders>
              <w:top w:val="nil"/>
              <w:left w:val="nil"/>
              <w:bottom w:val="single" w:sz="8" w:space="0" w:color="auto"/>
              <w:right w:val="nil"/>
            </w:tcBorders>
            <w:shd w:val="clear" w:color="auto" w:fill="auto"/>
          </w:tcPr>
          <w:p w:rsidR="00A83820" w:rsidRPr="00A05AF7" w:rsidRDefault="00A83820" w:rsidP="007C2A4E">
            <w:pPr>
              <w:rPr>
                <w:sz w:val="22"/>
                <w:szCs w:val="22"/>
              </w:rPr>
            </w:pPr>
          </w:p>
        </w:tc>
        <w:tc>
          <w:tcPr>
            <w:tcW w:w="2882" w:type="dxa"/>
            <w:tcBorders>
              <w:top w:val="nil"/>
              <w:left w:val="single" w:sz="8" w:space="0" w:color="000000"/>
              <w:bottom w:val="single" w:sz="8" w:space="0" w:color="auto"/>
              <w:right w:val="single" w:sz="8" w:space="0" w:color="auto"/>
            </w:tcBorders>
            <w:shd w:val="clear" w:color="auto" w:fill="auto"/>
          </w:tcPr>
          <w:p w:rsidR="00A83820" w:rsidRPr="00A05AF7" w:rsidRDefault="00A83820" w:rsidP="007C2A4E">
            <w:pPr>
              <w:rPr>
                <w:sz w:val="22"/>
                <w:szCs w:val="22"/>
              </w:rPr>
            </w:pPr>
            <w:r w:rsidRPr="00A05AF7">
              <w:rPr>
                <w:sz w:val="22"/>
                <w:szCs w:val="22"/>
              </w:rPr>
              <w:t>Расчеты по авансам по оплате прочих расходов</w:t>
            </w:r>
          </w:p>
        </w:tc>
      </w:tr>
      <w:tr w:rsidR="007C2A4E" w:rsidRPr="00A05AF7" w:rsidTr="006E6A50">
        <w:trPr>
          <w:gridAfter w:val="1"/>
          <w:wAfter w:w="956" w:type="dxa"/>
          <w:trHeight w:val="315"/>
        </w:trPr>
        <w:tc>
          <w:tcPr>
            <w:tcW w:w="2941" w:type="dxa"/>
            <w:vMerge w:val="restart"/>
            <w:tcBorders>
              <w:top w:val="single" w:sz="8" w:space="0" w:color="auto"/>
              <w:left w:val="single" w:sz="8" w:space="0" w:color="auto"/>
              <w:bottom w:val="nil"/>
              <w:right w:val="single" w:sz="8" w:space="0" w:color="auto"/>
            </w:tcBorders>
            <w:shd w:val="clear" w:color="auto" w:fill="auto"/>
            <w:hideMark/>
          </w:tcPr>
          <w:p w:rsidR="007C2A4E" w:rsidRPr="00A05AF7" w:rsidRDefault="007C2A4E" w:rsidP="007C2A4E">
            <w:pPr>
              <w:rPr>
                <w:b/>
                <w:bCs/>
                <w:sz w:val="22"/>
                <w:szCs w:val="22"/>
              </w:rPr>
            </w:pPr>
            <w:r w:rsidRPr="00A05AF7">
              <w:rPr>
                <w:b/>
                <w:bCs/>
                <w:sz w:val="22"/>
                <w:szCs w:val="22"/>
              </w:rPr>
              <w:t>Расчеты с подотчетными лицами</w:t>
            </w: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sz w:val="22"/>
                <w:szCs w:val="22"/>
              </w:rPr>
            </w:pPr>
            <w:r w:rsidRPr="00A05AF7">
              <w:rPr>
                <w:b/>
                <w:bCs/>
                <w:sz w:val="22"/>
                <w:szCs w:val="22"/>
              </w:rPr>
              <w:t>4</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sz w:val="22"/>
                <w:szCs w:val="22"/>
              </w:rPr>
            </w:pPr>
            <w:r w:rsidRPr="00A05AF7">
              <w:rPr>
                <w:b/>
                <w:bCs/>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sz w:val="22"/>
                <w:szCs w:val="22"/>
              </w:rPr>
            </w:pPr>
            <w:r w:rsidRPr="00A05AF7">
              <w:rPr>
                <w:b/>
                <w:bCs/>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sz w:val="22"/>
                <w:szCs w:val="22"/>
              </w:rPr>
            </w:pPr>
            <w:r w:rsidRPr="00A05AF7">
              <w:rPr>
                <w:b/>
                <w:bCs/>
                <w:sz w:val="22"/>
                <w:szCs w:val="22"/>
              </w:rPr>
              <w:t>8</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b/>
                <w:bCs/>
                <w:sz w:val="22"/>
                <w:szCs w:val="22"/>
              </w:rPr>
            </w:pPr>
            <w:r w:rsidRPr="00A05AF7">
              <w:rPr>
                <w:b/>
                <w:bCs/>
                <w:sz w:val="22"/>
                <w:szCs w:val="22"/>
              </w:rPr>
              <w:t>0</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b/>
                <w:bCs/>
                <w:sz w:val="22"/>
                <w:szCs w:val="22"/>
              </w:rPr>
            </w:pPr>
            <w:r w:rsidRPr="00A05AF7">
              <w:rPr>
                <w:b/>
                <w:bCs/>
                <w:sz w:val="22"/>
                <w:szCs w:val="22"/>
              </w:rPr>
              <w:t>0</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 </w:t>
            </w:r>
          </w:p>
        </w:tc>
      </w:tr>
      <w:tr w:rsidR="007C2A4E" w:rsidRPr="00A05AF7" w:rsidTr="006E6A50">
        <w:trPr>
          <w:gridAfter w:val="1"/>
          <w:wAfter w:w="956" w:type="dxa"/>
          <w:trHeight w:val="915"/>
        </w:trPr>
        <w:tc>
          <w:tcPr>
            <w:tcW w:w="2941" w:type="dxa"/>
            <w:vMerge/>
            <w:tcBorders>
              <w:top w:val="single" w:sz="8" w:space="0" w:color="auto"/>
              <w:left w:val="single" w:sz="8" w:space="0" w:color="auto"/>
              <w:bottom w:val="nil"/>
              <w:right w:val="single" w:sz="8" w:space="0" w:color="auto"/>
            </w:tcBorders>
            <w:vAlign w:val="center"/>
            <w:hideMark/>
          </w:tcPr>
          <w:p w:rsidR="007C2A4E" w:rsidRPr="00A05AF7" w:rsidRDefault="007C2A4E" w:rsidP="007C2A4E">
            <w:pPr>
              <w:rPr>
                <w:b/>
                <w:bCs/>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A83820" w:rsidP="007C2A4E">
            <w:pPr>
              <w:jc w:val="center"/>
              <w:rPr>
                <w:b/>
                <w:bCs/>
                <w:sz w:val="22"/>
                <w:szCs w:val="22"/>
              </w:rPr>
            </w:pPr>
            <w:r w:rsidRPr="00A05AF7">
              <w:rPr>
                <w:b/>
                <w:bCs/>
                <w:sz w:val="22"/>
                <w:szCs w:val="22"/>
              </w:rPr>
              <w:t>2,</w:t>
            </w:r>
            <w:r w:rsidR="007C2A4E" w:rsidRPr="00A05AF7">
              <w:rPr>
                <w:b/>
                <w:bCs/>
                <w:sz w:val="22"/>
                <w:szCs w:val="22"/>
              </w:rPr>
              <w:t>4</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8</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A83820" w:rsidP="007C2A4E">
            <w:pPr>
              <w:jc w:val="center"/>
              <w:rPr>
                <w:b/>
                <w:bCs/>
                <w:i/>
                <w:iCs/>
                <w:sz w:val="22"/>
                <w:szCs w:val="22"/>
              </w:rPr>
            </w:pPr>
            <w:r w:rsidRPr="00A05AF7">
              <w:rPr>
                <w:b/>
                <w:bCs/>
                <w:i/>
                <w:iCs/>
                <w:sz w:val="22"/>
                <w:szCs w:val="22"/>
              </w:rPr>
              <w:t>2</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0</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A83820" w:rsidP="007C2A4E">
            <w:pPr>
              <w:rPr>
                <w:b/>
                <w:bCs/>
                <w:i/>
                <w:iCs/>
                <w:sz w:val="22"/>
                <w:szCs w:val="22"/>
              </w:rPr>
            </w:pPr>
            <w:r w:rsidRPr="00A05AF7">
              <w:rPr>
                <w:b/>
                <w:bCs/>
                <w:i/>
                <w:iCs/>
                <w:sz w:val="22"/>
                <w:szCs w:val="22"/>
              </w:rPr>
              <w:t>Расчеты с подотчетными лицами по работам, услугам</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 </w:t>
            </w:r>
          </w:p>
        </w:tc>
      </w:tr>
      <w:tr w:rsidR="007C2A4E" w:rsidRPr="00A05AF7" w:rsidTr="006E6A50">
        <w:trPr>
          <w:gridAfter w:val="1"/>
          <w:wAfter w:w="956" w:type="dxa"/>
          <w:trHeight w:val="615"/>
        </w:trPr>
        <w:tc>
          <w:tcPr>
            <w:tcW w:w="2941" w:type="dxa"/>
            <w:vMerge/>
            <w:tcBorders>
              <w:top w:val="single" w:sz="8" w:space="0" w:color="auto"/>
              <w:left w:val="single" w:sz="8" w:space="0" w:color="auto"/>
              <w:bottom w:val="nil"/>
              <w:right w:val="single" w:sz="8" w:space="0" w:color="auto"/>
            </w:tcBorders>
            <w:vAlign w:val="center"/>
            <w:hideMark/>
          </w:tcPr>
          <w:p w:rsidR="007C2A4E" w:rsidRPr="00A05AF7" w:rsidRDefault="007C2A4E" w:rsidP="007C2A4E">
            <w:pPr>
              <w:rPr>
                <w:b/>
                <w:bCs/>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A83820" w:rsidP="007C2A4E">
            <w:pPr>
              <w:jc w:val="center"/>
              <w:rPr>
                <w:b/>
                <w:bCs/>
                <w:sz w:val="22"/>
                <w:szCs w:val="22"/>
              </w:rPr>
            </w:pPr>
            <w:r w:rsidRPr="00A05AF7">
              <w:rPr>
                <w:b/>
                <w:bCs/>
                <w:sz w:val="22"/>
                <w:szCs w:val="22"/>
              </w:rPr>
              <w:t>2,</w:t>
            </w:r>
            <w:r w:rsidR="007C2A4E" w:rsidRPr="00A05AF7">
              <w:rPr>
                <w:b/>
                <w:bCs/>
                <w:sz w:val="22"/>
                <w:szCs w:val="22"/>
              </w:rPr>
              <w:t>4</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8</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A83820" w:rsidP="007C2A4E">
            <w:pPr>
              <w:jc w:val="center"/>
              <w:rPr>
                <w:b/>
                <w:bCs/>
                <w:i/>
                <w:iCs/>
                <w:sz w:val="22"/>
                <w:szCs w:val="22"/>
              </w:rPr>
            </w:pPr>
            <w:r w:rsidRPr="00A05AF7">
              <w:rPr>
                <w:b/>
                <w:bCs/>
                <w:i/>
                <w:iCs/>
                <w:sz w:val="22"/>
                <w:szCs w:val="22"/>
              </w:rPr>
              <w:t>3</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b/>
                <w:bCs/>
                <w:i/>
                <w:iCs/>
                <w:sz w:val="22"/>
                <w:szCs w:val="22"/>
              </w:rPr>
            </w:pPr>
            <w:r w:rsidRPr="00A05AF7">
              <w:rPr>
                <w:b/>
                <w:bCs/>
                <w:i/>
                <w:iCs/>
                <w:sz w:val="22"/>
                <w:szCs w:val="22"/>
              </w:rPr>
              <w:t>0</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A83820" w:rsidP="007C2A4E">
            <w:pPr>
              <w:rPr>
                <w:b/>
                <w:bCs/>
                <w:i/>
                <w:iCs/>
                <w:sz w:val="22"/>
                <w:szCs w:val="22"/>
              </w:rPr>
            </w:pPr>
            <w:r w:rsidRPr="00A05AF7">
              <w:rPr>
                <w:b/>
                <w:bCs/>
                <w:i/>
                <w:iCs/>
                <w:sz w:val="22"/>
                <w:szCs w:val="22"/>
              </w:rPr>
              <w:t xml:space="preserve">Расчеты с подотчетными лицами по поступлению нефинансовых </w:t>
            </w:r>
            <w:r w:rsidRPr="00A05AF7">
              <w:rPr>
                <w:b/>
                <w:bCs/>
                <w:i/>
                <w:iCs/>
                <w:sz w:val="22"/>
                <w:szCs w:val="22"/>
              </w:rPr>
              <w:lastRenderedPageBreak/>
              <w:t>активов</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lastRenderedPageBreak/>
              <w:t> </w:t>
            </w:r>
          </w:p>
        </w:tc>
      </w:tr>
      <w:tr w:rsidR="00A83820" w:rsidRPr="00A05AF7" w:rsidTr="006E6A50">
        <w:trPr>
          <w:gridAfter w:val="1"/>
          <w:wAfter w:w="956" w:type="dxa"/>
          <w:trHeight w:val="615"/>
        </w:trPr>
        <w:tc>
          <w:tcPr>
            <w:tcW w:w="2941" w:type="dxa"/>
            <w:vMerge/>
            <w:tcBorders>
              <w:top w:val="single" w:sz="8" w:space="0" w:color="auto"/>
              <w:left w:val="single" w:sz="8" w:space="0" w:color="auto"/>
              <w:bottom w:val="nil"/>
              <w:right w:val="single" w:sz="8" w:space="0" w:color="auto"/>
            </w:tcBorders>
            <w:vAlign w:val="center"/>
          </w:tcPr>
          <w:p w:rsidR="00A83820" w:rsidRPr="00A05AF7" w:rsidRDefault="00A83820" w:rsidP="007C2A4E">
            <w:pPr>
              <w:rPr>
                <w:b/>
                <w:bCs/>
                <w:sz w:val="22"/>
                <w:szCs w:val="22"/>
              </w:rPr>
            </w:pPr>
          </w:p>
        </w:tc>
        <w:tc>
          <w:tcPr>
            <w:tcW w:w="821" w:type="dxa"/>
            <w:gridSpan w:val="2"/>
            <w:tcBorders>
              <w:top w:val="nil"/>
              <w:left w:val="nil"/>
              <w:bottom w:val="single" w:sz="8" w:space="0" w:color="auto"/>
              <w:right w:val="single" w:sz="8" w:space="0" w:color="auto"/>
            </w:tcBorders>
            <w:shd w:val="clear" w:color="auto" w:fill="auto"/>
          </w:tcPr>
          <w:p w:rsidR="00A83820" w:rsidRPr="00A05AF7" w:rsidRDefault="00A83820" w:rsidP="007C2A4E">
            <w:pPr>
              <w:jc w:val="center"/>
              <w:rPr>
                <w:b/>
                <w:bCs/>
                <w:sz w:val="22"/>
                <w:szCs w:val="22"/>
              </w:rPr>
            </w:pPr>
            <w:r w:rsidRPr="00A05AF7">
              <w:rPr>
                <w:b/>
                <w:bCs/>
                <w:sz w:val="22"/>
                <w:szCs w:val="22"/>
              </w:rPr>
              <w:t>2,4</w:t>
            </w:r>
          </w:p>
        </w:tc>
        <w:tc>
          <w:tcPr>
            <w:tcW w:w="436" w:type="dxa"/>
            <w:gridSpan w:val="2"/>
            <w:tcBorders>
              <w:top w:val="nil"/>
              <w:left w:val="nil"/>
              <w:bottom w:val="single" w:sz="8" w:space="0" w:color="auto"/>
              <w:right w:val="nil"/>
            </w:tcBorders>
            <w:shd w:val="clear" w:color="auto" w:fill="auto"/>
          </w:tcPr>
          <w:p w:rsidR="00A83820" w:rsidRPr="00A05AF7" w:rsidRDefault="00A83820" w:rsidP="007C2A4E">
            <w:pPr>
              <w:jc w:val="center"/>
              <w:rPr>
                <w:b/>
                <w:bCs/>
                <w:i/>
                <w:iCs/>
                <w:sz w:val="22"/>
                <w:szCs w:val="22"/>
              </w:rPr>
            </w:pPr>
            <w:r w:rsidRPr="00A05AF7">
              <w:rPr>
                <w:b/>
                <w:bCs/>
                <w:i/>
                <w:iCs/>
                <w:sz w:val="22"/>
                <w:szCs w:val="22"/>
              </w:rPr>
              <w:t>2</w:t>
            </w:r>
          </w:p>
        </w:tc>
        <w:tc>
          <w:tcPr>
            <w:tcW w:w="436" w:type="dxa"/>
            <w:gridSpan w:val="2"/>
            <w:tcBorders>
              <w:top w:val="nil"/>
              <w:left w:val="nil"/>
              <w:bottom w:val="single" w:sz="8" w:space="0" w:color="auto"/>
              <w:right w:val="nil"/>
            </w:tcBorders>
            <w:shd w:val="clear" w:color="auto" w:fill="auto"/>
          </w:tcPr>
          <w:p w:rsidR="00A83820" w:rsidRPr="00A05AF7" w:rsidRDefault="00A83820" w:rsidP="007C2A4E">
            <w:pPr>
              <w:jc w:val="center"/>
              <w:rPr>
                <w:b/>
                <w:bCs/>
                <w:i/>
                <w:iCs/>
                <w:sz w:val="22"/>
                <w:szCs w:val="22"/>
              </w:rPr>
            </w:pPr>
            <w:r w:rsidRPr="00A05AF7">
              <w:rPr>
                <w:b/>
                <w:bCs/>
                <w:i/>
                <w:iCs/>
                <w:sz w:val="22"/>
                <w:szCs w:val="22"/>
              </w:rPr>
              <w:t>0</w:t>
            </w:r>
          </w:p>
        </w:tc>
        <w:tc>
          <w:tcPr>
            <w:tcW w:w="463" w:type="dxa"/>
            <w:gridSpan w:val="2"/>
            <w:tcBorders>
              <w:top w:val="nil"/>
              <w:left w:val="nil"/>
              <w:bottom w:val="single" w:sz="8" w:space="0" w:color="auto"/>
              <w:right w:val="nil"/>
            </w:tcBorders>
            <w:shd w:val="clear" w:color="auto" w:fill="auto"/>
          </w:tcPr>
          <w:p w:rsidR="00A83820" w:rsidRPr="00A05AF7" w:rsidRDefault="00A83820" w:rsidP="007C2A4E">
            <w:pPr>
              <w:jc w:val="center"/>
              <w:rPr>
                <w:b/>
                <w:bCs/>
                <w:i/>
                <w:iCs/>
                <w:sz w:val="22"/>
                <w:szCs w:val="22"/>
              </w:rPr>
            </w:pPr>
            <w:r w:rsidRPr="00A05AF7">
              <w:rPr>
                <w:b/>
                <w:bCs/>
                <w:i/>
                <w:iCs/>
                <w:sz w:val="22"/>
                <w:szCs w:val="22"/>
              </w:rPr>
              <w:t>8</w:t>
            </w:r>
          </w:p>
        </w:tc>
        <w:tc>
          <w:tcPr>
            <w:tcW w:w="1076" w:type="dxa"/>
            <w:gridSpan w:val="3"/>
            <w:tcBorders>
              <w:top w:val="nil"/>
              <w:left w:val="single" w:sz="8" w:space="0" w:color="auto"/>
              <w:bottom w:val="single" w:sz="8" w:space="0" w:color="auto"/>
              <w:right w:val="single" w:sz="8" w:space="0" w:color="auto"/>
            </w:tcBorders>
            <w:shd w:val="clear" w:color="auto" w:fill="auto"/>
          </w:tcPr>
          <w:p w:rsidR="00A83820" w:rsidRPr="00A05AF7" w:rsidRDefault="00A83820" w:rsidP="007C2A4E">
            <w:pPr>
              <w:jc w:val="center"/>
              <w:rPr>
                <w:b/>
                <w:bCs/>
                <w:i/>
                <w:iCs/>
                <w:sz w:val="22"/>
                <w:szCs w:val="22"/>
              </w:rPr>
            </w:pPr>
            <w:r w:rsidRPr="00A05AF7">
              <w:rPr>
                <w:b/>
                <w:bCs/>
                <w:i/>
                <w:iCs/>
                <w:sz w:val="22"/>
                <w:szCs w:val="22"/>
              </w:rPr>
              <w:t>9</w:t>
            </w:r>
          </w:p>
        </w:tc>
        <w:tc>
          <w:tcPr>
            <w:tcW w:w="550" w:type="dxa"/>
            <w:gridSpan w:val="3"/>
            <w:tcBorders>
              <w:top w:val="single" w:sz="8" w:space="0" w:color="auto"/>
              <w:left w:val="nil"/>
              <w:bottom w:val="single" w:sz="8" w:space="0" w:color="auto"/>
              <w:right w:val="single" w:sz="8" w:space="0" w:color="000000"/>
            </w:tcBorders>
            <w:shd w:val="clear" w:color="auto" w:fill="auto"/>
          </w:tcPr>
          <w:p w:rsidR="00A83820" w:rsidRPr="00A05AF7" w:rsidRDefault="00A83820" w:rsidP="007C2A4E">
            <w:pPr>
              <w:jc w:val="center"/>
              <w:rPr>
                <w:b/>
                <w:bCs/>
                <w:i/>
                <w:iCs/>
                <w:sz w:val="22"/>
                <w:szCs w:val="22"/>
              </w:rPr>
            </w:pPr>
            <w:r w:rsidRPr="00A05AF7">
              <w:rPr>
                <w:b/>
                <w:bCs/>
                <w:i/>
                <w:iCs/>
                <w:sz w:val="22"/>
                <w:szCs w:val="22"/>
              </w:rPr>
              <w:t>0</w:t>
            </w:r>
          </w:p>
        </w:tc>
        <w:tc>
          <w:tcPr>
            <w:tcW w:w="3793" w:type="dxa"/>
            <w:gridSpan w:val="2"/>
            <w:tcBorders>
              <w:top w:val="nil"/>
              <w:left w:val="nil"/>
              <w:bottom w:val="single" w:sz="8" w:space="0" w:color="auto"/>
              <w:right w:val="single" w:sz="8" w:space="0" w:color="auto"/>
            </w:tcBorders>
            <w:shd w:val="clear" w:color="auto" w:fill="auto"/>
          </w:tcPr>
          <w:p w:rsidR="00A83820" w:rsidRPr="00A05AF7" w:rsidRDefault="00A83820" w:rsidP="007C2A4E">
            <w:pPr>
              <w:rPr>
                <w:b/>
                <w:bCs/>
                <w:i/>
                <w:iCs/>
                <w:sz w:val="22"/>
                <w:szCs w:val="22"/>
              </w:rPr>
            </w:pPr>
            <w:r w:rsidRPr="00A05AF7">
              <w:rPr>
                <w:b/>
                <w:bCs/>
                <w:i/>
                <w:iCs/>
                <w:sz w:val="22"/>
                <w:szCs w:val="22"/>
              </w:rPr>
              <w:t>Расчеты с подотчетными лицами по прочим расходам</w:t>
            </w:r>
          </w:p>
        </w:tc>
        <w:tc>
          <w:tcPr>
            <w:tcW w:w="2882" w:type="dxa"/>
            <w:tcBorders>
              <w:top w:val="nil"/>
              <w:left w:val="nil"/>
              <w:bottom w:val="single" w:sz="8" w:space="0" w:color="auto"/>
              <w:right w:val="single" w:sz="8" w:space="0" w:color="auto"/>
            </w:tcBorders>
            <w:shd w:val="clear" w:color="auto" w:fill="auto"/>
          </w:tcPr>
          <w:p w:rsidR="00A83820" w:rsidRPr="00A05AF7" w:rsidRDefault="00A83820" w:rsidP="007C2A4E">
            <w:pPr>
              <w:rPr>
                <w:sz w:val="22"/>
                <w:szCs w:val="22"/>
              </w:rPr>
            </w:pPr>
          </w:p>
        </w:tc>
      </w:tr>
      <w:tr w:rsidR="007C2A4E" w:rsidRPr="00A05AF7" w:rsidTr="006E6A50">
        <w:trPr>
          <w:gridAfter w:val="1"/>
          <w:wAfter w:w="956" w:type="dxa"/>
          <w:trHeight w:val="615"/>
        </w:trPr>
        <w:tc>
          <w:tcPr>
            <w:tcW w:w="2941" w:type="dxa"/>
            <w:vMerge/>
            <w:tcBorders>
              <w:top w:val="single" w:sz="8" w:space="0" w:color="auto"/>
              <w:left w:val="single" w:sz="8" w:space="0" w:color="auto"/>
              <w:bottom w:val="nil"/>
              <w:right w:val="single" w:sz="8" w:space="0" w:color="auto"/>
            </w:tcBorders>
            <w:vAlign w:val="center"/>
            <w:hideMark/>
          </w:tcPr>
          <w:p w:rsidR="007C2A4E" w:rsidRPr="00A05AF7" w:rsidRDefault="007C2A4E" w:rsidP="007C2A4E">
            <w:pPr>
              <w:rPr>
                <w:b/>
                <w:bCs/>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sz w:val="22"/>
                <w:szCs w:val="22"/>
              </w:rPr>
            </w:pPr>
            <w:r w:rsidRPr="00A05AF7">
              <w:rPr>
                <w:b/>
                <w:bCs/>
                <w:sz w:val="22"/>
                <w:szCs w:val="22"/>
              </w:rPr>
              <w:t>4</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8</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A83820" w:rsidP="007C2A4E">
            <w:pPr>
              <w:jc w:val="center"/>
              <w:rPr>
                <w:sz w:val="22"/>
                <w:szCs w:val="22"/>
              </w:rPr>
            </w:pPr>
            <w:r w:rsidRPr="00A05AF7">
              <w:rPr>
                <w:sz w:val="22"/>
                <w:szCs w:val="22"/>
              </w:rPr>
              <w:t>2</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A83820" w:rsidP="007C2A4E">
            <w:pPr>
              <w:jc w:val="center"/>
              <w:rPr>
                <w:sz w:val="22"/>
                <w:szCs w:val="22"/>
              </w:rPr>
            </w:pPr>
            <w:r w:rsidRPr="00A05AF7">
              <w:rPr>
                <w:sz w:val="22"/>
                <w:szCs w:val="22"/>
              </w:rPr>
              <w:t>1</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b/>
                <w:bCs/>
                <w:i/>
                <w:iCs/>
                <w:sz w:val="22"/>
                <w:szCs w:val="22"/>
              </w:rPr>
            </w:pPr>
            <w:r w:rsidRPr="00A05AF7">
              <w:rPr>
                <w:b/>
                <w:bCs/>
                <w:i/>
                <w:iCs/>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A83820" w:rsidP="007C2A4E">
            <w:pPr>
              <w:rPr>
                <w:sz w:val="22"/>
                <w:szCs w:val="22"/>
              </w:rPr>
            </w:pPr>
            <w:r w:rsidRPr="00A05AF7">
              <w:rPr>
                <w:sz w:val="22"/>
                <w:szCs w:val="22"/>
              </w:rPr>
              <w:t>Расчеты с подотчетными лицами по оплате услуг связи</w:t>
            </w:r>
          </w:p>
        </w:tc>
      </w:tr>
      <w:tr w:rsidR="007C2A4E" w:rsidRPr="00A05AF7" w:rsidTr="006E6A50">
        <w:trPr>
          <w:gridAfter w:val="1"/>
          <w:wAfter w:w="956" w:type="dxa"/>
          <w:trHeight w:val="960"/>
        </w:trPr>
        <w:tc>
          <w:tcPr>
            <w:tcW w:w="2941" w:type="dxa"/>
            <w:vMerge/>
            <w:tcBorders>
              <w:top w:val="single" w:sz="8" w:space="0" w:color="auto"/>
              <w:left w:val="single" w:sz="8" w:space="0" w:color="auto"/>
              <w:bottom w:val="nil"/>
              <w:right w:val="single" w:sz="8" w:space="0" w:color="auto"/>
            </w:tcBorders>
            <w:vAlign w:val="center"/>
            <w:hideMark/>
          </w:tcPr>
          <w:p w:rsidR="007C2A4E" w:rsidRPr="00A05AF7" w:rsidRDefault="007C2A4E" w:rsidP="007C2A4E">
            <w:pPr>
              <w:rPr>
                <w:b/>
                <w:bCs/>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A83820" w:rsidP="007C2A4E">
            <w:pPr>
              <w:jc w:val="center"/>
              <w:rPr>
                <w:b/>
                <w:bCs/>
                <w:sz w:val="22"/>
                <w:szCs w:val="22"/>
              </w:rPr>
            </w:pPr>
            <w:r w:rsidRPr="00A05AF7">
              <w:rPr>
                <w:b/>
                <w:bCs/>
                <w:sz w:val="22"/>
                <w:szCs w:val="22"/>
              </w:rPr>
              <w:t>2,</w:t>
            </w:r>
            <w:r w:rsidR="007C2A4E" w:rsidRPr="00A05AF7">
              <w:rPr>
                <w:b/>
                <w:bCs/>
                <w:sz w:val="22"/>
                <w:szCs w:val="22"/>
              </w:rPr>
              <w:t>4</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8</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sz w:val="22"/>
                <w:szCs w:val="22"/>
              </w:rPr>
            </w:pPr>
            <w:r w:rsidRPr="00A05AF7">
              <w:rPr>
                <w:sz w:val="22"/>
                <w:szCs w:val="22"/>
              </w:rPr>
              <w:t>2</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7C2A4E" w:rsidP="007C2A4E">
            <w:pPr>
              <w:jc w:val="center"/>
              <w:rPr>
                <w:sz w:val="22"/>
                <w:szCs w:val="22"/>
              </w:rPr>
            </w:pPr>
            <w:r w:rsidRPr="00A05AF7">
              <w:rPr>
                <w:sz w:val="22"/>
                <w:szCs w:val="22"/>
              </w:rPr>
              <w:t>2</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Расчеты с подотчетными лицами по оплате транспортных услуг</w:t>
            </w:r>
          </w:p>
        </w:tc>
      </w:tr>
      <w:tr w:rsidR="00A83820" w:rsidRPr="00A05AF7" w:rsidTr="006E6A50">
        <w:trPr>
          <w:gridAfter w:val="1"/>
          <w:wAfter w:w="956" w:type="dxa"/>
          <w:trHeight w:val="960"/>
        </w:trPr>
        <w:tc>
          <w:tcPr>
            <w:tcW w:w="2941" w:type="dxa"/>
            <w:vMerge/>
            <w:tcBorders>
              <w:top w:val="single" w:sz="8" w:space="0" w:color="auto"/>
              <w:left w:val="single" w:sz="8" w:space="0" w:color="auto"/>
              <w:bottom w:val="nil"/>
              <w:right w:val="single" w:sz="8" w:space="0" w:color="auto"/>
            </w:tcBorders>
            <w:vAlign w:val="center"/>
          </w:tcPr>
          <w:p w:rsidR="00A83820" w:rsidRPr="00A05AF7" w:rsidRDefault="00A83820" w:rsidP="007C2A4E">
            <w:pPr>
              <w:rPr>
                <w:b/>
                <w:bCs/>
                <w:sz w:val="22"/>
                <w:szCs w:val="22"/>
              </w:rPr>
            </w:pPr>
          </w:p>
        </w:tc>
        <w:tc>
          <w:tcPr>
            <w:tcW w:w="821" w:type="dxa"/>
            <w:gridSpan w:val="2"/>
            <w:tcBorders>
              <w:top w:val="nil"/>
              <w:left w:val="nil"/>
              <w:bottom w:val="single" w:sz="8" w:space="0" w:color="auto"/>
              <w:right w:val="single" w:sz="8" w:space="0" w:color="auto"/>
            </w:tcBorders>
            <w:shd w:val="clear" w:color="auto" w:fill="auto"/>
          </w:tcPr>
          <w:p w:rsidR="00A83820" w:rsidRPr="00A05AF7" w:rsidRDefault="00A83820" w:rsidP="007C2A4E">
            <w:pPr>
              <w:jc w:val="center"/>
              <w:rPr>
                <w:b/>
                <w:bCs/>
                <w:sz w:val="22"/>
                <w:szCs w:val="22"/>
              </w:rPr>
            </w:pPr>
            <w:r w:rsidRPr="00A05AF7">
              <w:rPr>
                <w:b/>
                <w:bCs/>
                <w:sz w:val="22"/>
                <w:szCs w:val="22"/>
              </w:rPr>
              <w:t>2,4</w:t>
            </w:r>
          </w:p>
        </w:tc>
        <w:tc>
          <w:tcPr>
            <w:tcW w:w="436" w:type="dxa"/>
            <w:gridSpan w:val="2"/>
            <w:tcBorders>
              <w:top w:val="nil"/>
              <w:left w:val="nil"/>
              <w:bottom w:val="single" w:sz="8" w:space="0" w:color="auto"/>
              <w:right w:val="nil"/>
            </w:tcBorders>
            <w:shd w:val="clear" w:color="auto" w:fill="auto"/>
          </w:tcPr>
          <w:p w:rsidR="00A83820" w:rsidRPr="00A05AF7" w:rsidRDefault="00A83820"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tcPr>
          <w:p w:rsidR="00A83820" w:rsidRPr="00A05AF7" w:rsidRDefault="00A83820"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nil"/>
            </w:tcBorders>
            <w:shd w:val="clear" w:color="auto" w:fill="auto"/>
          </w:tcPr>
          <w:p w:rsidR="00A83820" w:rsidRPr="00A05AF7" w:rsidRDefault="00A83820" w:rsidP="007C2A4E">
            <w:pPr>
              <w:jc w:val="center"/>
              <w:rPr>
                <w:sz w:val="22"/>
                <w:szCs w:val="22"/>
              </w:rPr>
            </w:pPr>
            <w:r w:rsidRPr="00A05AF7">
              <w:rPr>
                <w:sz w:val="22"/>
                <w:szCs w:val="22"/>
              </w:rPr>
              <w:t>8</w:t>
            </w:r>
          </w:p>
        </w:tc>
        <w:tc>
          <w:tcPr>
            <w:tcW w:w="1076" w:type="dxa"/>
            <w:gridSpan w:val="3"/>
            <w:tcBorders>
              <w:top w:val="nil"/>
              <w:left w:val="single" w:sz="8" w:space="0" w:color="auto"/>
              <w:bottom w:val="single" w:sz="8" w:space="0" w:color="auto"/>
              <w:right w:val="single" w:sz="8" w:space="0" w:color="auto"/>
            </w:tcBorders>
            <w:shd w:val="clear" w:color="auto" w:fill="auto"/>
          </w:tcPr>
          <w:p w:rsidR="00A83820" w:rsidRPr="00A05AF7" w:rsidRDefault="00A83820" w:rsidP="007C2A4E">
            <w:pPr>
              <w:jc w:val="center"/>
              <w:rPr>
                <w:sz w:val="22"/>
                <w:szCs w:val="22"/>
              </w:rPr>
            </w:pPr>
            <w:r w:rsidRPr="00A05AF7">
              <w:rPr>
                <w:sz w:val="22"/>
                <w:szCs w:val="22"/>
              </w:rPr>
              <w:t>3</w:t>
            </w:r>
          </w:p>
        </w:tc>
        <w:tc>
          <w:tcPr>
            <w:tcW w:w="550" w:type="dxa"/>
            <w:gridSpan w:val="3"/>
            <w:tcBorders>
              <w:top w:val="single" w:sz="8" w:space="0" w:color="auto"/>
              <w:left w:val="nil"/>
              <w:bottom w:val="single" w:sz="8" w:space="0" w:color="auto"/>
              <w:right w:val="single" w:sz="8" w:space="0" w:color="000000"/>
            </w:tcBorders>
            <w:shd w:val="clear" w:color="auto" w:fill="auto"/>
          </w:tcPr>
          <w:p w:rsidR="00A83820" w:rsidRPr="00A05AF7" w:rsidRDefault="00A83820" w:rsidP="007C2A4E">
            <w:pPr>
              <w:jc w:val="center"/>
              <w:rPr>
                <w:sz w:val="22"/>
                <w:szCs w:val="22"/>
              </w:rPr>
            </w:pPr>
            <w:r w:rsidRPr="00A05AF7">
              <w:rPr>
                <w:sz w:val="22"/>
                <w:szCs w:val="22"/>
              </w:rPr>
              <w:t>4</w:t>
            </w:r>
          </w:p>
        </w:tc>
        <w:tc>
          <w:tcPr>
            <w:tcW w:w="3793" w:type="dxa"/>
            <w:gridSpan w:val="2"/>
            <w:tcBorders>
              <w:top w:val="nil"/>
              <w:left w:val="nil"/>
              <w:bottom w:val="single" w:sz="8" w:space="0" w:color="auto"/>
              <w:right w:val="single" w:sz="8" w:space="0" w:color="auto"/>
            </w:tcBorders>
            <w:shd w:val="clear" w:color="auto" w:fill="auto"/>
          </w:tcPr>
          <w:p w:rsidR="00A83820" w:rsidRPr="00A05AF7" w:rsidRDefault="00A83820" w:rsidP="007C2A4E">
            <w:pPr>
              <w:rPr>
                <w:sz w:val="22"/>
                <w:szCs w:val="22"/>
              </w:rPr>
            </w:pPr>
          </w:p>
        </w:tc>
        <w:tc>
          <w:tcPr>
            <w:tcW w:w="2882" w:type="dxa"/>
            <w:tcBorders>
              <w:top w:val="nil"/>
              <w:left w:val="nil"/>
              <w:bottom w:val="single" w:sz="8" w:space="0" w:color="auto"/>
              <w:right w:val="single" w:sz="8" w:space="0" w:color="auto"/>
            </w:tcBorders>
            <w:shd w:val="clear" w:color="auto" w:fill="auto"/>
          </w:tcPr>
          <w:p w:rsidR="00A83820" w:rsidRPr="00A05AF7" w:rsidRDefault="00A83820" w:rsidP="007C2A4E">
            <w:pPr>
              <w:rPr>
                <w:sz w:val="22"/>
                <w:szCs w:val="22"/>
              </w:rPr>
            </w:pPr>
            <w:r w:rsidRPr="00A05AF7">
              <w:rPr>
                <w:sz w:val="22"/>
                <w:szCs w:val="22"/>
              </w:rPr>
              <w:t>Расчеты с подотчетными лицами по приобретению материальных запасов</w:t>
            </w:r>
          </w:p>
        </w:tc>
      </w:tr>
      <w:tr w:rsidR="007C2A4E" w:rsidRPr="00A05AF7" w:rsidTr="006E6A50">
        <w:trPr>
          <w:gridAfter w:val="1"/>
          <w:wAfter w:w="956" w:type="dxa"/>
          <w:trHeight w:val="975"/>
        </w:trPr>
        <w:tc>
          <w:tcPr>
            <w:tcW w:w="2941" w:type="dxa"/>
            <w:vMerge/>
            <w:tcBorders>
              <w:top w:val="single" w:sz="8" w:space="0" w:color="auto"/>
              <w:left w:val="single" w:sz="8" w:space="0" w:color="auto"/>
              <w:bottom w:val="nil"/>
              <w:right w:val="single" w:sz="8" w:space="0" w:color="auto"/>
            </w:tcBorders>
            <w:vAlign w:val="center"/>
            <w:hideMark/>
          </w:tcPr>
          <w:p w:rsidR="007C2A4E" w:rsidRPr="00A05AF7" w:rsidRDefault="007C2A4E" w:rsidP="007C2A4E">
            <w:pPr>
              <w:rPr>
                <w:b/>
                <w:bCs/>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A83820" w:rsidP="007C2A4E">
            <w:pPr>
              <w:jc w:val="center"/>
              <w:rPr>
                <w:b/>
                <w:bCs/>
                <w:sz w:val="22"/>
                <w:szCs w:val="22"/>
              </w:rPr>
            </w:pPr>
            <w:r w:rsidRPr="00A05AF7">
              <w:rPr>
                <w:b/>
                <w:bCs/>
                <w:sz w:val="22"/>
                <w:szCs w:val="22"/>
              </w:rPr>
              <w:t>2,</w:t>
            </w:r>
            <w:r w:rsidR="007C2A4E" w:rsidRPr="00A05AF7">
              <w:rPr>
                <w:b/>
                <w:bCs/>
                <w:sz w:val="22"/>
                <w:szCs w:val="22"/>
              </w:rPr>
              <w:t>4</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2</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sz w:val="22"/>
                <w:szCs w:val="22"/>
              </w:rPr>
            </w:pPr>
            <w:r w:rsidRPr="00A05AF7">
              <w:rPr>
                <w:sz w:val="22"/>
                <w:szCs w:val="22"/>
              </w:rPr>
              <w:t>8</w:t>
            </w:r>
          </w:p>
        </w:tc>
        <w:tc>
          <w:tcPr>
            <w:tcW w:w="1076" w:type="dxa"/>
            <w:gridSpan w:val="3"/>
            <w:tcBorders>
              <w:top w:val="nil"/>
              <w:left w:val="single" w:sz="8" w:space="0" w:color="auto"/>
              <w:bottom w:val="single" w:sz="8" w:space="0" w:color="auto"/>
              <w:right w:val="single" w:sz="8" w:space="0" w:color="auto"/>
            </w:tcBorders>
            <w:shd w:val="clear" w:color="auto" w:fill="auto"/>
            <w:hideMark/>
          </w:tcPr>
          <w:p w:rsidR="007C2A4E" w:rsidRPr="00A05AF7" w:rsidRDefault="00A83820" w:rsidP="007C2A4E">
            <w:pPr>
              <w:jc w:val="center"/>
              <w:rPr>
                <w:sz w:val="22"/>
                <w:szCs w:val="22"/>
              </w:rPr>
            </w:pPr>
            <w:r w:rsidRPr="00A05AF7">
              <w:rPr>
                <w:sz w:val="22"/>
                <w:szCs w:val="22"/>
              </w:rPr>
              <w:t>9</w:t>
            </w:r>
          </w:p>
        </w:tc>
        <w:tc>
          <w:tcPr>
            <w:tcW w:w="550" w:type="dxa"/>
            <w:gridSpan w:val="3"/>
            <w:tcBorders>
              <w:top w:val="single" w:sz="8" w:space="0" w:color="auto"/>
              <w:left w:val="nil"/>
              <w:bottom w:val="single" w:sz="8" w:space="0" w:color="auto"/>
              <w:right w:val="single" w:sz="8" w:space="0" w:color="000000"/>
            </w:tcBorders>
            <w:shd w:val="clear" w:color="auto" w:fill="auto"/>
            <w:hideMark/>
          </w:tcPr>
          <w:p w:rsidR="007C2A4E" w:rsidRPr="00A05AF7" w:rsidRDefault="00A83820" w:rsidP="007C2A4E">
            <w:pPr>
              <w:jc w:val="center"/>
              <w:rPr>
                <w:sz w:val="22"/>
                <w:szCs w:val="22"/>
              </w:rPr>
            </w:pPr>
            <w:r w:rsidRPr="00A05AF7">
              <w:rPr>
                <w:sz w:val="22"/>
                <w:szCs w:val="22"/>
              </w:rPr>
              <w:t>1</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sz w:val="22"/>
                <w:szCs w:val="22"/>
              </w:rPr>
            </w:pPr>
            <w:r w:rsidRPr="00A05AF7">
              <w:rPr>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A83820" w:rsidP="007C2A4E">
            <w:pPr>
              <w:rPr>
                <w:sz w:val="22"/>
                <w:szCs w:val="22"/>
              </w:rPr>
            </w:pPr>
            <w:r w:rsidRPr="00A05AF7">
              <w:rPr>
                <w:sz w:val="22"/>
                <w:szCs w:val="22"/>
              </w:rPr>
              <w:t>Расчеты с подотчетными лицами по оплате прочих расходов</w:t>
            </w:r>
          </w:p>
        </w:tc>
      </w:tr>
      <w:tr w:rsidR="007C2A4E" w:rsidRPr="00A05AF7" w:rsidTr="006E6A50">
        <w:trPr>
          <w:gridAfter w:val="1"/>
          <w:wAfter w:w="956" w:type="dxa"/>
          <w:trHeight w:val="360"/>
        </w:trPr>
        <w:tc>
          <w:tcPr>
            <w:tcW w:w="29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Прочие расчеты с дебиторами</w:t>
            </w: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2</w:t>
            </w:r>
          </w:p>
        </w:tc>
        <w:tc>
          <w:tcPr>
            <w:tcW w:w="436" w:type="dxa"/>
            <w:gridSpan w:val="2"/>
            <w:tcBorders>
              <w:top w:val="nil"/>
              <w:left w:val="nil"/>
              <w:bottom w:val="single" w:sz="8" w:space="0" w:color="auto"/>
              <w:right w:val="nil"/>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1</w:t>
            </w:r>
          </w:p>
        </w:tc>
        <w:tc>
          <w:tcPr>
            <w:tcW w:w="463" w:type="dxa"/>
            <w:gridSpan w:val="2"/>
            <w:tcBorders>
              <w:top w:val="nil"/>
              <w:left w:val="nil"/>
              <w:bottom w:val="single" w:sz="8" w:space="0" w:color="auto"/>
              <w:right w:val="single" w:sz="8" w:space="0" w:color="auto"/>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1076" w:type="dxa"/>
            <w:gridSpan w:val="3"/>
            <w:tcBorders>
              <w:top w:val="nil"/>
              <w:left w:val="nil"/>
              <w:bottom w:val="single" w:sz="8" w:space="0" w:color="auto"/>
              <w:right w:val="single" w:sz="8" w:space="0" w:color="auto"/>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nil"/>
              <w:bottom w:val="single" w:sz="8" w:space="0" w:color="auto"/>
              <w:right w:val="single" w:sz="8" w:space="0" w:color="000000"/>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 </w:t>
            </w:r>
          </w:p>
        </w:tc>
        <w:tc>
          <w:tcPr>
            <w:tcW w:w="2882" w:type="dxa"/>
            <w:tcBorders>
              <w:top w:val="nil"/>
              <w:left w:val="nil"/>
              <w:bottom w:val="single" w:sz="8" w:space="0" w:color="auto"/>
              <w:right w:val="single" w:sz="8" w:space="0" w:color="auto"/>
            </w:tcBorders>
            <w:shd w:val="clear" w:color="000000" w:fill="FFFFFF"/>
            <w:hideMark/>
          </w:tcPr>
          <w:p w:rsidR="007C2A4E" w:rsidRPr="00A05AF7" w:rsidRDefault="007C2A4E" w:rsidP="007C2A4E">
            <w:pPr>
              <w:rPr>
                <w:color w:val="000000"/>
                <w:sz w:val="22"/>
                <w:szCs w:val="22"/>
              </w:rPr>
            </w:pPr>
            <w:r w:rsidRPr="00A05AF7">
              <w:rPr>
                <w:color w:val="000000"/>
                <w:sz w:val="22"/>
                <w:szCs w:val="22"/>
              </w:rPr>
              <w:t> </w:t>
            </w:r>
          </w:p>
        </w:tc>
      </w:tr>
      <w:tr w:rsidR="00A83820" w:rsidRPr="00A05AF7" w:rsidTr="006E6A50">
        <w:trPr>
          <w:gridAfter w:val="1"/>
          <w:wAfter w:w="956" w:type="dxa"/>
          <w:trHeight w:val="360"/>
        </w:trPr>
        <w:tc>
          <w:tcPr>
            <w:tcW w:w="2941" w:type="dxa"/>
            <w:vMerge/>
            <w:tcBorders>
              <w:top w:val="single" w:sz="8" w:space="0" w:color="auto"/>
              <w:left w:val="single" w:sz="8" w:space="0" w:color="auto"/>
              <w:bottom w:val="single" w:sz="8" w:space="0" w:color="000000"/>
              <w:right w:val="single" w:sz="8" w:space="0" w:color="auto"/>
            </w:tcBorders>
            <w:shd w:val="clear" w:color="auto" w:fill="auto"/>
          </w:tcPr>
          <w:p w:rsidR="00A83820" w:rsidRPr="00A05AF7" w:rsidRDefault="00A83820"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tcPr>
          <w:p w:rsidR="00A83820" w:rsidRPr="00A05AF7" w:rsidRDefault="00A83820" w:rsidP="007C2A4E">
            <w:pPr>
              <w:jc w:val="center"/>
              <w:rPr>
                <w:b/>
                <w:bCs/>
                <w:color w:val="000000"/>
                <w:sz w:val="22"/>
                <w:szCs w:val="22"/>
              </w:rPr>
            </w:pPr>
            <w:r w:rsidRPr="00A05AF7">
              <w:rPr>
                <w:b/>
                <w:bCs/>
                <w:color w:val="000000"/>
                <w:sz w:val="22"/>
                <w:szCs w:val="22"/>
              </w:rPr>
              <w:t>2</w:t>
            </w:r>
          </w:p>
        </w:tc>
        <w:tc>
          <w:tcPr>
            <w:tcW w:w="436" w:type="dxa"/>
            <w:gridSpan w:val="2"/>
            <w:tcBorders>
              <w:top w:val="nil"/>
              <w:left w:val="single" w:sz="8" w:space="0" w:color="auto"/>
              <w:bottom w:val="single" w:sz="8" w:space="0" w:color="auto"/>
              <w:right w:val="nil"/>
            </w:tcBorders>
            <w:shd w:val="clear" w:color="000000" w:fill="FFFFFF"/>
          </w:tcPr>
          <w:p w:rsidR="00A83820" w:rsidRPr="00A05AF7" w:rsidRDefault="00A83820" w:rsidP="007C2A4E">
            <w:pPr>
              <w:jc w:val="center"/>
              <w:rPr>
                <w:b/>
                <w:bCs/>
                <w:color w:val="000000"/>
                <w:sz w:val="22"/>
                <w:szCs w:val="22"/>
              </w:rPr>
            </w:pPr>
            <w:r w:rsidRPr="00A05AF7">
              <w:rPr>
                <w:b/>
                <w:bCs/>
                <w:color w:val="000000"/>
                <w:sz w:val="22"/>
                <w:szCs w:val="22"/>
              </w:rPr>
              <w:t>2</w:t>
            </w:r>
          </w:p>
        </w:tc>
        <w:tc>
          <w:tcPr>
            <w:tcW w:w="436" w:type="dxa"/>
            <w:gridSpan w:val="2"/>
            <w:tcBorders>
              <w:top w:val="nil"/>
              <w:left w:val="nil"/>
              <w:bottom w:val="single" w:sz="8" w:space="0" w:color="auto"/>
              <w:right w:val="nil"/>
            </w:tcBorders>
            <w:shd w:val="clear" w:color="000000" w:fill="FFFFFF"/>
          </w:tcPr>
          <w:p w:rsidR="00A83820" w:rsidRPr="00A05AF7" w:rsidRDefault="00A83820" w:rsidP="007C2A4E">
            <w:pPr>
              <w:jc w:val="center"/>
              <w:rPr>
                <w:b/>
                <w:bCs/>
                <w:color w:val="000000"/>
                <w:sz w:val="22"/>
                <w:szCs w:val="22"/>
              </w:rPr>
            </w:pPr>
            <w:r w:rsidRPr="00A05AF7">
              <w:rPr>
                <w:b/>
                <w:bCs/>
                <w:color w:val="000000"/>
                <w:sz w:val="22"/>
                <w:szCs w:val="22"/>
              </w:rPr>
              <w:t>1</w:t>
            </w:r>
          </w:p>
        </w:tc>
        <w:tc>
          <w:tcPr>
            <w:tcW w:w="463" w:type="dxa"/>
            <w:gridSpan w:val="2"/>
            <w:tcBorders>
              <w:top w:val="nil"/>
              <w:left w:val="nil"/>
              <w:bottom w:val="single" w:sz="8" w:space="0" w:color="auto"/>
              <w:right w:val="single" w:sz="8" w:space="0" w:color="auto"/>
            </w:tcBorders>
            <w:shd w:val="clear" w:color="000000" w:fill="FFFFFF"/>
          </w:tcPr>
          <w:p w:rsidR="00A83820" w:rsidRPr="00A05AF7" w:rsidRDefault="00A83820" w:rsidP="007C2A4E">
            <w:pPr>
              <w:jc w:val="center"/>
              <w:rPr>
                <w:b/>
                <w:bCs/>
                <w:color w:val="000000"/>
                <w:sz w:val="22"/>
                <w:szCs w:val="22"/>
              </w:rPr>
            </w:pPr>
            <w:r w:rsidRPr="00A05AF7">
              <w:rPr>
                <w:b/>
                <w:bCs/>
                <w:color w:val="000000"/>
                <w:sz w:val="22"/>
                <w:szCs w:val="22"/>
              </w:rPr>
              <w:t>0</w:t>
            </w:r>
          </w:p>
        </w:tc>
        <w:tc>
          <w:tcPr>
            <w:tcW w:w="1076" w:type="dxa"/>
            <w:gridSpan w:val="3"/>
            <w:tcBorders>
              <w:top w:val="nil"/>
              <w:left w:val="nil"/>
              <w:bottom w:val="single" w:sz="8" w:space="0" w:color="auto"/>
              <w:right w:val="single" w:sz="8" w:space="0" w:color="auto"/>
            </w:tcBorders>
            <w:shd w:val="clear" w:color="000000" w:fill="FFFFFF"/>
          </w:tcPr>
          <w:p w:rsidR="00A83820" w:rsidRPr="00A05AF7" w:rsidRDefault="00A83820"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nil"/>
              <w:bottom w:val="single" w:sz="8" w:space="0" w:color="auto"/>
              <w:right w:val="single" w:sz="8" w:space="0" w:color="000000"/>
            </w:tcBorders>
            <w:shd w:val="clear" w:color="000000" w:fill="FFFFFF"/>
          </w:tcPr>
          <w:p w:rsidR="00A83820" w:rsidRPr="00A05AF7" w:rsidRDefault="00A83820" w:rsidP="007C2A4E">
            <w:pPr>
              <w:jc w:val="center"/>
              <w:rPr>
                <w:b/>
                <w:bCs/>
                <w:color w:val="000000"/>
                <w:sz w:val="22"/>
                <w:szCs w:val="22"/>
              </w:rPr>
            </w:pPr>
            <w:r w:rsidRPr="00A05AF7">
              <w:rPr>
                <w:b/>
                <w:bCs/>
                <w:color w:val="000000"/>
                <w:sz w:val="22"/>
                <w:szCs w:val="22"/>
              </w:rPr>
              <w:t>3</w:t>
            </w:r>
          </w:p>
        </w:tc>
        <w:tc>
          <w:tcPr>
            <w:tcW w:w="3793" w:type="dxa"/>
            <w:gridSpan w:val="2"/>
            <w:tcBorders>
              <w:top w:val="nil"/>
              <w:left w:val="nil"/>
              <w:bottom w:val="single" w:sz="8" w:space="0" w:color="auto"/>
              <w:right w:val="single" w:sz="8" w:space="0" w:color="auto"/>
            </w:tcBorders>
            <w:shd w:val="clear" w:color="auto" w:fill="auto"/>
          </w:tcPr>
          <w:p w:rsidR="00A83820" w:rsidRPr="00A05AF7" w:rsidRDefault="00EE3A0A" w:rsidP="007C2A4E">
            <w:pPr>
              <w:rPr>
                <w:b/>
                <w:bCs/>
                <w:i/>
                <w:iCs/>
                <w:color w:val="000000"/>
                <w:sz w:val="22"/>
                <w:szCs w:val="22"/>
              </w:rPr>
            </w:pPr>
            <w:r w:rsidRPr="00A05AF7">
              <w:rPr>
                <w:b/>
                <w:bCs/>
                <w:i/>
                <w:iCs/>
                <w:color w:val="000000"/>
                <w:sz w:val="22"/>
                <w:szCs w:val="22"/>
              </w:rPr>
              <w:t>Расчеты с финансовым органом по наличным денежным средствам</w:t>
            </w:r>
          </w:p>
        </w:tc>
        <w:tc>
          <w:tcPr>
            <w:tcW w:w="2882" w:type="dxa"/>
            <w:tcBorders>
              <w:top w:val="nil"/>
              <w:left w:val="nil"/>
              <w:bottom w:val="single" w:sz="8" w:space="0" w:color="auto"/>
              <w:right w:val="single" w:sz="8" w:space="0" w:color="auto"/>
            </w:tcBorders>
            <w:shd w:val="clear" w:color="000000" w:fill="FFFFFF"/>
          </w:tcPr>
          <w:p w:rsidR="00A83820" w:rsidRPr="00A05AF7" w:rsidRDefault="00A83820" w:rsidP="007C2A4E">
            <w:pPr>
              <w:rPr>
                <w:color w:val="000000"/>
                <w:sz w:val="22"/>
                <w:szCs w:val="22"/>
              </w:rPr>
            </w:pPr>
          </w:p>
        </w:tc>
      </w:tr>
      <w:tr w:rsidR="00EE3A0A" w:rsidRPr="00A05AF7" w:rsidTr="006E6A50">
        <w:trPr>
          <w:gridAfter w:val="1"/>
          <w:wAfter w:w="956" w:type="dxa"/>
          <w:trHeight w:val="360"/>
        </w:trPr>
        <w:tc>
          <w:tcPr>
            <w:tcW w:w="2941" w:type="dxa"/>
            <w:vMerge/>
            <w:tcBorders>
              <w:top w:val="single" w:sz="8" w:space="0" w:color="auto"/>
              <w:left w:val="single" w:sz="8" w:space="0" w:color="auto"/>
              <w:bottom w:val="single" w:sz="8" w:space="0" w:color="000000"/>
              <w:right w:val="single" w:sz="8" w:space="0" w:color="auto"/>
            </w:tcBorders>
            <w:shd w:val="clear" w:color="auto" w:fill="auto"/>
          </w:tcPr>
          <w:p w:rsidR="00EE3A0A" w:rsidRPr="00A05AF7" w:rsidRDefault="00EE3A0A"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tcPr>
          <w:p w:rsidR="00EE3A0A" w:rsidRPr="00A05AF7" w:rsidRDefault="00EE3A0A" w:rsidP="007C2A4E">
            <w:pPr>
              <w:jc w:val="center"/>
              <w:rPr>
                <w:b/>
                <w:bCs/>
                <w:color w:val="000000"/>
                <w:sz w:val="22"/>
                <w:szCs w:val="22"/>
              </w:rPr>
            </w:pPr>
            <w:r w:rsidRPr="00A05AF7">
              <w:rPr>
                <w:b/>
                <w:bCs/>
                <w:color w:val="000000"/>
                <w:sz w:val="22"/>
                <w:szCs w:val="22"/>
              </w:rPr>
              <w:t>2</w:t>
            </w:r>
          </w:p>
        </w:tc>
        <w:tc>
          <w:tcPr>
            <w:tcW w:w="436" w:type="dxa"/>
            <w:gridSpan w:val="2"/>
            <w:tcBorders>
              <w:top w:val="nil"/>
              <w:left w:val="single" w:sz="8" w:space="0" w:color="auto"/>
              <w:bottom w:val="single" w:sz="8" w:space="0" w:color="auto"/>
              <w:right w:val="nil"/>
            </w:tcBorders>
            <w:shd w:val="clear" w:color="000000" w:fill="FFFFFF"/>
          </w:tcPr>
          <w:p w:rsidR="00EE3A0A" w:rsidRPr="00A05AF7" w:rsidRDefault="00EE3A0A" w:rsidP="007C2A4E">
            <w:pPr>
              <w:jc w:val="center"/>
              <w:rPr>
                <w:b/>
                <w:bCs/>
                <w:color w:val="000000"/>
                <w:sz w:val="22"/>
                <w:szCs w:val="22"/>
              </w:rPr>
            </w:pPr>
            <w:r w:rsidRPr="00A05AF7">
              <w:rPr>
                <w:b/>
                <w:bCs/>
                <w:color w:val="000000"/>
                <w:sz w:val="22"/>
                <w:szCs w:val="22"/>
              </w:rPr>
              <w:t>2</w:t>
            </w:r>
          </w:p>
        </w:tc>
        <w:tc>
          <w:tcPr>
            <w:tcW w:w="436" w:type="dxa"/>
            <w:gridSpan w:val="2"/>
            <w:tcBorders>
              <w:top w:val="nil"/>
              <w:left w:val="nil"/>
              <w:bottom w:val="single" w:sz="8" w:space="0" w:color="auto"/>
              <w:right w:val="nil"/>
            </w:tcBorders>
            <w:shd w:val="clear" w:color="000000" w:fill="FFFFFF"/>
          </w:tcPr>
          <w:p w:rsidR="00EE3A0A" w:rsidRPr="00A05AF7" w:rsidRDefault="00EE3A0A" w:rsidP="007C2A4E">
            <w:pPr>
              <w:jc w:val="center"/>
              <w:rPr>
                <w:b/>
                <w:bCs/>
                <w:color w:val="000000"/>
                <w:sz w:val="22"/>
                <w:szCs w:val="22"/>
              </w:rPr>
            </w:pPr>
            <w:r w:rsidRPr="00A05AF7">
              <w:rPr>
                <w:b/>
                <w:bCs/>
                <w:color w:val="000000"/>
                <w:sz w:val="22"/>
                <w:szCs w:val="22"/>
              </w:rPr>
              <w:t>1</w:t>
            </w:r>
          </w:p>
        </w:tc>
        <w:tc>
          <w:tcPr>
            <w:tcW w:w="463" w:type="dxa"/>
            <w:gridSpan w:val="2"/>
            <w:tcBorders>
              <w:top w:val="nil"/>
              <w:left w:val="nil"/>
              <w:bottom w:val="single" w:sz="8" w:space="0" w:color="auto"/>
              <w:right w:val="single" w:sz="8" w:space="0" w:color="auto"/>
            </w:tcBorders>
            <w:shd w:val="clear" w:color="000000" w:fill="FFFFFF"/>
          </w:tcPr>
          <w:p w:rsidR="00EE3A0A" w:rsidRPr="00A05AF7" w:rsidRDefault="00EE3A0A" w:rsidP="007C2A4E">
            <w:pPr>
              <w:jc w:val="center"/>
              <w:rPr>
                <w:b/>
                <w:bCs/>
                <w:color w:val="000000"/>
                <w:sz w:val="22"/>
                <w:szCs w:val="22"/>
              </w:rPr>
            </w:pPr>
            <w:r w:rsidRPr="00A05AF7">
              <w:rPr>
                <w:b/>
                <w:bCs/>
                <w:color w:val="000000"/>
                <w:sz w:val="22"/>
                <w:szCs w:val="22"/>
              </w:rPr>
              <w:t>0</w:t>
            </w:r>
          </w:p>
        </w:tc>
        <w:tc>
          <w:tcPr>
            <w:tcW w:w="1076" w:type="dxa"/>
            <w:gridSpan w:val="3"/>
            <w:tcBorders>
              <w:top w:val="nil"/>
              <w:left w:val="nil"/>
              <w:bottom w:val="single" w:sz="8" w:space="0" w:color="auto"/>
              <w:right w:val="single" w:sz="8" w:space="0" w:color="auto"/>
            </w:tcBorders>
            <w:shd w:val="clear" w:color="000000" w:fill="FFFFFF"/>
          </w:tcPr>
          <w:p w:rsidR="00EE3A0A" w:rsidRPr="00A05AF7" w:rsidRDefault="00EE3A0A"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nil"/>
              <w:bottom w:val="single" w:sz="8" w:space="0" w:color="auto"/>
              <w:right w:val="single" w:sz="8" w:space="0" w:color="000000"/>
            </w:tcBorders>
            <w:shd w:val="clear" w:color="000000" w:fill="FFFFFF"/>
          </w:tcPr>
          <w:p w:rsidR="00EE3A0A" w:rsidRPr="00A05AF7" w:rsidRDefault="00EE3A0A" w:rsidP="007C2A4E">
            <w:pPr>
              <w:jc w:val="center"/>
              <w:rPr>
                <w:b/>
                <w:bCs/>
                <w:color w:val="000000"/>
                <w:sz w:val="22"/>
                <w:szCs w:val="22"/>
              </w:rPr>
            </w:pPr>
            <w:r w:rsidRPr="00A05AF7">
              <w:rPr>
                <w:b/>
                <w:bCs/>
                <w:color w:val="000000"/>
                <w:sz w:val="22"/>
                <w:szCs w:val="22"/>
              </w:rPr>
              <w:t>5</w:t>
            </w:r>
          </w:p>
        </w:tc>
        <w:tc>
          <w:tcPr>
            <w:tcW w:w="3793" w:type="dxa"/>
            <w:gridSpan w:val="2"/>
            <w:tcBorders>
              <w:top w:val="nil"/>
              <w:left w:val="nil"/>
              <w:bottom w:val="single" w:sz="8" w:space="0" w:color="auto"/>
              <w:right w:val="single" w:sz="8" w:space="0" w:color="auto"/>
            </w:tcBorders>
            <w:shd w:val="clear" w:color="auto" w:fill="auto"/>
          </w:tcPr>
          <w:p w:rsidR="00EE3A0A" w:rsidRPr="00A05AF7" w:rsidRDefault="00EE3A0A" w:rsidP="007C2A4E">
            <w:pPr>
              <w:rPr>
                <w:b/>
                <w:bCs/>
                <w:i/>
                <w:iCs/>
                <w:color w:val="000000"/>
                <w:sz w:val="22"/>
                <w:szCs w:val="22"/>
              </w:rPr>
            </w:pPr>
            <w:r w:rsidRPr="00A05AF7">
              <w:rPr>
                <w:b/>
                <w:bCs/>
                <w:i/>
                <w:iCs/>
                <w:color w:val="000000"/>
                <w:sz w:val="22"/>
                <w:szCs w:val="22"/>
              </w:rPr>
              <w:t>Расчеты с прочими дебиторами</w:t>
            </w:r>
          </w:p>
        </w:tc>
        <w:tc>
          <w:tcPr>
            <w:tcW w:w="2882" w:type="dxa"/>
            <w:tcBorders>
              <w:top w:val="nil"/>
              <w:left w:val="nil"/>
              <w:bottom w:val="single" w:sz="8" w:space="0" w:color="auto"/>
              <w:right w:val="single" w:sz="8" w:space="0" w:color="auto"/>
            </w:tcBorders>
            <w:shd w:val="clear" w:color="000000" w:fill="FFFFFF"/>
          </w:tcPr>
          <w:p w:rsidR="00EE3A0A" w:rsidRPr="00A05AF7" w:rsidRDefault="00EE3A0A" w:rsidP="007C2A4E">
            <w:pPr>
              <w:rPr>
                <w:color w:val="000000"/>
                <w:sz w:val="22"/>
                <w:szCs w:val="22"/>
              </w:rPr>
            </w:pPr>
          </w:p>
        </w:tc>
      </w:tr>
      <w:tr w:rsidR="007C2A4E" w:rsidRPr="00A05AF7" w:rsidTr="006E6A50">
        <w:trPr>
          <w:gridAfter w:val="1"/>
          <w:wAfter w:w="956" w:type="dxa"/>
          <w:trHeight w:val="33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single" w:sz="8" w:space="0" w:color="auto"/>
              <w:bottom w:val="single" w:sz="8" w:space="0" w:color="auto"/>
              <w:right w:val="nil"/>
            </w:tcBorders>
            <w:shd w:val="clear" w:color="000000" w:fill="FFFFFF"/>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436" w:type="dxa"/>
            <w:gridSpan w:val="2"/>
            <w:tcBorders>
              <w:top w:val="nil"/>
              <w:left w:val="nil"/>
              <w:bottom w:val="single" w:sz="8" w:space="0" w:color="auto"/>
              <w:right w:val="nil"/>
            </w:tcBorders>
            <w:shd w:val="clear" w:color="000000" w:fill="FFFFFF"/>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463" w:type="dxa"/>
            <w:gridSpan w:val="2"/>
            <w:tcBorders>
              <w:top w:val="nil"/>
              <w:left w:val="nil"/>
              <w:bottom w:val="single" w:sz="8" w:space="0" w:color="auto"/>
              <w:right w:val="single" w:sz="8" w:space="0" w:color="auto"/>
            </w:tcBorders>
            <w:shd w:val="clear" w:color="000000" w:fill="FFFFFF"/>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1076" w:type="dxa"/>
            <w:gridSpan w:val="3"/>
            <w:tcBorders>
              <w:top w:val="nil"/>
              <w:left w:val="nil"/>
              <w:bottom w:val="single" w:sz="8" w:space="0" w:color="auto"/>
              <w:right w:val="single" w:sz="8" w:space="0" w:color="auto"/>
            </w:tcBorders>
            <w:shd w:val="clear" w:color="000000" w:fill="FFFFFF"/>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550" w:type="dxa"/>
            <w:gridSpan w:val="3"/>
            <w:tcBorders>
              <w:top w:val="single" w:sz="8" w:space="0" w:color="auto"/>
              <w:left w:val="nil"/>
              <w:bottom w:val="single" w:sz="8" w:space="0" w:color="auto"/>
              <w:right w:val="single" w:sz="8" w:space="0" w:color="000000"/>
            </w:tcBorders>
            <w:shd w:val="clear" w:color="000000" w:fill="FFFFFF"/>
            <w:hideMark/>
          </w:tcPr>
          <w:p w:rsidR="007C2A4E" w:rsidRPr="00A05AF7" w:rsidRDefault="007C2A4E" w:rsidP="007C2A4E">
            <w:pPr>
              <w:jc w:val="center"/>
              <w:rPr>
                <w:b/>
                <w:bCs/>
                <w:i/>
                <w:iCs/>
                <w:color w:val="000000"/>
                <w:sz w:val="22"/>
                <w:szCs w:val="22"/>
              </w:rPr>
            </w:pPr>
            <w:r w:rsidRPr="00A05AF7">
              <w:rPr>
                <w:b/>
                <w:bCs/>
                <w:i/>
                <w:iCs/>
                <w:color w:val="000000"/>
                <w:sz w:val="22"/>
                <w:szCs w:val="22"/>
              </w:rPr>
              <w:t>6</w:t>
            </w:r>
          </w:p>
        </w:tc>
        <w:tc>
          <w:tcPr>
            <w:tcW w:w="379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Расчеты с учредителем</w:t>
            </w:r>
          </w:p>
        </w:tc>
        <w:tc>
          <w:tcPr>
            <w:tcW w:w="2882" w:type="dxa"/>
            <w:tcBorders>
              <w:top w:val="nil"/>
              <w:left w:val="nil"/>
              <w:bottom w:val="single" w:sz="8" w:space="0" w:color="auto"/>
              <w:right w:val="single" w:sz="8" w:space="0" w:color="auto"/>
            </w:tcBorders>
            <w:shd w:val="clear" w:color="000000" w:fill="FFFFFF"/>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315"/>
        </w:trPr>
        <w:tc>
          <w:tcPr>
            <w:tcW w:w="13398" w:type="dxa"/>
            <w:gridSpan w:val="18"/>
            <w:tcBorders>
              <w:top w:val="nil"/>
              <w:left w:val="single" w:sz="8" w:space="0" w:color="000000"/>
              <w:bottom w:val="nil"/>
              <w:right w:val="single" w:sz="8" w:space="0" w:color="000000"/>
            </w:tcBorders>
            <w:shd w:val="clear" w:color="auto" w:fill="auto"/>
            <w:vAlign w:val="bottom"/>
            <w:hideMark/>
          </w:tcPr>
          <w:p w:rsidR="007C2A4E" w:rsidRPr="00A05AF7" w:rsidRDefault="007C2A4E" w:rsidP="007C2A4E">
            <w:pPr>
              <w:jc w:val="center"/>
              <w:rPr>
                <w:b/>
                <w:bCs/>
                <w:color w:val="000000"/>
                <w:sz w:val="22"/>
                <w:szCs w:val="22"/>
              </w:rPr>
            </w:pPr>
            <w:r w:rsidRPr="00A05AF7">
              <w:rPr>
                <w:b/>
                <w:bCs/>
                <w:color w:val="000000"/>
                <w:sz w:val="22"/>
                <w:szCs w:val="22"/>
              </w:rPr>
              <w:t>Раздел 3. Обязательства</w:t>
            </w:r>
          </w:p>
        </w:tc>
      </w:tr>
      <w:tr w:rsidR="007C2A4E" w:rsidRPr="00A05AF7" w:rsidTr="006E6A50">
        <w:trPr>
          <w:gridAfter w:val="1"/>
          <w:wAfter w:w="956" w:type="dxa"/>
          <w:trHeight w:val="330"/>
        </w:trPr>
        <w:tc>
          <w:tcPr>
            <w:tcW w:w="2941" w:type="dxa"/>
            <w:tcBorders>
              <w:top w:val="single" w:sz="8" w:space="0" w:color="auto"/>
              <w:left w:val="single" w:sz="8" w:space="0" w:color="auto"/>
              <w:bottom w:val="single" w:sz="8" w:space="0" w:color="auto"/>
              <w:right w:val="nil"/>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xml:space="preserve">ОБЯЗАТЕЛЬСТВА </w:t>
            </w:r>
          </w:p>
        </w:tc>
        <w:tc>
          <w:tcPr>
            <w:tcW w:w="821" w:type="dxa"/>
            <w:gridSpan w:val="2"/>
            <w:tcBorders>
              <w:top w:val="single" w:sz="8" w:space="0" w:color="auto"/>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3</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1076" w:type="dxa"/>
            <w:gridSpan w:val="3"/>
            <w:tcBorders>
              <w:top w:val="single" w:sz="8" w:space="0" w:color="auto"/>
              <w:left w:val="single" w:sz="8" w:space="0" w:color="000000"/>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w:t>
            </w:r>
          </w:p>
        </w:tc>
        <w:tc>
          <w:tcPr>
            <w:tcW w:w="2882" w:type="dxa"/>
            <w:tcBorders>
              <w:top w:val="single" w:sz="8" w:space="0" w:color="auto"/>
              <w:left w:val="single" w:sz="8" w:space="0" w:color="000000"/>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w:t>
            </w:r>
          </w:p>
        </w:tc>
      </w:tr>
      <w:tr w:rsidR="007C2A4E" w:rsidRPr="00A05AF7" w:rsidTr="006E6A50">
        <w:trPr>
          <w:gridAfter w:val="1"/>
          <w:wAfter w:w="956" w:type="dxa"/>
          <w:trHeight w:val="330"/>
        </w:trPr>
        <w:tc>
          <w:tcPr>
            <w:tcW w:w="2941" w:type="dxa"/>
            <w:vMerge w:val="restart"/>
            <w:tcBorders>
              <w:top w:val="nil"/>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xml:space="preserve">Расчеты по принятым обязательствам </w:t>
            </w: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3</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90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nil"/>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Расчеты по оплате труда и начислениям на выплаты по оплате труда</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ind w:firstLineChars="100" w:firstLine="221"/>
              <w:rPr>
                <w:b/>
                <w:bCs/>
                <w:i/>
                <w:iCs/>
                <w:color w:val="000000"/>
                <w:sz w:val="22"/>
                <w:szCs w:val="22"/>
              </w:rPr>
            </w:pPr>
            <w:r w:rsidRPr="00A05AF7">
              <w:rPr>
                <w:b/>
                <w:bCs/>
                <w:i/>
                <w:iCs/>
                <w:color w:val="000000"/>
                <w:sz w:val="22"/>
                <w:szCs w:val="22"/>
              </w:rPr>
              <w:t> </w:t>
            </w:r>
          </w:p>
        </w:tc>
      </w:tr>
      <w:tr w:rsidR="007C2A4E" w:rsidRPr="00A05AF7" w:rsidTr="006E6A50">
        <w:trPr>
          <w:gridAfter w:val="1"/>
          <w:wAfter w:w="956" w:type="dxa"/>
          <w:trHeight w:val="36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Расчеты по  работам, услугам</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ind w:firstLineChars="100" w:firstLine="221"/>
              <w:rPr>
                <w:b/>
                <w:bCs/>
                <w:i/>
                <w:iCs/>
                <w:color w:val="000000"/>
                <w:sz w:val="22"/>
                <w:szCs w:val="22"/>
              </w:rPr>
            </w:pPr>
            <w:r w:rsidRPr="00A05AF7">
              <w:rPr>
                <w:b/>
                <w:bCs/>
                <w:i/>
                <w:iCs/>
                <w:color w:val="000000"/>
                <w:sz w:val="22"/>
                <w:szCs w:val="22"/>
              </w:rPr>
              <w:t> </w:t>
            </w:r>
          </w:p>
        </w:tc>
      </w:tr>
      <w:tr w:rsidR="007C2A4E" w:rsidRPr="00A05AF7" w:rsidTr="006E6A50">
        <w:trPr>
          <w:gridAfter w:val="1"/>
          <w:wAfter w:w="956" w:type="dxa"/>
          <w:trHeight w:val="61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Расчеты по поступлению нефинансовых активов</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ind w:firstLineChars="100" w:firstLine="221"/>
              <w:rPr>
                <w:b/>
                <w:bCs/>
                <w:i/>
                <w:iCs/>
                <w:color w:val="000000"/>
                <w:sz w:val="22"/>
                <w:szCs w:val="22"/>
              </w:rPr>
            </w:pPr>
            <w:r w:rsidRPr="00A05AF7">
              <w:rPr>
                <w:b/>
                <w:bCs/>
                <w:i/>
                <w:iCs/>
                <w:color w:val="000000"/>
                <w:sz w:val="22"/>
                <w:szCs w:val="22"/>
              </w:rPr>
              <w:t> </w:t>
            </w:r>
          </w:p>
        </w:tc>
      </w:tr>
      <w:tr w:rsidR="007C2A4E" w:rsidRPr="00A05AF7" w:rsidTr="006E6A50">
        <w:trPr>
          <w:gridAfter w:val="1"/>
          <w:wAfter w:w="956" w:type="dxa"/>
          <w:trHeight w:val="33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5</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6</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Расчеты по социальному обеспечению</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ind w:firstLineChars="100" w:firstLine="221"/>
              <w:rPr>
                <w:b/>
                <w:bCs/>
                <w:i/>
                <w:iCs/>
                <w:color w:val="000000"/>
                <w:sz w:val="22"/>
                <w:szCs w:val="22"/>
              </w:rPr>
            </w:pPr>
            <w:r w:rsidRPr="00A05AF7">
              <w:rPr>
                <w:b/>
                <w:bCs/>
                <w:i/>
                <w:iCs/>
                <w:color w:val="000000"/>
                <w:sz w:val="22"/>
                <w:szCs w:val="22"/>
              </w:rPr>
              <w:t> </w:t>
            </w:r>
          </w:p>
        </w:tc>
      </w:tr>
      <w:tr w:rsidR="007C2A4E" w:rsidRPr="00A05AF7" w:rsidTr="006E6A50">
        <w:trPr>
          <w:gridAfter w:val="1"/>
          <w:wAfter w:w="956" w:type="dxa"/>
          <w:trHeight w:val="36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nil"/>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5</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9</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Расчеты по  прочим расходам</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ind w:firstLineChars="100" w:firstLine="221"/>
              <w:rPr>
                <w:b/>
                <w:bCs/>
                <w:i/>
                <w:iCs/>
                <w:color w:val="000000"/>
                <w:sz w:val="22"/>
                <w:szCs w:val="22"/>
              </w:rPr>
            </w:pPr>
            <w:r w:rsidRPr="00A05AF7">
              <w:rPr>
                <w:b/>
                <w:bCs/>
                <w:i/>
                <w:iCs/>
                <w:color w:val="000000"/>
                <w:sz w:val="22"/>
                <w:szCs w:val="22"/>
              </w:rPr>
              <w:t> </w:t>
            </w:r>
          </w:p>
        </w:tc>
      </w:tr>
      <w:tr w:rsidR="007C2A4E" w:rsidRPr="00A05AF7" w:rsidTr="006E6A50">
        <w:trPr>
          <w:gridAfter w:val="1"/>
          <w:wAfter w:w="956" w:type="dxa"/>
          <w:trHeight w:val="36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заработной плате</w:t>
            </w:r>
          </w:p>
        </w:tc>
      </w:tr>
      <w:tr w:rsidR="00EE3A0A" w:rsidRPr="00A05AF7" w:rsidTr="006E6A50">
        <w:trPr>
          <w:gridAfter w:val="1"/>
          <w:wAfter w:w="956" w:type="dxa"/>
          <w:trHeight w:val="360"/>
        </w:trPr>
        <w:tc>
          <w:tcPr>
            <w:tcW w:w="2941" w:type="dxa"/>
            <w:vMerge/>
            <w:tcBorders>
              <w:top w:val="nil"/>
              <w:left w:val="single" w:sz="8" w:space="0" w:color="auto"/>
              <w:bottom w:val="single" w:sz="8" w:space="0" w:color="000000"/>
              <w:right w:val="single" w:sz="8" w:space="0" w:color="auto"/>
            </w:tcBorders>
            <w:vAlign w:val="center"/>
          </w:tcPr>
          <w:p w:rsidR="00EE3A0A" w:rsidRPr="00A05AF7" w:rsidRDefault="00EE3A0A"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tcPr>
          <w:p w:rsidR="00EE3A0A" w:rsidRPr="00A05AF7" w:rsidRDefault="00EE3A0A" w:rsidP="007C2A4E">
            <w:pPr>
              <w:jc w:val="center"/>
              <w:rPr>
                <w:b/>
                <w:bCs/>
                <w:color w:val="000000"/>
                <w:sz w:val="22"/>
                <w:szCs w:val="22"/>
              </w:rPr>
            </w:pPr>
            <w:r w:rsidRPr="00A05AF7">
              <w:rPr>
                <w:b/>
                <w:bCs/>
                <w:color w:val="000000"/>
                <w:sz w:val="22"/>
                <w:szCs w:val="22"/>
              </w:rPr>
              <w:t>4</w:t>
            </w:r>
          </w:p>
        </w:tc>
        <w:tc>
          <w:tcPr>
            <w:tcW w:w="436" w:type="dxa"/>
            <w:gridSpan w:val="2"/>
            <w:tcBorders>
              <w:top w:val="nil"/>
              <w:left w:val="nil"/>
              <w:bottom w:val="single" w:sz="8" w:space="0" w:color="000000"/>
              <w:right w:val="nil"/>
            </w:tcBorders>
            <w:shd w:val="clear" w:color="auto" w:fill="auto"/>
          </w:tcPr>
          <w:p w:rsidR="00EE3A0A" w:rsidRPr="00A05AF7" w:rsidRDefault="00EE3A0A" w:rsidP="007C2A4E">
            <w:pPr>
              <w:jc w:val="center"/>
              <w:rPr>
                <w:color w:val="000000"/>
                <w:sz w:val="22"/>
                <w:szCs w:val="22"/>
              </w:rPr>
            </w:pPr>
            <w:r w:rsidRPr="00A05AF7">
              <w:rPr>
                <w:color w:val="000000"/>
                <w:sz w:val="22"/>
                <w:szCs w:val="22"/>
              </w:rPr>
              <w:t>3</w:t>
            </w:r>
          </w:p>
        </w:tc>
        <w:tc>
          <w:tcPr>
            <w:tcW w:w="436" w:type="dxa"/>
            <w:gridSpan w:val="2"/>
            <w:tcBorders>
              <w:top w:val="nil"/>
              <w:left w:val="nil"/>
              <w:bottom w:val="single" w:sz="8" w:space="0" w:color="000000"/>
              <w:right w:val="nil"/>
            </w:tcBorders>
            <w:shd w:val="clear" w:color="auto" w:fill="auto"/>
          </w:tcPr>
          <w:p w:rsidR="00EE3A0A" w:rsidRPr="00A05AF7" w:rsidRDefault="00EE3A0A"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000000"/>
              <w:right w:val="nil"/>
            </w:tcBorders>
            <w:shd w:val="clear" w:color="auto" w:fill="auto"/>
          </w:tcPr>
          <w:p w:rsidR="00EE3A0A" w:rsidRPr="00A05AF7" w:rsidRDefault="00EE3A0A" w:rsidP="007C2A4E">
            <w:pPr>
              <w:jc w:val="center"/>
              <w:rPr>
                <w:color w:val="000000"/>
                <w:sz w:val="22"/>
                <w:szCs w:val="22"/>
              </w:rPr>
            </w:pPr>
            <w:r w:rsidRPr="00A05AF7">
              <w:rPr>
                <w:color w:val="000000"/>
                <w:sz w:val="22"/>
                <w:szCs w:val="22"/>
              </w:rPr>
              <w:t>2</w:t>
            </w:r>
          </w:p>
        </w:tc>
        <w:tc>
          <w:tcPr>
            <w:tcW w:w="1076" w:type="dxa"/>
            <w:gridSpan w:val="3"/>
            <w:tcBorders>
              <w:top w:val="nil"/>
              <w:left w:val="single" w:sz="8" w:space="0" w:color="000000"/>
              <w:bottom w:val="single" w:sz="8" w:space="0" w:color="000000"/>
              <w:right w:val="nil"/>
            </w:tcBorders>
            <w:shd w:val="clear" w:color="auto" w:fill="auto"/>
          </w:tcPr>
          <w:p w:rsidR="00EE3A0A" w:rsidRPr="00A05AF7" w:rsidRDefault="00EE3A0A" w:rsidP="007C2A4E">
            <w:pPr>
              <w:jc w:val="center"/>
              <w:rPr>
                <w:color w:val="000000"/>
                <w:sz w:val="22"/>
                <w:szCs w:val="22"/>
              </w:rPr>
            </w:pPr>
            <w:r w:rsidRPr="00A05AF7">
              <w:rPr>
                <w:color w:val="000000"/>
                <w:sz w:val="22"/>
                <w:szCs w:val="22"/>
              </w:rPr>
              <w:t>1</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tcPr>
          <w:p w:rsidR="00EE3A0A" w:rsidRPr="00A05AF7" w:rsidRDefault="00EE3A0A" w:rsidP="007C2A4E">
            <w:pPr>
              <w:jc w:val="center"/>
              <w:rPr>
                <w:color w:val="000000"/>
                <w:sz w:val="22"/>
                <w:szCs w:val="22"/>
              </w:rPr>
            </w:pPr>
            <w:r w:rsidRPr="00A05AF7">
              <w:rPr>
                <w:color w:val="000000"/>
                <w:sz w:val="22"/>
                <w:szCs w:val="22"/>
              </w:rPr>
              <w:t>2</w:t>
            </w:r>
          </w:p>
        </w:tc>
        <w:tc>
          <w:tcPr>
            <w:tcW w:w="3793" w:type="dxa"/>
            <w:gridSpan w:val="2"/>
            <w:tcBorders>
              <w:top w:val="nil"/>
              <w:left w:val="nil"/>
              <w:bottom w:val="single" w:sz="8" w:space="0" w:color="000000"/>
              <w:right w:val="nil"/>
            </w:tcBorders>
            <w:shd w:val="clear" w:color="auto" w:fill="auto"/>
          </w:tcPr>
          <w:p w:rsidR="00EE3A0A" w:rsidRPr="00A05AF7" w:rsidRDefault="00EE3A0A" w:rsidP="007C2A4E">
            <w:pPr>
              <w:jc w:val="center"/>
              <w:rPr>
                <w:color w:val="000000"/>
                <w:sz w:val="22"/>
                <w:szCs w:val="22"/>
              </w:rPr>
            </w:pPr>
          </w:p>
        </w:tc>
        <w:tc>
          <w:tcPr>
            <w:tcW w:w="2882" w:type="dxa"/>
            <w:tcBorders>
              <w:top w:val="nil"/>
              <w:left w:val="single" w:sz="8" w:space="0" w:color="000000"/>
              <w:bottom w:val="single" w:sz="8" w:space="0" w:color="000000"/>
              <w:right w:val="single" w:sz="8" w:space="0" w:color="000000"/>
            </w:tcBorders>
            <w:shd w:val="clear" w:color="auto" w:fill="auto"/>
          </w:tcPr>
          <w:p w:rsidR="00EE3A0A" w:rsidRPr="00A05AF7" w:rsidRDefault="00EE3A0A" w:rsidP="007C2A4E">
            <w:pPr>
              <w:rPr>
                <w:color w:val="000000"/>
                <w:sz w:val="22"/>
                <w:szCs w:val="22"/>
              </w:rPr>
            </w:pPr>
            <w:r w:rsidRPr="00A05AF7">
              <w:rPr>
                <w:color w:val="000000"/>
                <w:sz w:val="22"/>
                <w:szCs w:val="22"/>
              </w:rPr>
              <w:t>Расчеты по прочим выплатам</w:t>
            </w:r>
          </w:p>
        </w:tc>
      </w:tr>
      <w:tr w:rsidR="007C2A4E" w:rsidRPr="00A05AF7" w:rsidTr="006E6A50">
        <w:trPr>
          <w:gridAfter w:val="1"/>
          <w:wAfter w:w="956" w:type="dxa"/>
          <w:trHeight w:val="61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начислениям на выплаты по оплате труда</w:t>
            </w:r>
          </w:p>
        </w:tc>
      </w:tr>
      <w:tr w:rsidR="007C2A4E" w:rsidRPr="00A05AF7" w:rsidTr="006E6A50">
        <w:trPr>
          <w:gridAfter w:val="1"/>
          <w:wAfter w:w="956" w:type="dxa"/>
          <w:trHeight w:val="37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nil"/>
              <w:right w:val="single" w:sz="8" w:space="0" w:color="auto"/>
            </w:tcBorders>
            <w:shd w:val="clear" w:color="auto" w:fill="auto"/>
            <w:hideMark/>
          </w:tcPr>
          <w:p w:rsidR="007C2A4E" w:rsidRPr="00A05AF7" w:rsidRDefault="00EE3A0A" w:rsidP="007C2A4E">
            <w:pPr>
              <w:jc w:val="center"/>
              <w:rPr>
                <w:b/>
                <w:bCs/>
                <w:color w:val="000000"/>
                <w:sz w:val="22"/>
                <w:szCs w:val="22"/>
              </w:rPr>
            </w:pPr>
            <w:r w:rsidRPr="00A05AF7">
              <w:rPr>
                <w:b/>
                <w:bCs/>
                <w:color w:val="000000"/>
                <w:sz w:val="22"/>
                <w:szCs w:val="22"/>
              </w:rPr>
              <w:t>2,4</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nil"/>
              <w:left w:val="single" w:sz="8" w:space="0" w:color="000000"/>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550" w:type="dxa"/>
            <w:gridSpan w:val="3"/>
            <w:tcBorders>
              <w:top w:val="single" w:sz="8" w:space="0" w:color="000000"/>
              <w:left w:val="single" w:sz="8" w:space="0" w:color="000000"/>
              <w:bottom w:val="nil"/>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3793"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000000"/>
              <w:bottom w:val="nil"/>
              <w:right w:val="single" w:sz="8" w:space="0" w:color="000000"/>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услугам связи</w:t>
            </w:r>
          </w:p>
        </w:tc>
      </w:tr>
      <w:tr w:rsidR="007C2A4E" w:rsidRPr="00A05AF7" w:rsidTr="006E6A50">
        <w:trPr>
          <w:gridAfter w:val="1"/>
          <w:wAfter w:w="956" w:type="dxa"/>
          <w:trHeight w:val="61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single" w:sz="8" w:space="0" w:color="auto"/>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EE3A0A" w:rsidP="007C2A4E">
            <w:pPr>
              <w:jc w:val="center"/>
              <w:rPr>
                <w:color w:val="000000"/>
                <w:sz w:val="22"/>
                <w:szCs w:val="22"/>
              </w:rPr>
            </w:pPr>
            <w:r w:rsidRPr="00A05AF7">
              <w:rPr>
                <w:color w:val="000000"/>
                <w:sz w:val="22"/>
                <w:szCs w:val="22"/>
              </w:rPr>
              <w:t>2</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single" w:sz="8" w:space="0" w:color="auto"/>
              <w:left w:val="single" w:sz="8" w:space="0" w:color="000000"/>
              <w:bottom w:val="single" w:sz="8" w:space="0" w:color="auto"/>
              <w:right w:val="single" w:sz="8" w:space="0" w:color="auto"/>
            </w:tcBorders>
            <w:shd w:val="clear" w:color="auto" w:fill="auto"/>
            <w:hideMark/>
          </w:tcPr>
          <w:p w:rsidR="007C2A4E" w:rsidRPr="00A05AF7" w:rsidRDefault="00EE3A0A" w:rsidP="007C2A4E">
            <w:pPr>
              <w:rPr>
                <w:color w:val="000000"/>
                <w:sz w:val="22"/>
                <w:szCs w:val="22"/>
              </w:rPr>
            </w:pPr>
            <w:r w:rsidRPr="00A05AF7">
              <w:rPr>
                <w:color w:val="000000"/>
                <w:sz w:val="22"/>
                <w:szCs w:val="22"/>
              </w:rPr>
              <w:t>Расчеты по транспортным услугам</w:t>
            </w:r>
          </w:p>
        </w:tc>
      </w:tr>
      <w:tr w:rsidR="00EE3A0A" w:rsidRPr="00A05AF7" w:rsidTr="006E6A50">
        <w:trPr>
          <w:gridAfter w:val="1"/>
          <w:wAfter w:w="956" w:type="dxa"/>
          <w:trHeight w:val="615"/>
        </w:trPr>
        <w:tc>
          <w:tcPr>
            <w:tcW w:w="2941" w:type="dxa"/>
            <w:vMerge/>
            <w:tcBorders>
              <w:top w:val="nil"/>
              <w:left w:val="single" w:sz="8" w:space="0" w:color="auto"/>
              <w:bottom w:val="single" w:sz="8" w:space="0" w:color="000000"/>
              <w:right w:val="single" w:sz="8" w:space="0" w:color="auto"/>
            </w:tcBorders>
            <w:vAlign w:val="center"/>
          </w:tcPr>
          <w:p w:rsidR="00EE3A0A" w:rsidRPr="00A05AF7" w:rsidRDefault="00EE3A0A"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tcPr>
          <w:p w:rsidR="00EE3A0A" w:rsidRPr="00A05AF7" w:rsidRDefault="00EE3A0A"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auto" w:fill="auto"/>
          </w:tcPr>
          <w:p w:rsidR="00EE3A0A" w:rsidRPr="00A05AF7" w:rsidRDefault="00EE3A0A" w:rsidP="007C2A4E">
            <w:pPr>
              <w:jc w:val="center"/>
              <w:rPr>
                <w:color w:val="000000"/>
                <w:sz w:val="22"/>
                <w:szCs w:val="22"/>
              </w:rPr>
            </w:pPr>
            <w:r w:rsidRPr="00A05AF7">
              <w:rPr>
                <w:color w:val="000000"/>
                <w:sz w:val="22"/>
                <w:szCs w:val="22"/>
              </w:rPr>
              <w:t>3</w:t>
            </w:r>
          </w:p>
        </w:tc>
        <w:tc>
          <w:tcPr>
            <w:tcW w:w="436" w:type="dxa"/>
            <w:gridSpan w:val="2"/>
            <w:tcBorders>
              <w:top w:val="single" w:sz="8" w:space="0" w:color="auto"/>
              <w:left w:val="nil"/>
              <w:bottom w:val="single" w:sz="8" w:space="0" w:color="auto"/>
              <w:right w:val="nil"/>
            </w:tcBorders>
            <w:shd w:val="clear" w:color="auto" w:fill="auto"/>
          </w:tcPr>
          <w:p w:rsidR="00EE3A0A" w:rsidRPr="00A05AF7" w:rsidRDefault="00EE3A0A"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nil"/>
            </w:tcBorders>
            <w:shd w:val="clear" w:color="auto" w:fill="auto"/>
          </w:tcPr>
          <w:p w:rsidR="00EE3A0A" w:rsidRPr="00A05AF7" w:rsidRDefault="00EE3A0A" w:rsidP="007C2A4E">
            <w:pPr>
              <w:jc w:val="center"/>
              <w:rPr>
                <w:color w:val="000000"/>
                <w:sz w:val="22"/>
                <w:szCs w:val="22"/>
              </w:rPr>
            </w:pPr>
            <w:r w:rsidRPr="00A05AF7">
              <w:rPr>
                <w:color w:val="000000"/>
                <w:sz w:val="22"/>
                <w:szCs w:val="22"/>
              </w:rPr>
              <w:t>2</w:t>
            </w:r>
          </w:p>
        </w:tc>
        <w:tc>
          <w:tcPr>
            <w:tcW w:w="1076" w:type="dxa"/>
            <w:gridSpan w:val="3"/>
            <w:tcBorders>
              <w:top w:val="single" w:sz="8" w:space="0" w:color="auto"/>
              <w:left w:val="single" w:sz="8" w:space="0" w:color="000000"/>
              <w:bottom w:val="single" w:sz="8" w:space="0" w:color="auto"/>
              <w:right w:val="nil"/>
            </w:tcBorders>
            <w:shd w:val="clear" w:color="auto" w:fill="auto"/>
          </w:tcPr>
          <w:p w:rsidR="00EE3A0A" w:rsidRPr="00A05AF7" w:rsidRDefault="00EE3A0A" w:rsidP="007C2A4E">
            <w:pPr>
              <w:jc w:val="center"/>
              <w:rPr>
                <w:color w:val="000000"/>
                <w:sz w:val="22"/>
                <w:szCs w:val="22"/>
              </w:rPr>
            </w:pPr>
            <w:r w:rsidRPr="00A05AF7">
              <w:rPr>
                <w:color w:val="000000"/>
                <w:sz w:val="22"/>
                <w:szCs w:val="22"/>
              </w:rPr>
              <w:t>2</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tcPr>
          <w:p w:rsidR="00EE3A0A" w:rsidRPr="00A05AF7" w:rsidRDefault="00EE3A0A" w:rsidP="007C2A4E">
            <w:pPr>
              <w:jc w:val="center"/>
              <w:rPr>
                <w:color w:val="000000"/>
                <w:sz w:val="22"/>
                <w:szCs w:val="22"/>
              </w:rPr>
            </w:pPr>
            <w:r w:rsidRPr="00A05AF7">
              <w:rPr>
                <w:color w:val="000000"/>
                <w:sz w:val="22"/>
                <w:szCs w:val="22"/>
              </w:rPr>
              <w:t>3</w:t>
            </w:r>
          </w:p>
        </w:tc>
        <w:tc>
          <w:tcPr>
            <w:tcW w:w="3793" w:type="dxa"/>
            <w:gridSpan w:val="2"/>
            <w:tcBorders>
              <w:top w:val="single" w:sz="8" w:space="0" w:color="auto"/>
              <w:left w:val="nil"/>
              <w:bottom w:val="single" w:sz="8" w:space="0" w:color="auto"/>
              <w:right w:val="nil"/>
            </w:tcBorders>
            <w:shd w:val="clear" w:color="auto" w:fill="auto"/>
          </w:tcPr>
          <w:p w:rsidR="00EE3A0A" w:rsidRPr="00A05AF7" w:rsidRDefault="00EE3A0A" w:rsidP="007C2A4E">
            <w:pPr>
              <w:jc w:val="center"/>
              <w:rPr>
                <w:color w:val="000000"/>
                <w:sz w:val="22"/>
                <w:szCs w:val="22"/>
              </w:rPr>
            </w:pPr>
          </w:p>
        </w:tc>
        <w:tc>
          <w:tcPr>
            <w:tcW w:w="2882" w:type="dxa"/>
            <w:tcBorders>
              <w:top w:val="single" w:sz="8" w:space="0" w:color="auto"/>
              <w:left w:val="single" w:sz="8" w:space="0" w:color="000000"/>
              <w:bottom w:val="single" w:sz="8" w:space="0" w:color="auto"/>
              <w:right w:val="single" w:sz="8" w:space="0" w:color="auto"/>
            </w:tcBorders>
            <w:shd w:val="clear" w:color="auto" w:fill="auto"/>
          </w:tcPr>
          <w:p w:rsidR="00EE3A0A" w:rsidRPr="00A05AF7" w:rsidRDefault="00EE3A0A" w:rsidP="007C2A4E">
            <w:pPr>
              <w:rPr>
                <w:color w:val="000000"/>
                <w:sz w:val="22"/>
                <w:szCs w:val="22"/>
              </w:rPr>
            </w:pPr>
            <w:r w:rsidRPr="00A05AF7">
              <w:rPr>
                <w:color w:val="000000"/>
                <w:sz w:val="22"/>
                <w:szCs w:val="22"/>
              </w:rPr>
              <w:t>Расчеты по коммунальным услугам</w:t>
            </w:r>
          </w:p>
        </w:tc>
      </w:tr>
      <w:tr w:rsidR="007C2A4E" w:rsidRPr="00A05AF7" w:rsidTr="006E6A50">
        <w:trPr>
          <w:gridAfter w:val="1"/>
          <w:wAfter w:w="956" w:type="dxa"/>
          <w:trHeight w:val="70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EE3A0A" w:rsidP="007C2A4E">
            <w:pPr>
              <w:jc w:val="center"/>
              <w:rPr>
                <w:b/>
                <w:bCs/>
                <w:color w:val="000000"/>
                <w:sz w:val="22"/>
                <w:szCs w:val="22"/>
              </w:rPr>
            </w:pPr>
            <w:r w:rsidRPr="00A05AF7">
              <w:rPr>
                <w:b/>
                <w:bCs/>
                <w:color w:val="000000"/>
                <w:sz w:val="22"/>
                <w:szCs w:val="22"/>
              </w:rPr>
              <w:t>2,</w:t>
            </w:r>
            <w:r w:rsidR="007C2A4E" w:rsidRPr="00A05AF7">
              <w:rPr>
                <w:b/>
                <w:bCs/>
                <w:color w:val="000000"/>
                <w:sz w:val="22"/>
                <w:szCs w:val="22"/>
              </w:rPr>
              <w:t>4,5</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nil"/>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550" w:type="dxa"/>
            <w:gridSpan w:val="3"/>
            <w:tcBorders>
              <w:top w:val="nil"/>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5</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работам, услугам по содержанию имущества</w:t>
            </w:r>
          </w:p>
        </w:tc>
      </w:tr>
      <w:tr w:rsidR="007C2A4E" w:rsidRPr="00A05AF7" w:rsidTr="006E6A50">
        <w:trPr>
          <w:gridAfter w:val="1"/>
          <w:wAfter w:w="956" w:type="dxa"/>
          <w:trHeight w:val="63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nil"/>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nil"/>
              <w:left w:val="single" w:sz="8" w:space="0" w:color="000000"/>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550" w:type="dxa"/>
            <w:gridSpan w:val="3"/>
            <w:tcBorders>
              <w:top w:val="nil"/>
              <w:left w:val="single" w:sz="8" w:space="0" w:color="000000"/>
              <w:bottom w:val="nil"/>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6</w:t>
            </w:r>
          </w:p>
        </w:tc>
        <w:tc>
          <w:tcPr>
            <w:tcW w:w="3793"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000000"/>
              <w:bottom w:val="nil"/>
              <w:right w:val="single" w:sz="8" w:space="0" w:color="000000"/>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прочим работам, услугам</w:t>
            </w:r>
          </w:p>
        </w:tc>
      </w:tr>
      <w:tr w:rsidR="007C2A4E" w:rsidRPr="00A05AF7" w:rsidTr="006E6A50">
        <w:trPr>
          <w:gridAfter w:val="1"/>
          <w:wAfter w:w="956" w:type="dxa"/>
          <w:trHeight w:val="63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single" w:sz="8" w:space="0" w:color="auto"/>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single" w:sz="8" w:space="0" w:color="auto"/>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приобретению основных средств</w:t>
            </w:r>
          </w:p>
        </w:tc>
      </w:tr>
      <w:tr w:rsidR="007C2A4E" w:rsidRPr="00A05AF7" w:rsidTr="006E6A50">
        <w:trPr>
          <w:gridAfter w:val="1"/>
          <w:wAfter w:w="956" w:type="dxa"/>
          <w:trHeight w:val="61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nil"/>
              <w:right w:val="single" w:sz="8" w:space="0" w:color="auto"/>
            </w:tcBorders>
            <w:shd w:val="clear" w:color="auto" w:fill="auto"/>
            <w:hideMark/>
          </w:tcPr>
          <w:p w:rsidR="007C2A4E" w:rsidRPr="00A05AF7" w:rsidRDefault="00EE3A0A" w:rsidP="007C2A4E">
            <w:pPr>
              <w:jc w:val="center"/>
              <w:rPr>
                <w:b/>
                <w:bCs/>
                <w:color w:val="000000"/>
                <w:sz w:val="22"/>
                <w:szCs w:val="22"/>
              </w:rPr>
            </w:pPr>
            <w:r w:rsidRPr="00A05AF7">
              <w:rPr>
                <w:b/>
                <w:bCs/>
                <w:color w:val="000000"/>
                <w:sz w:val="22"/>
                <w:szCs w:val="22"/>
              </w:rPr>
              <w:t>2,</w:t>
            </w:r>
            <w:r w:rsidR="007C2A4E" w:rsidRPr="00A05AF7">
              <w:rPr>
                <w:b/>
                <w:bCs/>
                <w:color w:val="000000"/>
                <w:sz w:val="22"/>
                <w:szCs w:val="22"/>
              </w:rPr>
              <w:t>4,5</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nil"/>
              <w:left w:val="single" w:sz="8" w:space="0" w:color="000000"/>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550" w:type="dxa"/>
            <w:gridSpan w:val="3"/>
            <w:tcBorders>
              <w:top w:val="nil"/>
              <w:left w:val="single" w:sz="8" w:space="0" w:color="000000"/>
              <w:bottom w:val="nil"/>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4</w:t>
            </w:r>
          </w:p>
        </w:tc>
        <w:tc>
          <w:tcPr>
            <w:tcW w:w="3793"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000000"/>
              <w:bottom w:val="nil"/>
              <w:right w:val="single" w:sz="8" w:space="0" w:color="000000"/>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приобретению материальных запасов</w:t>
            </w:r>
          </w:p>
        </w:tc>
      </w:tr>
      <w:tr w:rsidR="007C2A4E" w:rsidRPr="00A05AF7" w:rsidTr="006E6A50">
        <w:trPr>
          <w:gridAfter w:val="1"/>
          <w:wAfter w:w="956" w:type="dxa"/>
          <w:trHeight w:val="61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EE3A0A" w:rsidP="007C2A4E">
            <w:pPr>
              <w:jc w:val="center"/>
              <w:rPr>
                <w:b/>
                <w:bCs/>
                <w:color w:val="000000"/>
                <w:sz w:val="22"/>
                <w:szCs w:val="22"/>
              </w:rPr>
            </w:pPr>
            <w:r w:rsidRPr="00A05AF7">
              <w:rPr>
                <w:b/>
                <w:bCs/>
                <w:color w:val="000000"/>
                <w:sz w:val="22"/>
                <w:szCs w:val="22"/>
              </w:rPr>
              <w:t>4,</w:t>
            </w:r>
            <w:r w:rsidR="007C2A4E" w:rsidRPr="00A05AF7">
              <w:rPr>
                <w:b/>
                <w:bCs/>
                <w:color w:val="000000"/>
                <w:sz w:val="22"/>
                <w:szCs w:val="22"/>
              </w:rPr>
              <w:t>5</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single" w:sz="8" w:space="0" w:color="auto"/>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6</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single" w:sz="8" w:space="0" w:color="auto"/>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пособиям по социальной помощи населению</w:t>
            </w:r>
          </w:p>
        </w:tc>
      </w:tr>
      <w:tr w:rsidR="007C2A4E" w:rsidRPr="00A05AF7" w:rsidTr="006E6A50">
        <w:trPr>
          <w:gridAfter w:val="1"/>
          <w:wAfter w:w="956" w:type="dxa"/>
          <w:trHeight w:val="33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single" w:sz="8" w:space="0" w:color="auto"/>
            </w:tcBorders>
            <w:shd w:val="clear" w:color="auto" w:fill="auto"/>
            <w:hideMark/>
          </w:tcPr>
          <w:p w:rsidR="007C2A4E" w:rsidRPr="00A05AF7" w:rsidRDefault="00EE3A0A" w:rsidP="007C2A4E">
            <w:pPr>
              <w:jc w:val="center"/>
              <w:rPr>
                <w:b/>
                <w:bCs/>
                <w:color w:val="000000"/>
                <w:sz w:val="22"/>
                <w:szCs w:val="22"/>
              </w:rPr>
            </w:pPr>
            <w:r w:rsidRPr="00A05AF7">
              <w:rPr>
                <w:b/>
                <w:bCs/>
                <w:color w:val="000000"/>
                <w:sz w:val="22"/>
                <w:szCs w:val="22"/>
              </w:rPr>
              <w:t>2,4,</w:t>
            </w:r>
            <w:r w:rsidR="007C2A4E" w:rsidRPr="00A05AF7">
              <w:rPr>
                <w:b/>
                <w:bCs/>
                <w:color w:val="000000"/>
                <w:sz w:val="22"/>
                <w:szCs w:val="22"/>
              </w:rPr>
              <w:t>5</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nil"/>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9</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3793"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прочим расходам</w:t>
            </w:r>
          </w:p>
        </w:tc>
      </w:tr>
      <w:tr w:rsidR="007C2A4E" w:rsidRPr="00A05AF7" w:rsidTr="006E6A50">
        <w:trPr>
          <w:gridAfter w:val="1"/>
          <w:wAfter w:w="956" w:type="dxa"/>
          <w:trHeight w:val="345"/>
        </w:trPr>
        <w:tc>
          <w:tcPr>
            <w:tcW w:w="2941" w:type="dxa"/>
            <w:vMerge w:val="restart"/>
            <w:tcBorders>
              <w:top w:val="nil"/>
              <w:left w:val="single" w:sz="8" w:space="0" w:color="auto"/>
              <w:bottom w:val="single" w:sz="8" w:space="0" w:color="000000"/>
              <w:right w:val="nil"/>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Расчеты по платежам в бюджеты</w:t>
            </w:r>
          </w:p>
        </w:tc>
        <w:tc>
          <w:tcPr>
            <w:tcW w:w="821" w:type="dxa"/>
            <w:gridSpan w:val="2"/>
            <w:tcBorders>
              <w:top w:val="nil"/>
              <w:left w:val="single" w:sz="8" w:space="0" w:color="000000"/>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3</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3</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w:t>
            </w:r>
          </w:p>
        </w:tc>
        <w:tc>
          <w:tcPr>
            <w:tcW w:w="2882" w:type="dxa"/>
            <w:tcBorders>
              <w:top w:val="nil"/>
              <w:left w:val="single" w:sz="8" w:space="0" w:color="000000"/>
              <w:bottom w:val="single" w:sz="8" w:space="0" w:color="000000"/>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w:t>
            </w:r>
          </w:p>
        </w:tc>
      </w:tr>
      <w:tr w:rsidR="007C2A4E" w:rsidRPr="00A05AF7" w:rsidTr="006E6A50">
        <w:trPr>
          <w:gridAfter w:val="1"/>
          <w:wAfter w:w="956" w:type="dxa"/>
          <w:trHeight w:val="615"/>
        </w:trPr>
        <w:tc>
          <w:tcPr>
            <w:tcW w:w="2941" w:type="dxa"/>
            <w:vMerge/>
            <w:tcBorders>
              <w:top w:val="nil"/>
              <w:left w:val="single" w:sz="8" w:space="0" w:color="auto"/>
              <w:bottom w:val="single" w:sz="8" w:space="0" w:color="000000"/>
              <w:right w:val="nil"/>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single" w:sz="8" w:space="0" w:color="auto"/>
              <w:bottom w:val="nil"/>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1076" w:type="dxa"/>
            <w:gridSpan w:val="3"/>
            <w:tcBorders>
              <w:top w:val="nil"/>
              <w:left w:val="single" w:sz="8" w:space="0" w:color="000000"/>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550" w:type="dxa"/>
            <w:gridSpan w:val="3"/>
            <w:tcBorders>
              <w:top w:val="single" w:sz="8" w:space="0" w:color="000000"/>
              <w:left w:val="single" w:sz="8" w:space="0" w:color="000000"/>
              <w:bottom w:val="nil"/>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3793"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000000"/>
              <w:bottom w:val="nil"/>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налогу на доходы физических лиц</w:t>
            </w:r>
          </w:p>
        </w:tc>
      </w:tr>
      <w:tr w:rsidR="007C2A4E" w:rsidRPr="00A05AF7" w:rsidTr="006E6A50">
        <w:trPr>
          <w:gridAfter w:val="1"/>
          <w:wAfter w:w="956" w:type="dxa"/>
          <w:trHeight w:val="1815"/>
        </w:trPr>
        <w:tc>
          <w:tcPr>
            <w:tcW w:w="2941" w:type="dxa"/>
            <w:vMerge/>
            <w:tcBorders>
              <w:top w:val="nil"/>
              <w:left w:val="single" w:sz="8" w:space="0" w:color="auto"/>
              <w:bottom w:val="single" w:sz="8" w:space="0" w:color="000000"/>
              <w:right w:val="nil"/>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single" w:sz="8" w:space="0" w:color="auto"/>
              <w:bottom w:val="single" w:sz="8" w:space="0" w:color="auto"/>
              <w:right w:val="nil"/>
            </w:tcBorders>
            <w:shd w:val="clear" w:color="auto" w:fill="auto"/>
            <w:hideMark/>
          </w:tcPr>
          <w:p w:rsidR="007C2A4E" w:rsidRPr="00A05AF7" w:rsidRDefault="00EE3A0A" w:rsidP="007C2A4E">
            <w:pPr>
              <w:jc w:val="center"/>
              <w:rPr>
                <w:b/>
                <w:bCs/>
                <w:color w:val="000000"/>
                <w:sz w:val="22"/>
                <w:szCs w:val="22"/>
              </w:rPr>
            </w:pPr>
            <w:r w:rsidRPr="00A05AF7">
              <w:rPr>
                <w:b/>
                <w:bCs/>
                <w:color w:val="000000"/>
                <w:sz w:val="22"/>
                <w:szCs w:val="22"/>
              </w:rPr>
              <w:t>2,</w:t>
            </w:r>
            <w:r w:rsidR="007C2A4E" w:rsidRPr="00A05AF7">
              <w:rPr>
                <w:b/>
                <w:bCs/>
                <w:color w:val="000000"/>
                <w:sz w:val="22"/>
                <w:szCs w:val="22"/>
              </w:rPr>
              <w:t>4,5</w:t>
            </w:r>
          </w:p>
        </w:tc>
        <w:tc>
          <w:tcPr>
            <w:tcW w:w="436" w:type="dxa"/>
            <w:gridSpan w:val="2"/>
            <w:tcBorders>
              <w:top w:val="single" w:sz="8" w:space="0" w:color="auto"/>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1076" w:type="dxa"/>
            <w:gridSpan w:val="3"/>
            <w:tcBorders>
              <w:top w:val="single" w:sz="8" w:space="0" w:color="auto"/>
              <w:left w:val="single" w:sz="8" w:space="0" w:color="000000"/>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single" w:sz="8" w:space="0" w:color="auto"/>
              <w:left w:val="single" w:sz="8" w:space="0" w:color="000000"/>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7C2A4E" w:rsidRPr="00A05AF7" w:rsidTr="006E6A50">
        <w:trPr>
          <w:gridAfter w:val="1"/>
          <w:wAfter w:w="956" w:type="dxa"/>
          <w:trHeight w:val="615"/>
        </w:trPr>
        <w:tc>
          <w:tcPr>
            <w:tcW w:w="2941" w:type="dxa"/>
            <w:vMerge/>
            <w:tcBorders>
              <w:top w:val="nil"/>
              <w:left w:val="single" w:sz="8" w:space="0" w:color="auto"/>
              <w:bottom w:val="single" w:sz="8" w:space="0" w:color="000000"/>
              <w:right w:val="nil"/>
            </w:tcBorders>
            <w:vAlign w:val="center"/>
            <w:hideMark/>
          </w:tcPr>
          <w:p w:rsidR="007C2A4E" w:rsidRPr="00A05AF7" w:rsidRDefault="007C2A4E" w:rsidP="007C2A4E">
            <w:pPr>
              <w:rPr>
                <w:b/>
                <w:bCs/>
                <w:color w:val="000000"/>
                <w:sz w:val="22"/>
                <w:szCs w:val="22"/>
              </w:rPr>
            </w:pPr>
          </w:p>
        </w:tc>
        <w:tc>
          <w:tcPr>
            <w:tcW w:w="821" w:type="dxa"/>
            <w:gridSpan w:val="2"/>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550" w:type="dxa"/>
            <w:gridSpan w:val="3"/>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5</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000000"/>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прочим платежам в бюджет</w:t>
            </w:r>
          </w:p>
        </w:tc>
      </w:tr>
      <w:tr w:rsidR="007C2A4E" w:rsidRPr="00A05AF7" w:rsidTr="006E6A50">
        <w:trPr>
          <w:gridAfter w:val="1"/>
          <w:wAfter w:w="956" w:type="dxa"/>
          <w:trHeight w:val="2085"/>
        </w:trPr>
        <w:tc>
          <w:tcPr>
            <w:tcW w:w="2941" w:type="dxa"/>
            <w:vMerge/>
            <w:tcBorders>
              <w:top w:val="nil"/>
              <w:left w:val="single" w:sz="8" w:space="0" w:color="auto"/>
              <w:bottom w:val="single" w:sz="8" w:space="0" w:color="000000"/>
              <w:right w:val="nil"/>
            </w:tcBorders>
            <w:vAlign w:val="center"/>
            <w:hideMark/>
          </w:tcPr>
          <w:p w:rsidR="007C2A4E" w:rsidRPr="00A05AF7" w:rsidRDefault="007C2A4E" w:rsidP="007C2A4E">
            <w:pPr>
              <w:rPr>
                <w:b/>
                <w:bCs/>
                <w:color w:val="000000"/>
                <w:sz w:val="22"/>
                <w:szCs w:val="22"/>
              </w:rPr>
            </w:pPr>
          </w:p>
        </w:tc>
        <w:tc>
          <w:tcPr>
            <w:tcW w:w="821" w:type="dxa"/>
            <w:gridSpan w:val="2"/>
            <w:tcBorders>
              <w:top w:val="nil"/>
              <w:left w:val="single" w:sz="8" w:space="0" w:color="000000"/>
              <w:bottom w:val="nil"/>
              <w:right w:val="nil"/>
            </w:tcBorders>
            <w:shd w:val="clear" w:color="auto" w:fill="auto"/>
            <w:hideMark/>
          </w:tcPr>
          <w:p w:rsidR="007C2A4E" w:rsidRPr="00A05AF7" w:rsidRDefault="00EE3A0A" w:rsidP="007C2A4E">
            <w:pPr>
              <w:jc w:val="center"/>
              <w:rPr>
                <w:b/>
                <w:bCs/>
                <w:color w:val="000000"/>
                <w:sz w:val="22"/>
                <w:szCs w:val="22"/>
              </w:rPr>
            </w:pPr>
            <w:r w:rsidRPr="00A05AF7">
              <w:rPr>
                <w:b/>
                <w:bCs/>
                <w:color w:val="000000"/>
                <w:sz w:val="22"/>
                <w:szCs w:val="22"/>
              </w:rPr>
              <w:t>2,</w:t>
            </w:r>
            <w:r w:rsidR="007C2A4E" w:rsidRPr="00A05AF7">
              <w:rPr>
                <w:b/>
                <w:bCs/>
                <w:color w:val="000000"/>
                <w:sz w:val="22"/>
                <w:szCs w:val="22"/>
              </w:rPr>
              <w:t>4,5</w:t>
            </w:r>
          </w:p>
        </w:tc>
        <w:tc>
          <w:tcPr>
            <w:tcW w:w="436" w:type="dxa"/>
            <w:gridSpan w:val="2"/>
            <w:tcBorders>
              <w:top w:val="nil"/>
              <w:left w:val="single" w:sz="8" w:space="0" w:color="000000"/>
              <w:bottom w:val="single" w:sz="8" w:space="0" w:color="000000"/>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nil"/>
              <w:left w:val="nil"/>
              <w:bottom w:val="single" w:sz="8" w:space="0" w:color="000000"/>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single" w:sz="8" w:space="0" w:color="000000"/>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3</w:t>
            </w:r>
          </w:p>
        </w:tc>
        <w:tc>
          <w:tcPr>
            <w:tcW w:w="1076" w:type="dxa"/>
            <w:gridSpan w:val="3"/>
            <w:tcBorders>
              <w:top w:val="nil"/>
              <w:left w:val="single" w:sz="8" w:space="0" w:color="000000"/>
              <w:bottom w:val="single" w:sz="8" w:space="0" w:color="000000"/>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0</w:t>
            </w:r>
          </w:p>
        </w:tc>
        <w:tc>
          <w:tcPr>
            <w:tcW w:w="550" w:type="dxa"/>
            <w:gridSpan w:val="3"/>
            <w:tcBorders>
              <w:top w:val="single" w:sz="8" w:space="0" w:color="000000"/>
              <w:left w:val="single" w:sz="8" w:space="0" w:color="000000"/>
              <w:bottom w:val="single" w:sz="8" w:space="0" w:color="000000"/>
              <w:right w:val="single" w:sz="8" w:space="0" w:color="000000"/>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6</w:t>
            </w:r>
          </w:p>
        </w:tc>
        <w:tc>
          <w:tcPr>
            <w:tcW w:w="3793" w:type="dxa"/>
            <w:gridSpan w:val="2"/>
            <w:tcBorders>
              <w:top w:val="nil"/>
              <w:left w:val="nil"/>
              <w:bottom w:val="single" w:sz="8" w:space="0" w:color="000000"/>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000000"/>
              <w:bottom w:val="single" w:sz="8" w:space="0" w:color="000000"/>
              <w:right w:val="single" w:sz="8" w:space="0" w:color="auto"/>
            </w:tcBorders>
            <w:shd w:val="clear" w:color="000000" w:fill="FFFFFF"/>
            <w:hideMark/>
          </w:tcPr>
          <w:p w:rsidR="007C2A4E" w:rsidRPr="00A05AF7" w:rsidRDefault="007C2A4E" w:rsidP="007C2A4E">
            <w:pPr>
              <w:rPr>
                <w:color w:val="000000"/>
                <w:sz w:val="22"/>
                <w:szCs w:val="22"/>
              </w:rPr>
            </w:pPr>
            <w:r w:rsidRPr="00A05AF7">
              <w:rPr>
                <w:color w:val="000000"/>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7C2A4E" w:rsidRPr="00A05AF7" w:rsidTr="006E6A50">
        <w:trPr>
          <w:gridAfter w:val="1"/>
          <w:wAfter w:w="956" w:type="dxa"/>
          <w:trHeight w:val="1200"/>
        </w:trPr>
        <w:tc>
          <w:tcPr>
            <w:tcW w:w="2941" w:type="dxa"/>
            <w:vMerge/>
            <w:tcBorders>
              <w:top w:val="nil"/>
              <w:left w:val="single" w:sz="8" w:space="0" w:color="auto"/>
              <w:bottom w:val="single" w:sz="8" w:space="0" w:color="000000"/>
              <w:right w:val="nil"/>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single" w:sz="8" w:space="0" w:color="auto"/>
              <w:bottom w:val="nil"/>
              <w:right w:val="single" w:sz="8" w:space="0" w:color="auto"/>
            </w:tcBorders>
            <w:shd w:val="clear" w:color="auto" w:fill="auto"/>
            <w:hideMark/>
          </w:tcPr>
          <w:p w:rsidR="007C2A4E" w:rsidRPr="00A05AF7" w:rsidRDefault="00EE3A0A" w:rsidP="007C2A4E">
            <w:pPr>
              <w:jc w:val="center"/>
              <w:rPr>
                <w:b/>
                <w:bCs/>
                <w:color w:val="000000"/>
                <w:sz w:val="22"/>
                <w:szCs w:val="22"/>
              </w:rPr>
            </w:pPr>
            <w:r w:rsidRPr="00A05AF7">
              <w:rPr>
                <w:b/>
                <w:bCs/>
                <w:color w:val="000000"/>
                <w:sz w:val="22"/>
                <w:szCs w:val="22"/>
              </w:rPr>
              <w:t>2,</w:t>
            </w:r>
            <w:r w:rsidR="007C2A4E" w:rsidRPr="00A05AF7">
              <w:rPr>
                <w:b/>
                <w:bCs/>
                <w:color w:val="000000"/>
                <w:sz w:val="22"/>
                <w:szCs w:val="22"/>
              </w:rPr>
              <w:t>4,5</w:t>
            </w:r>
          </w:p>
        </w:tc>
        <w:tc>
          <w:tcPr>
            <w:tcW w:w="436" w:type="dxa"/>
            <w:gridSpan w:val="2"/>
            <w:tcBorders>
              <w:top w:val="nil"/>
              <w:left w:val="nil"/>
              <w:bottom w:val="nil"/>
              <w:right w:val="nil"/>
            </w:tcBorders>
            <w:shd w:val="clear" w:color="000000" w:fill="FFFFFF"/>
            <w:hideMark/>
          </w:tcPr>
          <w:p w:rsidR="007C2A4E" w:rsidRPr="00A05AF7" w:rsidRDefault="007C2A4E" w:rsidP="007C2A4E">
            <w:pPr>
              <w:jc w:val="center"/>
              <w:rPr>
                <w:sz w:val="22"/>
                <w:szCs w:val="22"/>
              </w:rPr>
            </w:pPr>
            <w:r w:rsidRPr="00A05AF7">
              <w:rPr>
                <w:sz w:val="22"/>
                <w:szCs w:val="22"/>
              </w:rPr>
              <w:t>3</w:t>
            </w:r>
          </w:p>
        </w:tc>
        <w:tc>
          <w:tcPr>
            <w:tcW w:w="436" w:type="dxa"/>
            <w:gridSpan w:val="2"/>
            <w:tcBorders>
              <w:top w:val="nil"/>
              <w:left w:val="nil"/>
              <w:bottom w:val="nil"/>
              <w:right w:val="nil"/>
            </w:tcBorders>
            <w:shd w:val="clear" w:color="000000" w:fill="FFFFFF"/>
            <w:hideMark/>
          </w:tcPr>
          <w:p w:rsidR="007C2A4E" w:rsidRPr="00A05AF7" w:rsidRDefault="007C2A4E" w:rsidP="007C2A4E">
            <w:pPr>
              <w:jc w:val="center"/>
              <w:rPr>
                <w:sz w:val="22"/>
                <w:szCs w:val="22"/>
              </w:rPr>
            </w:pPr>
            <w:r w:rsidRPr="00A05AF7">
              <w:rPr>
                <w:sz w:val="22"/>
                <w:szCs w:val="22"/>
              </w:rPr>
              <w:t>0</w:t>
            </w:r>
          </w:p>
        </w:tc>
        <w:tc>
          <w:tcPr>
            <w:tcW w:w="463" w:type="dxa"/>
            <w:gridSpan w:val="2"/>
            <w:tcBorders>
              <w:top w:val="nil"/>
              <w:left w:val="nil"/>
              <w:bottom w:val="nil"/>
              <w:right w:val="nil"/>
            </w:tcBorders>
            <w:shd w:val="clear" w:color="000000" w:fill="FFFFFF"/>
            <w:hideMark/>
          </w:tcPr>
          <w:p w:rsidR="007C2A4E" w:rsidRPr="00A05AF7" w:rsidRDefault="007C2A4E" w:rsidP="007C2A4E">
            <w:pPr>
              <w:jc w:val="center"/>
              <w:rPr>
                <w:sz w:val="22"/>
                <w:szCs w:val="22"/>
              </w:rPr>
            </w:pPr>
            <w:r w:rsidRPr="00A05AF7">
              <w:rPr>
                <w:sz w:val="22"/>
                <w:szCs w:val="22"/>
              </w:rPr>
              <w:t>3</w:t>
            </w:r>
          </w:p>
        </w:tc>
        <w:tc>
          <w:tcPr>
            <w:tcW w:w="1076" w:type="dxa"/>
            <w:gridSpan w:val="3"/>
            <w:tcBorders>
              <w:top w:val="nil"/>
              <w:left w:val="single" w:sz="8" w:space="0" w:color="000000"/>
              <w:bottom w:val="nil"/>
              <w:right w:val="nil"/>
            </w:tcBorders>
            <w:shd w:val="clear" w:color="000000" w:fill="FFFFFF"/>
            <w:hideMark/>
          </w:tcPr>
          <w:p w:rsidR="007C2A4E" w:rsidRPr="00A05AF7" w:rsidRDefault="007C2A4E" w:rsidP="007C2A4E">
            <w:pPr>
              <w:jc w:val="center"/>
              <w:rPr>
                <w:sz w:val="22"/>
                <w:szCs w:val="22"/>
              </w:rPr>
            </w:pPr>
            <w:r w:rsidRPr="00A05AF7">
              <w:rPr>
                <w:sz w:val="22"/>
                <w:szCs w:val="22"/>
              </w:rPr>
              <w:t>0</w:t>
            </w:r>
          </w:p>
        </w:tc>
        <w:tc>
          <w:tcPr>
            <w:tcW w:w="550" w:type="dxa"/>
            <w:gridSpan w:val="3"/>
            <w:tcBorders>
              <w:top w:val="single" w:sz="8" w:space="0" w:color="000000"/>
              <w:left w:val="single" w:sz="8" w:space="0" w:color="000000"/>
              <w:bottom w:val="nil"/>
              <w:right w:val="single" w:sz="8" w:space="0" w:color="000000"/>
            </w:tcBorders>
            <w:shd w:val="clear" w:color="000000" w:fill="FFFFFF"/>
            <w:hideMark/>
          </w:tcPr>
          <w:p w:rsidR="007C2A4E" w:rsidRPr="00A05AF7" w:rsidRDefault="007C2A4E" w:rsidP="007C2A4E">
            <w:pPr>
              <w:jc w:val="center"/>
              <w:rPr>
                <w:sz w:val="22"/>
                <w:szCs w:val="22"/>
              </w:rPr>
            </w:pPr>
            <w:r w:rsidRPr="00A05AF7">
              <w:rPr>
                <w:sz w:val="22"/>
                <w:szCs w:val="22"/>
              </w:rPr>
              <w:t>7</w:t>
            </w:r>
          </w:p>
        </w:tc>
        <w:tc>
          <w:tcPr>
            <w:tcW w:w="3793" w:type="dxa"/>
            <w:gridSpan w:val="2"/>
            <w:tcBorders>
              <w:top w:val="nil"/>
              <w:left w:val="nil"/>
              <w:bottom w:val="nil"/>
              <w:right w:val="nil"/>
            </w:tcBorders>
            <w:shd w:val="clear" w:color="000000" w:fill="FFFFFF"/>
            <w:hideMark/>
          </w:tcPr>
          <w:p w:rsidR="007C2A4E" w:rsidRPr="00A05AF7" w:rsidRDefault="007C2A4E" w:rsidP="007C2A4E">
            <w:pPr>
              <w:jc w:val="center"/>
              <w:rPr>
                <w:sz w:val="22"/>
                <w:szCs w:val="22"/>
              </w:rPr>
            </w:pPr>
            <w:r w:rsidRPr="00A05AF7">
              <w:rPr>
                <w:sz w:val="22"/>
                <w:szCs w:val="22"/>
              </w:rPr>
              <w:t> </w:t>
            </w:r>
          </w:p>
        </w:tc>
        <w:tc>
          <w:tcPr>
            <w:tcW w:w="2882" w:type="dxa"/>
            <w:tcBorders>
              <w:top w:val="nil"/>
              <w:left w:val="single" w:sz="8" w:space="0" w:color="000000"/>
              <w:bottom w:val="nil"/>
              <w:right w:val="single" w:sz="8" w:space="0" w:color="auto"/>
            </w:tcBorders>
            <w:shd w:val="clear" w:color="000000" w:fill="FFFFFF"/>
            <w:hideMark/>
          </w:tcPr>
          <w:p w:rsidR="007C2A4E" w:rsidRPr="00A05AF7" w:rsidRDefault="007C2A4E" w:rsidP="007C2A4E">
            <w:pPr>
              <w:rPr>
                <w:sz w:val="22"/>
                <w:szCs w:val="22"/>
              </w:rPr>
            </w:pPr>
            <w:r w:rsidRPr="00A05AF7">
              <w:rPr>
                <w:sz w:val="22"/>
                <w:szCs w:val="22"/>
              </w:rPr>
              <w:t xml:space="preserve">Расчеты по страховым взносам на обязательное медицинское страхование в </w:t>
            </w:r>
            <w:proofErr w:type="gramStart"/>
            <w:r w:rsidRPr="00A05AF7">
              <w:rPr>
                <w:sz w:val="22"/>
                <w:szCs w:val="22"/>
              </w:rPr>
              <w:t>Федеральный</w:t>
            </w:r>
            <w:proofErr w:type="gramEnd"/>
            <w:r w:rsidRPr="00A05AF7">
              <w:rPr>
                <w:sz w:val="22"/>
                <w:szCs w:val="22"/>
              </w:rPr>
              <w:t xml:space="preserve"> ФОМС</w:t>
            </w:r>
          </w:p>
        </w:tc>
      </w:tr>
      <w:tr w:rsidR="007C2A4E" w:rsidRPr="00A05AF7" w:rsidTr="006E6A50">
        <w:trPr>
          <w:gridAfter w:val="1"/>
          <w:wAfter w:w="956" w:type="dxa"/>
          <w:trHeight w:val="1560"/>
        </w:trPr>
        <w:tc>
          <w:tcPr>
            <w:tcW w:w="2941" w:type="dxa"/>
            <w:vMerge/>
            <w:tcBorders>
              <w:top w:val="nil"/>
              <w:left w:val="single" w:sz="8" w:space="0" w:color="auto"/>
              <w:bottom w:val="single" w:sz="8" w:space="0" w:color="000000"/>
              <w:right w:val="nil"/>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single" w:sz="8" w:space="0" w:color="auto"/>
              <w:bottom w:val="single" w:sz="8" w:space="0" w:color="auto"/>
              <w:right w:val="single" w:sz="8" w:space="0" w:color="auto"/>
            </w:tcBorders>
            <w:shd w:val="clear" w:color="auto" w:fill="auto"/>
            <w:hideMark/>
          </w:tcPr>
          <w:p w:rsidR="007C2A4E" w:rsidRPr="00A05AF7" w:rsidRDefault="00EE3A0A" w:rsidP="007C2A4E">
            <w:pPr>
              <w:jc w:val="center"/>
              <w:rPr>
                <w:b/>
                <w:bCs/>
                <w:color w:val="000000"/>
                <w:sz w:val="22"/>
                <w:szCs w:val="22"/>
              </w:rPr>
            </w:pPr>
            <w:r w:rsidRPr="00A05AF7">
              <w:rPr>
                <w:b/>
                <w:bCs/>
                <w:color w:val="000000"/>
                <w:sz w:val="22"/>
                <w:szCs w:val="22"/>
              </w:rPr>
              <w:t>2,</w:t>
            </w:r>
            <w:r w:rsidR="007C2A4E" w:rsidRPr="00A05AF7">
              <w:rPr>
                <w:b/>
                <w:bCs/>
                <w:color w:val="000000"/>
                <w:sz w:val="22"/>
                <w:szCs w:val="22"/>
              </w:rPr>
              <w:t>4,5</w:t>
            </w:r>
          </w:p>
        </w:tc>
        <w:tc>
          <w:tcPr>
            <w:tcW w:w="436" w:type="dxa"/>
            <w:gridSpan w:val="2"/>
            <w:tcBorders>
              <w:top w:val="single" w:sz="8" w:space="0" w:color="auto"/>
              <w:left w:val="nil"/>
              <w:bottom w:val="single" w:sz="8" w:space="0" w:color="auto"/>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single" w:sz="8" w:space="0" w:color="auto"/>
              <w:left w:val="nil"/>
              <w:bottom w:val="single" w:sz="8" w:space="0" w:color="auto"/>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3</w:t>
            </w:r>
          </w:p>
        </w:tc>
        <w:tc>
          <w:tcPr>
            <w:tcW w:w="1076" w:type="dxa"/>
            <w:gridSpan w:val="3"/>
            <w:tcBorders>
              <w:top w:val="single" w:sz="8" w:space="0" w:color="auto"/>
              <w:left w:val="single" w:sz="8" w:space="0" w:color="000000"/>
              <w:bottom w:val="single" w:sz="8" w:space="0" w:color="auto"/>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1</w:t>
            </w:r>
          </w:p>
        </w:tc>
        <w:tc>
          <w:tcPr>
            <w:tcW w:w="550" w:type="dxa"/>
            <w:gridSpan w:val="3"/>
            <w:tcBorders>
              <w:top w:val="single" w:sz="8" w:space="0" w:color="auto"/>
              <w:left w:val="single" w:sz="8" w:space="0" w:color="000000"/>
              <w:bottom w:val="single" w:sz="8" w:space="0" w:color="auto"/>
              <w:right w:val="single" w:sz="8" w:space="0" w:color="000000"/>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0</w:t>
            </w:r>
          </w:p>
        </w:tc>
        <w:tc>
          <w:tcPr>
            <w:tcW w:w="3793" w:type="dxa"/>
            <w:gridSpan w:val="2"/>
            <w:tcBorders>
              <w:top w:val="single" w:sz="8" w:space="0" w:color="auto"/>
              <w:left w:val="nil"/>
              <w:bottom w:val="single" w:sz="8" w:space="0" w:color="auto"/>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single" w:sz="8" w:space="0" w:color="auto"/>
              <w:left w:val="single" w:sz="8" w:space="0" w:color="000000"/>
              <w:bottom w:val="single" w:sz="8" w:space="0" w:color="auto"/>
              <w:right w:val="single" w:sz="8" w:space="0" w:color="auto"/>
            </w:tcBorders>
            <w:shd w:val="clear" w:color="000000" w:fill="FFFFFF"/>
            <w:hideMark/>
          </w:tcPr>
          <w:p w:rsidR="007C2A4E" w:rsidRPr="00A05AF7" w:rsidRDefault="007C2A4E" w:rsidP="007C2A4E">
            <w:pPr>
              <w:rPr>
                <w:color w:val="000000"/>
                <w:sz w:val="22"/>
                <w:szCs w:val="22"/>
              </w:rPr>
            </w:pPr>
            <w:r w:rsidRPr="00A05AF7">
              <w:rPr>
                <w:color w:val="000000"/>
                <w:sz w:val="22"/>
                <w:szCs w:val="22"/>
              </w:rPr>
              <w:t>Расчеты по страховым взносам на обязательное пенсионное страхование на выплату страховой части трудовой пенсии</w:t>
            </w:r>
          </w:p>
        </w:tc>
      </w:tr>
      <w:tr w:rsidR="007C2A4E" w:rsidRPr="00A05AF7" w:rsidTr="006E6A50">
        <w:trPr>
          <w:gridAfter w:val="1"/>
          <w:wAfter w:w="956" w:type="dxa"/>
          <w:trHeight w:val="630"/>
        </w:trPr>
        <w:tc>
          <w:tcPr>
            <w:tcW w:w="2941" w:type="dxa"/>
            <w:vMerge/>
            <w:tcBorders>
              <w:top w:val="nil"/>
              <w:left w:val="single" w:sz="8" w:space="0" w:color="auto"/>
              <w:bottom w:val="single" w:sz="8" w:space="0" w:color="000000"/>
              <w:right w:val="nil"/>
            </w:tcBorders>
            <w:vAlign w:val="center"/>
            <w:hideMark/>
          </w:tcPr>
          <w:p w:rsidR="007C2A4E" w:rsidRPr="00A05AF7" w:rsidRDefault="007C2A4E" w:rsidP="007C2A4E">
            <w:pPr>
              <w:rPr>
                <w:b/>
                <w:bCs/>
                <w:color w:val="000000"/>
                <w:sz w:val="22"/>
                <w:szCs w:val="22"/>
              </w:rPr>
            </w:pPr>
          </w:p>
        </w:tc>
        <w:tc>
          <w:tcPr>
            <w:tcW w:w="821" w:type="dxa"/>
            <w:gridSpan w:val="2"/>
            <w:tcBorders>
              <w:top w:val="nil"/>
              <w:left w:val="single" w:sz="8" w:space="0" w:color="000000"/>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4,5</w:t>
            </w:r>
          </w:p>
        </w:tc>
        <w:tc>
          <w:tcPr>
            <w:tcW w:w="436" w:type="dxa"/>
            <w:gridSpan w:val="2"/>
            <w:tcBorders>
              <w:top w:val="nil"/>
              <w:left w:val="single" w:sz="8" w:space="0" w:color="000000"/>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3</w:t>
            </w:r>
          </w:p>
        </w:tc>
        <w:tc>
          <w:tcPr>
            <w:tcW w:w="1076" w:type="dxa"/>
            <w:gridSpan w:val="3"/>
            <w:tcBorders>
              <w:top w:val="nil"/>
              <w:left w:val="single" w:sz="8" w:space="0" w:color="000000"/>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1</w:t>
            </w:r>
          </w:p>
        </w:tc>
        <w:tc>
          <w:tcPr>
            <w:tcW w:w="550" w:type="dxa"/>
            <w:gridSpan w:val="3"/>
            <w:tcBorders>
              <w:top w:val="nil"/>
              <w:left w:val="single" w:sz="8" w:space="0" w:color="000000"/>
              <w:bottom w:val="nil"/>
              <w:right w:val="single" w:sz="8" w:space="0" w:color="000000"/>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2</w:t>
            </w:r>
          </w:p>
        </w:tc>
        <w:tc>
          <w:tcPr>
            <w:tcW w:w="3793" w:type="dxa"/>
            <w:gridSpan w:val="2"/>
            <w:tcBorders>
              <w:top w:val="nil"/>
              <w:left w:val="nil"/>
              <w:bottom w:val="nil"/>
              <w:right w:val="nil"/>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000000"/>
              <w:bottom w:val="nil"/>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Расчеты по налогу на имущество организаций</w:t>
            </w:r>
          </w:p>
        </w:tc>
      </w:tr>
      <w:tr w:rsidR="007C2A4E" w:rsidRPr="00A05AF7" w:rsidTr="006E6A50">
        <w:trPr>
          <w:gridAfter w:val="1"/>
          <w:wAfter w:w="956" w:type="dxa"/>
          <w:trHeight w:val="97"/>
        </w:trPr>
        <w:tc>
          <w:tcPr>
            <w:tcW w:w="2941" w:type="dxa"/>
            <w:vMerge/>
            <w:tcBorders>
              <w:top w:val="nil"/>
              <w:left w:val="single" w:sz="8" w:space="0" w:color="auto"/>
              <w:bottom w:val="single" w:sz="8" w:space="0" w:color="000000"/>
              <w:right w:val="nil"/>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single" w:sz="8" w:space="0" w:color="auto"/>
              <w:bottom w:val="single" w:sz="8" w:space="0" w:color="auto"/>
              <w:right w:val="single" w:sz="8" w:space="0" w:color="auto"/>
            </w:tcBorders>
            <w:shd w:val="clear" w:color="auto" w:fill="auto"/>
          </w:tcPr>
          <w:p w:rsidR="007C2A4E" w:rsidRPr="00A05AF7" w:rsidRDefault="007C2A4E" w:rsidP="007C2A4E">
            <w:pPr>
              <w:jc w:val="center"/>
              <w:rPr>
                <w:b/>
                <w:bCs/>
                <w:color w:val="000000"/>
                <w:sz w:val="22"/>
                <w:szCs w:val="22"/>
              </w:rPr>
            </w:pPr>
          </w:p>
        </w:tc>
        <w:tc>
          <w:tcPr>
            <w:tcW w:w="436" w:type="dxa"/>
            <w:gridSpan w:val="2"/>
            <w:tcBorders>
              <w:top w:val="single" w:sz="8" w:space="0" w:color="auto"/>
              <w:left w:val="nil"/>
              <w:bottom w:val="single" w:sz="8" w:space="0" w:color="auto"/>
              <w:right w:val="nil"/>
            </w:tcBorders>
            <w:shd w:val="clear" w:color="auto" w:fill="auto"/>
          </w:tcPr>
          <w:p w:rsidR="007C2A4E" w:rsidRPr="00A05AF7" w:rsidRDefault="007C2A4E" w:rsidP="007C2A4E">
            <w:pPr>
              <w:jc w:val="center"/>
              <w:rPr>
                <w:color w:val="000000"/>
                <w:sz w:val="22"/>
                <w:szCs w:val="22"/>
              </w:rPr>
            </w:pPr>
          </w:p>
        </w:tc>
        <w:tc>
          <w:tcPr>
            <w:tcW w:w="436" w:type="dxa"/>
            <w:gridSpan w:val="2"/>
            <w:tcBorders>
              <w:top w:val="single" w:sz="8" w:space="0" w:color="auto"/>
              <w:left w:val="nil"/>
              <w:bottom w:val="single" w:sz="8" w:space="0" w:color="auto"/>
              <w:right w:val="nil"/>
            </w:tcBorders>
            <w:shd w:val="clear" w:color="auto" w:fill="auto"/>
          </w:tcPr>
          <w:p w:rsidR="007C2A4E" w:rsidRPr="00A05AF7" w:rsidRDefault="007C2A4E" w:rsidP="007C2A4E">
            <w:pPr>
              <w:jc w:val="center"/>
              <w:rPr>
                <w:color w:val="000000"/>
                <w:sz w:val="22"/>
                <w:szCs w:val="22"/>
              </w:rPr>
            </w:pPr>
          </w:p>
        </w:tc>
        <w:tc>
          <w:tcPr>
            <w:tcW w:w="463" w:type="dxa"/>
            <w:gridSpan w:val="2"/>
            <w:tcBorders>
              <w:top w:val="single" w:sz="8" w:space="0" w:color="auto"/>
              <w:left w:val="nil"/>
              <w:bottom w:val="single" w:sz="8" w:space="0" w:color="auto"/>
              <w:right w:val="nil"/>
            </w:tcBorders>
            <w:shd w:val="clear" w:color="auto" w:fill="auto"/>
          </w:tcPr>
          <w:p w:rsidR="007C2A4E" w:rsidRPr="00A05AF7" w:rsidRDefault="007C2A4E" w:rsidP="007C2A4E">
            <w:pPr>
              <w:jc w:val="center"/>
              <w:rPr>
                <w:color w:val="000000"/>
                <w:sz w:val="22"/>
                <w:szCs w:val="22"/>
              </w:rPr>
            </w:pPr>
          </w:p>
        </w:tc>
        <w:tc>
          <w:tcPr>
            <w:tcW w:w="1076" w:type="dxa"/>
            <w:gridSpan w:val="3"/>
            <w:tcBorders>
              <w:top w:val="single" w:sz="8" w:space="0" w:color="auto"/>
              <w:left w:val="single" w:sz="8" w:space="0" w:color="000000"/>
              <w:bottom w:val="single" w:sz="8" w:space="0" w:color="auto"/>
              <w:right w:val="nil"/>
            </w:tcBorders>
            <w:shd w:val="clear" w:color="auto" w:fill="auto"/>
          </w:tcPr>
          <w:p w:rsidR="007C2A4E" w:rsidRPr="00A05AF7" w:rsidRDefault="007C2A4E" w:rsidP="007C2A4E">
            <w:pPr>
              <w:jc w:val="center"/>
              <w:rPr>
                <w:color w:val="000000"/>
                <w:sz w:val="22"/>
                <w:szCs w:val="22"/>
              </w:rPr>
            </w:pP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tcPr>
          <w:p w:rsidR="007C2A4E" w:rsidRPr="00A05AF7" w:rsidRDefault="007C2A4E" w:rsidP="007C2A4E">
            <w:pPr>
              <w:jc w:val="center"/>
              <w:rPr>
                <w:color w:val="000000"/>
                <w:sz w:val="22"/>
                <w:szCs w:val="22"/>
              </w:rPr>
            </w:pPr>
          </w:p>
        </w:tc>
        <w:tc>
          <w:tcPr>
            <w:tcW w:w="3793" w:type="dxa"/>
            <w:gridSpan w:val="2"/>
            <w:tcBorders>
              <w:top w:val="single" w:sz="8" w:space="0" w:color="auto"/>
              <w:left w:val="nil"/>
              <w:bottom w:val="single" w:sz="8" w:space="0" w:color="auto"/>
              <w:right w:val="nil"/>
            </w:tcBorders>
            <w:shd w:val="clear" w:color="auto" w:fill="auto"/>
          </w:tcPr>
          <w:p w:rsidR="007C2A4E" w:rsidRPr="00A05AF7" w:rsidRDefault="007C2A4E" w:rsidP="007C2A4E">
            <w:pPr>
              <w:jc w:val="center"/>
              <w:rPr>
                <w:color w:val="000000"/>
                <w:sz w:val="22"/>
                <w:szCs w:val="22"/>
              </w:rPr>
            </w:pPr>
          </w:p>
        </w:tc>
        <w:tc>
          <w:tcPr>
            <w:tcW w:w="2882" w:type="dxa"/>
            <w:tcBorders>
              <w:top w:val="single" w:sz="8" w:space="0" w:color="auto"/>
              <w:left w:val="single" w:sz="8" w:space="0" w:color="000000"/>
              <w:bottom w:val="single" w:sz="8" w:space="0" w:color="auto"/>
              <w:right w:val="single" w:sz="8" w:space="0" w:color="auto"/>
            </w:tcBorders>
            <w:shd w:val="clear" w:color="auto" w:fill="auto"/>
          </w:tcPr>
          <w:p w:rsidR="007C2A4E" w:rsidRPr="00A05AF7" w:rsidRDefault="007C2A4E" w:rsidP="007C2A4E">
            <w:pPr>
              <w:rPr>
                <w:color w:val="000000"/>
                <w:sz w:val="22"/>
                <w:szCs w:val="22"/>
              </w:rPr>
            </w:pPr>
          </w:p>
        </w:tc>
      </w:tr>
      <w:tr w:rsidR="007C2A4E" w:rsidRPr="00A05AF7" w:rsidTr="006E6A50">
        <w:trPr>
          <w:gridAfter w:val="1"/>
          <w:wAfter w:w="956" w:type="dxa"/>
          <w:trHeight w:val="615"/>
        </w:trPr>
        <w:tc>
          <w:tcPr>
            <w:tcW w:w="2941" w:type="dxa"/>
            <w:vMerge w:val="restart"/>
            <w:tcBorders>
              <w:top w:val="nil"/>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Прочие расчеты с кредиторами</w:t>
            </w: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2,3,4,5</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3</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1076" w:type="dxa"/>
            <w:gridSpan w:val="3"/>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63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3</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4</w:t>
            </w:r>
          </w:p>
        </w:tc>
        <w:tc>
          <w:tcPr>
            <w:tcW w:w="1076" w:type="dxa"/>
            <w:gridSpan w:val="3"/>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550" w:type="dxa"/>
            <w:gridSpan w:val="3"/>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3793" w:type="dxa"/>
            <w:gridSpan w:val="2"/>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Расчеты по средствам, полученным во временное распоряжение</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63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EE3A0A" w:rsidP="007C2A4E">
            <w:pPr>
              <w:jc w:val="center"/>
              <w:rPr>
                <w:b/>
                <w:bCs/>
                <w:color w:val="000000"/>
                <w:sz w:val="22"/>
                <w:szCs w:val="22"/>
              </w:rPr>
            </w:pPr>
            <w:r w:rsidRPr="00A05AF7">
              <w:rPr>
                <w:b/>
                <w:bCs/>
                <w:color w:val="000000"/>
                <w:sz w:val="22"/>
                <w:szCs w:val="22"/>
              </w:rPr>
              <w:t>2,</w:t>
            </w:r>
            <w:r w:rsidR="007C2A4E" w:rsidRPr="00A05AF7">
              <w:rPr>
                <w:b/>
                <w:bCs/>
                <w:color w:val="000000"/>
                <w:sz w:val="22"/>
                <w:szCs w:val="22"/>
              </w:rPr>
              <w:t>4,5</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4</w:t>
            </w:r>
          </w:p>
        </w:tc>
        <w:tc>
          <w:tcPr>
            <w:tcW w:w="1076" w:type="dxa"/>
            <w:gridSpan w:val="3"/>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550" w:type="dxa"/>
            <w:gridSpan w:val="3"/>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3793" w:type="dxa"/>
            <w:gridSpan w:val="2"/>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Расчеты по удержаниям из выплат по оплате труда</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37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w:t>
            </w:r>
          </w:p>
        </w:tc>
        <w:tc>
          <w:tcPr>
            <w:tcW w:w="436" w:type="dxa"/>
            <w:gridSpan w:val="2"/>
            <w:tcBorders>
              <w:top w:val="nil"/>
              <w:left w:val="single" w:sz="8" w:space="0" w:color="auto"/>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436" w:type="dxa"/>
            <w:gridSpan w:val="2"/>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4</w:t>
            </w:r>
          </w:p>
        </w:tc>
        <w:tc>
          <w:tcPr>
            <w:tcW w:w="1076" w:type="dxa"/>
            <w:gridSpan w:val="3"/>
            <w:tcBorders>
              <w:top w:val="nil"/>
              <w:left w:val="nil"/>
              <w:bottom w:val="single" w:sz="8" w:space="0" w:color="auto"/>
              <w:right w:val="single" w:sz="8" w:space="0" w:color="auto"/>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550" w:type="dxa"/>
            <w:gridSpan w:val="3"/>
            <w:tcBorders>
              <w:top w:val="nil"/>
              <w:left w:val="nil"/>
              <w:bottom w:val="single" w:sz="8" w:space="0" w:color="auto"/>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6</w:t>
            </w:r>
          </w:p>
        </w:tc>
        <w:tc>
          <w:tcPr>
            <w:tcW w:w="3793" w:type="dxa"/>
            <w:gridSpan w:val="2"/>
            <w:tcBorders>
              <w:top w:val="nil"/>
              <w:left w:val="single" w:sz="8" w:space="0" w:color="auto"/>
              <w:bottom w:val="single" w:sz="8" w:space="0" w:color="auto"/>
              <w:right w:val="single" w:sz="8" w:space="0" w:color="auto"/>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Расчеты с прочими кредиторами</w:t>
            </w:r>
          </w:p>
        </w:tc>
        <w:tc>
          <w:tcPr>
            <w:tcW w:w="2882" w:type="dxa"/>
            <w:tcBorders>
              <w:top w:val="nil"/>
              <w:left w:val="nil"/>
              <w:bottom w:val="single" w:sz="8" w:space="0" w:color="auto"/>
              <w:right w:val="single" w:sz="8" w:space="0" w:color="auto"/>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315"/>
        </w:trPr>
        <w:tc>
          <w:tcPr>
            <w:tcW w:w="13398" w:type="dxa"/>
            <w:gridSpan w:val="18"/>
            <w:tcBorders>
              <w:top w:val="nil"/>
              <w:left w:val="single" w:sz="8" w:space="0" w:color="000000"/>
              <w:bottom w:val="nil"/>
              <w:right w:val="single" w:sz="8" w:space="0" w:color="000000"/>
            </w:tcBorders>
            <w:shd w:val="clear" w:color="auto" w:fill="auto"/>
            <w:vAlign w:val="bottom"/>
            <w:hideMark/>
          </w:tcPr>
          <w:p w:rsidR="007C2A4E" w:rsidRPr="00A05AF7" w:rsidRDefault="007C2A4E" w:rsidP="007C2A4E">
            <w:pPr>
              <w:jc w:val="center"/>
              <w:rPr>
                <w:b/>
                <w:bCs/>
                <w:color w:val="000000"/>
                <w:sz w:val="22"/>
                <w:szCs w:val="22"/>
              </w:rPr>
            </w:pPr>
            <w:r w:rsidRPr="00A05AF7">
              <w:rPr>
                <w:b/>
                <w:bCs/>
                <w:color w:val="000000"/>
                <w:sz w:val="22"/>
                <w:szCs w:val="22"/>
              </w:rPr>
              <w:t>Раздел 4. Финансовый результат</w:t>
            </w:r>
          </w:p>
        </w:tc>
      </w:tr>
      <w:tr w:rsidR="007C2A4E" w:rsidRPr="00A05AF7" w:rsidTr="006E6A50">
        <w:trPr>
          <w:gridAfter w:val="1"/>
          <w:wAfter w:w="956" w:type="dxa"/>
          <w:trHeight w:val="600"/>
        </w:trPr>
        <w:tc>
          <w:tcPr>
            <w:tcW w:w="2941" w:type="dxa"/>
            <w:tcBorders>
              <w:top w:val="single" w:sz="8" w:space="0" w:color="auto"/>
              <w:left w:val="single" w:sz="8" w:space="0" w:color="auto"/>
              <w:bottom w:val="single" w:sz="8" w:space="0" w:color="auto"/>
              <w:right w:val="nil"/>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xml:space="preserve">ФИНАНСОВЫЙ РЕЗУЛЬТАТ </w:t>
            </w:r>
          </w:p>
        </w:tc>
        <w:tc>
          <w:tcPr>
            <w:tcW w:w="821" w:type="dxa"/>
            <w:gridSpan w:val="2"/>
            <w:tcBorders>
              <w:top w:val="single" w:sz="8" w:space="0" w:color="auto"/>
              <w:left w:val="single" w:sz="8" w:space="0" w:color="auto"/>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1076" w:type="dxa"/>
            <w:gridSpan w:val="3"/>
            <w:tcBorders>
              <w:top w:val="single" w:sz="8" w:space="0" w:color="auto"/>
              <w:left w:val="single" w:sz="8" w:space="0" w:color="000000"/>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single" w:sz="8" w:space="0" w:color="000000"/>
              <w:bottom w:val="single" w:sz="8" w:space="0" w:color="auto"/>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w:t>
            </w:r>
          </w:p>
        </w:tc>
        <w:tc>
          <w:tcPr>
            <w:tcW w:w="2882" w:type="dxa"/>
            <w:tcBorders>
              <w:top w:val="single" w:sz="8" w:space="0" w:color="auto"/>
              <w:left w:val="single" w:sz="8" w:space="0" w:color="000000"/>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w:t>
            </w:r>
          </w:p>
        </w:tc>
      </w:tr>
      <w:tr w:rsidR="007C2A4E" w:rsidRPr="00A05AF7" w:rsidTr="006E6A50">
        <w:trPr>
          <w:gridAfter w:val="1"/>
          <w:wAfter w:w="956" w:type="dxa"/>
          <w:trHeight w:val="345"/>
        </w:trPr>
        <w:tc>
          <w:tcPr>
            <w:tcW w:w="2941" w:type="dxa"/>
            <w:vMerge w:val="restart"/>
            <w:tcBorders>
              <w:top w:val="nil"/>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Финансовый результат хозяйствующего субъекта</w:t>
            </w:r>
          </w:p>
        </w:tc>
        <w:tc>
          <w:tcPr>
            <w:tcW w:w="821" w:type="dxa"/>
            <w:gridSpan w:val="2"/>
            <w:tcBorders>
              <w:top w:val="nil"/>
              <w:left w:val="nil"/>
              <w:bottom w:val="nil"/>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1</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w:t>
            </w:r>
          </w:p>
        </w:tc>
      </w:tr>
      <w:tr w:rsidR="007C2A4E" w:rsidRPr="00A05AF7" w:rsidTr="006E6A50">
        <w:trPr>
          <w:gridAfter w:val="1"/>
          <w:wAfter w:w="956" w:type="dxa"/>
          <w:trHeight w:val="30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4</w:t>
            </w:r>
          </w:p>
        </w:tc>
        <w:tc>
          <w:tcPr>
            <w:tcW w:w="436"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1076" w:type="dxa"/>
            <w:gridSpan w:val="3"/>
            <w:tcBorders>
              <w:top w:val="nil"/>
              <w:left w:val="single" w:sz="8" w:space="0" w:color="000000"/>
              <w:bottom w:val="single" w:sz="8" w:space="0" w:color="000000"/>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55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000000"/>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Доходы текущего финансового года</w:t>
            </w:r>
          </w:p>
        </w:tc>
        <w:tc>
          <w:tcPr>
            <w:tcW w:w="2882" w:type="dxa"/>
            <w:tcBorders>
              <w:top w:val="nil"/>
              <w:left w:val="single" w:sz="8" w:space="0" w:color="000000"/>
              <w:bottom w:val="single" w:sz="8" w:space="0" w:color="000000"/>
              <w:right w:val="single" w:sz="8" w:space="0" w:color="000000"/>
            </w:tcBorders>
            <w:shd w:val="clear" w:color="auto" w:fill="auto"/>
            <w:hideMark/>
          </w:tcPr>
          <w:p w:rsidR="007C2A4E" w:rsidRPr="00A05AF7" w:rsidRDefault="007C2A4E" w:rsidP="007C2A4E">
            <w:pPr>
              <w:rPr>
                <w:color w:val="000000"/>
                <w:sz w:val="22"/>
                <w:szCs w:val="22"/>
              </w:rPr>
            </w:pPr>
            <w:r w:rsidRPr="00A05AF7">
              <w:rPr>
                <w:color w:val="000000"/>
                <w:sz w:val="22"/>
                <w:szCs w:val="22"/>
              </w:rPr>
              <w:t xml:space="preserve">По видам доходов </w:t>
            </w:r>
          </w:p>
        </w:tc>
      </w:tr>
      <w:tr w:rsidR="007C2A4E" w:rsidRPr="00A05AF7" w:rsidTr="006E6A50">
        <w:trPr>
          <w:gridAfter w:val="1"/>
          <w:wAfter w:w="956" w:type="dxa"/>
          <w:trHeight w:val="345"/>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nil"/>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4</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nil"/>
              <w:left w:val="nil"/>
              <w:bottom w:val="nil"/>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1076" w:type="dxa"/>
            <w:gridSpan w:val="3"/>
            <w:tcBorders>
              <w:top w:val="nil"/>
              <w:left w:val="nil"/>
              <w:bottom w:val="nil"/>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550" w:type="dxa"/>
            <w:gridSpan w:val="3"/>
            <w:tcBorders>
              <w:top w:val="single" w:sz="8" w:space="0" w:color="000000"/>
              <w:left w:val="nil"/>
              <w:bottom w:val="single" w:sz="8" w:space="0" w:color="000000"/>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nil"/>
              <w:right w:val="single" w:sz="8" w:space="0" w:color="000000"/>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Расходы текущего финансового года</w:t>
            </w:r>
          </w:p>
        </w:tc>
        <w:tc>
          <w:tcPr>
            <w:tcW w:w="2882" w:type="dxa"/>
            <w:tcBorders>
              <w:top w:val="nil"/>
              <w:left w:val="nil"/>
              <w:bottom w:val="nil"/>
              <w:right w:val="single" w:sz="8" w:space="0" w:color="000000"/>
            </w:tcBorders>
            <w:shd w:val="clear" w:color="auto" w:fill="auto"/>
            <w:hideMark/>
          </w:tcPr>
          <w:p w:rsidR="007C2A4E" w:rsidRPr="00A05AF7" w:rsidRDefault="007C2A4E" w:rsidP="007C2A4E">
            <w:pPr>
              <w:rPr>
                <w:color w:val="000000"/>
                <w:sz w:val="22"/>
                <w:szCs w:val="22"/>
              </w:rPr>
            </w:pPr>
            <w:r w:rsidRPr="00A05AF7">
              <w:rPr>
                <w:color w:val="000000"/>
                <w:sz w:val="22"/>
                <w:szCs w:val="22"/>
              </w:rPr>
              <w:t xml:space="preserve">По видам расходов </w:t>
            </w:r>
          </w:p>
        </w:tc>
      </w:tr>
      <w:tr w:rsidR="007C2A4E" w:rsidRPr="00A05AF7" w:rsidTr="006E6A50">
        <w:trPr>
          <w:gridAfter w:val="1"/>
          <w:wAfter w:w="956" w:type="dxa"/>
          <w:trHeight w:val="600"/>
        </w:trPr>
        <w:tc>
          <w:tcPr>
            <w:tcW w:w="2941" w:type="dxa"/>
            <w:vMerge/>
            <w:tcBorders>
              <w:top w:val="nil"/>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000000"/>
              <w:left w:val="nil"/>
              <w:bottom w:val="nil"/>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4</w:t>
            </w:r>
          </w:p>
        </w:tc>
        <w:tc>
          <w:tcPr>
            <w:tcW w:w="436" w:type="dxa"/>
            <w:gridSpan w:val="2"/>
            <w:tcBorders>
              <w:top w:val="single" w:sz="8" w:space="0" w:color="000000"/>
              <w:left w:val="nil"/>
              <w:bottom w:val="nil"/>
              <w:right w:val="nil"/>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single" w:sz="8" w:space="0" w:color="000000"/>
              <w:left w:val="nil"/>
              <w:bottom w:val="nil"/>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1076" w:type="dxa"/>
            <w:gridSpan w:val="3"/>
            <w:tcBorders>
              <w:top w:val="single" w:sz="8" w:space="0" w:color="000000"/>
              <w:left w:val="nil"/>
              <w:bottom w:val="nil"/>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3</w:t>
            </w:r>
          </w:p>
        </w:tc>
        <w:tc>
          <w:tcPr>
            <w:tcW w:w="550" w:type="dxa"/>
            <w:gridSpan w:val="3"/>
            <w:tcBorders>
              <w:top w:val="single" w:sz="8" w:space="0" w:color="000000"/>
              <w:left w:val="nil"/>
              <w:bottom w:val="single" w:sz="8" w:space="0" w:color="000000"/>
              <w:right w:val="single" w:sz="8" w:space="0" w:color="000000"/>
            </w:tcBorders>
            <w:shd w:val="clear" w:color="auto" w:fill="auto"/>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single" w:sz="8" w:space="0" w:color="000000"/>
              <w:left w:val="nil"/>
              <w:bottom w:val="nil"/>
              <w:right w:val="single" w:sz="8" w:space="0" w:color="000000"/>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Финансовый результат прошлых отчетных периодов</w:t>
            </w:r>
          </w:p>
        </w:tc>
        <w:tc>
          <w:tcPr>
            <w:tcW w:w="2882" w:type="dxa"/>
            <w:tcBorders>
              <w:top w:val="single" w:sz="8" w:space="0" w:color="000000"/>
              <w:left w:val="nil"/>
              <w:bottom w:val="nil"/>
              <w:right w:val="single" w:sz="8" w:space="0" w:color="000000"/>
            </w:tcBorders>
            <w:shd w:val="clear" w:color="auto" w:fill="auto"/>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315"/>
        </w:trPr>
        <w:tc>
          <w:tcPr>
            <w:tcW w:w="13398" w:type="dxa"/>
            <w:gridSpan w:val="18"/>
            <w:tcBorders>
              <w:top w:val="single" w:sz="8" w:space="0" w:color="auto"/>
              <w:left w:val="single" w:sz="8" w:space="0" w:color="auto"/>
              <w:bottom w:val="single" w:sz="8" w:space="0" w:color="auto"/>
              <w:right w:val="single" w:sz="8" w:space="0" w:color="000000"/>
            </w:tcBorders>
            <w:shd w:val="clear" w:color="auto" w:fill="auto"/>
            <w:vAlign w:val="bottom"/>
            <w:hideMark/>
          </w:tcPr>
          <w:p w:rsidR="007C2A4E" w:rsidRPr="00A05AF7" w:rsidRDefault="007C2A4E" w:rsidP="007C2A4E">
            <w:pPr>
              <w:jc w:val="center"/>
              <w:rPr>
                <w:b/>
                <w:bCs/>
                <w:color w:val="000000"/>
                <w:sz w:val="22"/>
                <w:szCs w:val="22"/>
              </w:rPr>
            </w:pPr>
            <w:r w:rsidRPr="00A05AF7">
              <w:rPr>
                <w:b/>
                <w:bCs/>
                <w:color w:val="000000"/>
                <w:sz w:val="22"/>
                <w:szCs w:val="22"/>
              </w:rPr>
              <w:t>Раздел 5. Санкционирование расходов хозяйствующего субъекта</w:t>
            </w:r>
          </w:p>
        </w:tc>
      </w:tr>
      <w:tr w:rsidR="007C2A4E" w:rsidRPr="00A05AF7" w:rsidTr="006E6A50">
        <w:trPr>
          <w:gridAfter w:val="1"/>
          <w:wAfter w:w="956" w:type="dxa"/>
          <w:trHeight w:val="615"/>
        </w:trPr>
        <w:tc>
          <w:tcPr>
            <w:tcW w:w="2941" w:type="dxa"/>
            <w:tcBorders>
              <w:top w:val="nil"/>
              <w:left w:val="single" w:sz="8" w:space="0" w:color="auto"/>
              <w:bottom w:val="nil"/>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xml:space="preserve">САНКЦИОНИРОВАНИЕ РАСХОДОВ </w:t>
            </w:r>
          </w:p>
        </w:tc>
        <w:tc>
          <w:tcPr>
            <w:tcW w:w="821" w:type="dxa"/>
            <w:gridSpan w:val="2"/>
            <w:tcBorders>
              <w:top w:val="nil"/>
              <w:left w:val="nil"/>
              <w:bottom w:val="nil"/>
              <w:right w:val="single" w:sz="8" w:space="0" w:color="auto"/>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5</w:t>
            </w:r>
          </w:p>
        </w:tc>
        <w:tc>
          <w:tcPr>
            <w:tcW w:w="436" w:type="dxa"/>
            <w:gridSpan w:val="2"/>
            <w:tcBorders>
              <w:top w:val="nil"/>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1076" w:type="dxa"/>
            <w:gridSpan w:val="3"/>
            <w:tcBorders>
              <w:top w:val="nil"/>
              <w:left w:val="single" w:sz="8" w:space="0" w:color="000000"/>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single" w:sz="8" w:space="0" w:color="000000"/>
              <w:bottom w:val="nil"/>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nil"/>
              <w:right w:val="nil"/>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w:t>
            </w:r>
          </w:p>
        </w:tc>
        <w:tc>
          <w:tcPr>
            <w:tcW w:w="2882" w:type="dxa"/>
            <w:tcBorders>
              <w:top w:val="nil"/>
              <w:left w:val="single" w:sz="8" w:space="0" w:color="000000"/>
              <w:bottom w:val="nil"/>
              <w:right w:val="single" w:sz="8" w:space="0" w:color="000000"/>
            </w:tcBorders>
            <w:shd w:val="clear" w:color="auto" w:fill="auto"/>
            <w:hideMark/>
          </w:tcPr>
          <w:p w:rsidR="007C2A4E" w:rsidRPr="00A05AF7" w:rsidRDefault="007C2A4E" w:rsidP="007C2A4E">
            <w:pPr>
              <w:jc w:val="center"/>
              <w:rPr>
                <w:b/>
                <w:bCs/>
                <w:color w:val="000000"/>
                <w:sz w:val="22"/>
                <w:szCs w:val="22"/>
              </w:rPr>
            </w:pPr>
            <w:r w:rsidRPr="00A05AF7">
              <w:rPr>
                <w:b/>
                <w:bCs/>
                <w:color w:val="000000"/>
                <w:sz w:val="22"/>
                <w:szCs w:val="22"/>
              </w:rPr>
              <w:t> </w:t>
            </w:r>
          </w:p>
        </w:tc>
      </w:tr>
      <w:tr w:rsidR="007C2A4E" w:rsidRPr="00A05AF7" w:rsidTr="006E6A50">
        <w:trPr>
          <w:gridAfter w:val="1"/>
          <w:wAfter w:w="956" w:type="dxa"/>
          <w:trHeight w:val="375"/>
        </w:trPr>
        <w:tc>
          <w:tcPr>
            <w:tcW w:w="29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xml:space="preserve">Принятые обязательства </w:t>
            </w:r>
          </w:p>
        </w:tc>
        <w:tc>
          <w:tcPr>
            <w:tcW w:w="821" w:type="dxa"/>
            <w:gridSpan w:val="2"/>
            <w:tcBorders>
              <w:top w:val="single" w:sz="8" w:space="0" w:color="auto"/>
              <w:left w:val="nil"/>
              <w:bottom w:val="nil"/>
              <w:right w:val="single" w:sz="8" w:space="0" w:color="auto"/>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auto"/>
              <w:left w:val="nil"/>
              <w:bottom w:val="nil"/>
              <w:right w:val="nil"/>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5</w:t>
            </w:r>
          </w:p>
        </w:tc>
        <w:tc>
          <w:tcPr>
            <w:tcW w:w="436" w:type="dxa"/>
            <w:gridSpan w:val="2"/>
            <w:tcBorders>
              <w:top w:val="single" w:sz="8" w:space="0" w:color="auto"/>
              <w:left w:val="nil"/>
              <w:bottom w:val="nil"/>
              <w:right w:val="nil"/>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single" w:sz="8" w:space="0" w:color="auto"/>
              <w:left w:val="nil"/>
              <w:bottom w:val="nil"/>
              <w:right w:val="single" w:sz="8" w:space="0" w:color="000000"/>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2</w:t>
            </w:r>
          </w:p>
        </w:tc>
        <w:tc>
          <w:tcPr>
            <w:tcW w:w="1076" w:type="dxa"/>
            <w:gridSpan w:val="3"/>
            <w:tcBorders>
              <w:top w:val="single" w:sz="8" w:space="0" w:color="auto"/>
              <w:left w:val="nil"/>
              <w:bottom w:val="nil"/>
              <w:right w:val="single" w:sz="8" w:space="0" w:color="000000"/>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nil"/>
              <w:bottom w:val="nil"/>
              <w:right w:val="single" w:sz="8" w:space="0" w:color="000000"/>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single" w:sz="8" w:space="0" w:color="auto"/>
              <w:left w:val="nil"/>
              <w:bottom w:val="nil"/>
              <w:right w:val="nil"/>
            </w:tcBorders>
            <w:shd w:val="clear" w:color="000000" w:fill="FFFFFF"/>
            <w:hideMark/>
          </w:tcPr>
          <w:p w:rsidR="007C2A4E" w:rsidRPr="00A05AF7" w:rsidRDefault="007C2A4E" w:rsidP="007C2A4E">
            <w:pPr>
              <w:rPr>
                <w:b/>
                <w:bCs/>
                <w:color w:val="000000"/>
                <w:sz w:val="22"/>
                <w:szCs w:val="22"/>
              </w:rPr>
            </w:pPr>
            <w:r w:rsidRPr="00A05AF7">
              <w:rPr>
                <w:b/>
                <w:bCs/>
                <w:color w:val="000000"/>
                <w:sz w:val="22"/>
                <w:szCs w:val="22"/>
              </w:rPr>
              <w:t> </w:t>
            </w:r>
          </w:p>
        </w:tc>
        <w:tc>
          <w:tcPr>
            <w:tcW w:w="2882" w:type="dxa"/>
            <w:tcBorders>
              <w:top w:val="single" w:sz="8" w:space="0" w:color="auto"/>
              <w:left w:val="single" w:sz="8" w:space="0" w:color="auto"/>
              <w:bottom w:val="single" w:sz="8" w:space="0" w:color="auto"/>
              <w:right w:val="single" w:sz="8" w:space="0" w:color="auto"/>
            </w:tcBorders>
            <w:shd w:val="clear" w:color="000000" w:fill="FFFFFF"/>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645"/>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000000" w:fill="FFFFFF"/>
            <w:hideMark/>
          </w:tcPr>
          <w:p w:rsidR="007C2A4E" w:rsidRPr="00A05AF7" w:rsidRDefault="007C2A4E" w:rsidP="007C2A4E">
            <w:pPr>
              <w:jc w:val="center"/>
              <w:rPr>
                <w:b/>
                <w:bCs/>
                <w:i/>
                <w:iCs/>
                <w:color w:val="000000"/>
                <w:sz w:val="22"/>
                <w:szCs w:val="22"/>
              </w:rPr>
            </w:pPr>
            <w:r w:rsidRPr="00A05AF7">
              <w:rPr>
                <w:b/>
                <w:bCs/>
                <w:i/>
                <w:iCs/>
                <w:color w:val="000000"/>
                <w:sz w:val="22"/>
                <w:szCs w:val="22"/>
              </w:rPr>
              <w:t>5</w:t>
            </w:r>
          </w:p>
        </w:tc>
        <w:tc>
          <w:tcPr>
            <w:tcW w:w="436" w:type="dxa"/>
            <w:gridSpan w:val="2"/>
            <w:tcBorders>
              <w:top w:val="single" w:sz="8" w:space="0" w:color="auto"/>
              <w:left w:val="nil"/>
              <w:bottom w:val="single" w:sz="8" w:space="0" w:color="auto"/>
              <w:right w:val="nil"/>
            </w:tcBorders>
            <w:shd w:val="clear" w:color="000000" w:fill="FFFFFF"/>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single" w:sz="8" w:space="0" w:color="auto"/>
              <w:left w:val="nil"/>
              <w:bottom w:val="single" w:sz="8" w:space="0" w:color="auto"/>
              <w:right w:val="single" w:sz="8" w:space="0" w:color="000000"/>
            </w:tcBorders>
            <w:shd w:val="clear" w:color="000000" w:fill="FFFFFF"/>
            <w:hideMark/>
          </w:tcPr>
          <w:p w:rsidR="007C2A4E" w:rsidRPr="00A05AF7" w:rsidRDefault="007C2A4E" w:rsidP="007C2A4E">
            <w:pPr>
              <w:jc w:val="center"/>
              <w:rPr>
                <w:b/>
                <w:bCs/>
                <w:i/>
                <w:iCs/>
                <w:color w:val="000000"/>
                <w:sz w:val="22"/>
                <w:szCs w:val="22"/>
              </w:rPr>
            </w:pPr>
            <w:r w:rsidRPr="00A05AF7">
              <w:rPr>
                <w:b/>
                <w:bCs/>
                <w:i/>
                <w:iCs/>
                <w:color w:val="000000"/>
                <w:sz w:val="22"/>
                <w:szCs w:val="22"/>
              </w:rPr>
              <w:t>2</w:t>
            </w:r>
          </w:p>
        </w:tc>
        <w:tc>
          <w:tcPr>
            <w:tcW w:w="1076" w:type="dxa"/>
            <w:gridSpan w:val="3"/>
            <w:tcBorders>
              <w:top w:val="single" w:sz="8" w:space="0" w:color="auto"/>
              <w:left w:val="nil"/>
              <w:bottom w:val="single" w:sz="8" w:space="0" w:color="auto"/>
              <w:right w:val="single" w:sz="8" w:space="0" w:color="000000"/>
            </w:tcBorders>
            <w:shd w:val="clear" w:color="000000" w:fill="FFFFFF"/>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550" w:type="dxa"/>
            <w:gridSpan w:val="3"/>
            <w:tcBorders>
              <w:top w:val="single" w:sz="8" w:space="0" w:color="auto"/>
              <w:left w:val="nil"/>
              <w:bottom w:val="single" w:sz="8" w:space="0" w:color="auto"/>
              <w:right w:val="single" w:sz="8" w:space="0" w:color="000000"/>
            </w:tcBorders>
            <w:shd w:val="clear" w:color="000000" w:fill="FFFFFF"/>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single" w:sz="8" w:space="0" w:color="auto"/>
              <w:left w:val="nil"/>
              <w:bottom w:val="single" w:sz="8" w:space="0" w:color="auto"/>
              <w:right w:val="single" w:sz="8" w:space="0" w:color="auto"/>
            </w:tcBorders>
            <w:shd w:val="clear" w:color="000000" w:fill="FFFFFF"/>
            <w:hideMark/>
          </w:tcPr>
          <w:p w:rsidR="007C2A4E" w:rsidRPr="00A05AF7" w:rsidRDefault="007C2A4E" w:rsidP="007C2A4E">
            <w:pPr>
              <w:rPr>
                <w:b/>
                <w:bCs/>
                <w:i/>
                <w:iCs/>
                <w:color w:val="000000"/>
                <w:sz w:val="22"/>
                <w:szCs w:val="22"/>
              </w:rPr>
            </w:pPr>
            <w:r w:rsidRPr="00A05AF7">
              <w:rPr>
                <w:b/>
                <w:bCs/>
                <w:i/>
                <w:iCs/>
                <w:color w:val="000000"/>
                <w:sz w:val="22"/>
                <w:szCs w:val="22"/>
              </w:rPr>
              <w:t>Обязательства текущего финансового года</w:t>
            </w:r>
          </w:p>
        </w:tc>
        <w:tc>
          <w:tcPr>
            <w:tcW w:w="2882" w:type="dxa"/>
            <w:tcBorders>
              <w:top w:val="nil"/>
              <w:left w:val="nil"/>
              <w:bottom w:val="single" w:sz="8" w:space="0" w:color="auto"/>
              <w:right w:val="single" w:sz="8" w:space="0" w:color="auto"/>
            </w:tcBorders>
            <w:shd w:val="clear" w:color="000000" w:fill="FFFFFF"/>
            <w:hideMark/>
          </w:tcPr>
          <w:p w:rsidR="007C2A4E" w:rsidRPr="00A05AF7" w:rsidRDefault="007C2A4E" w:rsidP="007C2A4E">
            <w:pPr>
              <w:rPr>
                <w:b/>
                <w:bCs/>
                <w:color w:val="000000"/>
                <w:sz w:val="22"/>
                <w:szCs w:val="22"/>
              </w:rPr>
            </w:pPr>
            <w:r w:rsidRPr="00A05AF7">
              <w:rPr>
                <w:b/>
                <w:bCs/>
                <w:color w:val="000000"/>
                <w:sz w:val="22"/>
                <w:szCs w:val="22"/>
              </w:rPr>
              <w:t> </w:t>
            </w:r>
          </w:p>
        </w:tc>
      </w:tr>
      <w:tr w:rsidR="007C2A4E" w:rsidRPr="00A05AF7" w:rsidTr="006E6A50">
        <w:trPr>
          <w:gridAfter w:val="1"/>
          <w:wAfter w:w="956" w:type="dxa"/>
          <w:trHeight w:val="36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nil"/>
              <w:right w:val="single" w:sz="8" w:space="0" w:color="auto"/>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nil"/>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5</w:t>
            </w:r>
          </w:p>
        </w:tc>
        <w:tc>
          <w:tcPr>
            <w:tcW w:w="436" w:type="dxa"/>
            <w:gridSpan w:val="2"/>
            <w:tcBorders>
              <w:top w:val="nil"/>
              <w:left w:val="nil"/>
              <w:bottom w:val="nil"/>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nil"/>
              <w:left w:val="nil"/>
              <w:bottom w:val="nil"/>
              <w:right w:val="single" w:sz="8" w:space="0" w:color="000000"/>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nil"/>
              <w:left w:val="nil"/>
              <w:bottom w:val="nil"/>
              <w:right w:val="single" w:sz="8" w:space="0" w:color="000000"/>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1</w:t>
            </w:r>
          </w:p>
        </w:tc>
        <w:tc>
          <w:tcPr>
            <w:tcW w:w="550" w:type="dxa"/>
            <w:gridSpan w:val="3"/>
            <w:tcBorders>
              <w:top w:val="nil"/>
              <w:left w:val="nil"/>
              <w:bottom w:val="single" w:sz="8" w:space="0" w:color="000000"/>
              <w:right w:val="single" w:sz="8" w:space="0" w:color="000000"/>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1</w:t>
            </w:r>
          </w:p>
        </w:tc>
        <w:tc>
          <w:tcPr>
            <w:tcW w:w="3793" w:type="dxa"/>
            <w:gridSpan w:val="2"/>
            <w:tcBorders>
              <w:top w:val="nil"/>
              <w:left w:val="nil"/>
              <w:bottom w:val="nil"/>
              <w:right w:val="single" w:sz="8" w:space="0" w:color="000000"/>
            </w:tcBorders>
            <w:shd w:val="clear" w:color="000000" w:fill="FFFFFF"/>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nil"/>
              <w:bottom w:val="nil"/>
              <w:right w:val="single" w:sz="8" w:space="0" w:color="auto"/>
            </w:tcBorders>
            <w:shd w:val="clear" w:color="000000" w:fill="FFFFFF"/>
            <w:hideMark/>
          </w:tcPr>
          <w:p w:rsidR="007C2A4E" w:rsidRPr="00A05AF7" w:rsidRDefault="007C2A4E" w:rsidP="007C2A4E">
            <w:pPr>
              <w:rPr>
                <w:color w:val="000000"/>
                <w:sz w:val="22"/>
                <w:szCs w:val="22"/>
              </w:rPr>
            </w:pPr>
            <w:r w:rsidRPr="00A05AF7">
              <w:rPr>
                <w:color w:val="000000"/>
                <w:sz w:val="22"/>
                <w:szCs w:val="22"/>
              </w:rPr>
              <w:t>Принятые обязательства</w:t>
            </w:r>
          </w:p>
        </w:tc>
      </w:tr>
      <w:tr w:rsidR="007C2A4E" w:rsidRPr="00A05AF7" w:rsidTr="006E6A50">
        <w:trPr>
          <w:gridAfter w:val="1"/>
          <w:wAfter w:w="956" w:type="dxa"/>
          <w:trHeight w:val="615"/>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nil"/>
              <w:right w:val="single" w:sz="8" w:space="0" w:color="auto"/>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000000"/>
              <w:left w:val="nil"/>
              <w:bottom w:val="nil"/>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5</w:t>
            </w:r>
          </w:p>
        </w:tc>
        <w:tc>
          <w:tcPr>
            <w:tcW w:w="436" w:type="dxa"/>
            <w:gridSpan w:val="2"/>
            <w:tcBorders>
              <w:top w:val="single" w:sz="8" w:space="0" w:color="000000"/>
              <w:left w:val="nil"/>
              <w:bottom w:val="nil"/>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single" w:sz="8" w:space="0" w:color="000000"/>
              <w:left w:val="nil"/>
              <w:bottom w:val="nil"/>
              <w:right w:val="single" w:sz="8" w:space="0" w:color="000000"/>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single" w:sz="8" w:space="0" w:color="000000"/>
              <w:left w:val="nil"/>
              <w:bottom w:val="nil"/>
              <w:right w:val="single" w:sz="8" w:space="0" w:color="000000"/>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1</w:t>
            </w:r>
          </w:p>
        </w:tc>
        <w:tc>
          <w:tcPr>
            <w:tcW w:w="550" w:type="dxa"/>
            <w:gridSpan w:val="3"/>
            <w:tcBorders>
              <w:top w:val="single" w:sz="8" w:space="0" w:color="000000"/>
              <w:left w:val="nil"/>
              <w:bottom w:val="nil"/>
              <w:right w:val="single" w:sz="8" w:space="0" w:color="000000"/>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2</w:t>
            </w:r>
          </w:p>
        </w:tc>
        <w:tc>
          <w:tcPr>
            <w:tcW w:w="3793" w:type="dxa"/>
            <w:gridSpan w:val="2"/>
            <w:tcBorders>
              <w:top w:val="single" w:sz="8" w:space="0" w:color="000000"/>
              <w:left w:val="nil"/>
              <w:bottom w:val="nil"/>
              <w:right w:val="single" w:sz="8" w:space="0" w:color="000000"/>
            </w:tcBorders>
            <w:shd w:val="clear" w:color="000000" w:fill="FFFFFF"/>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single" w:sz="8" w:space="0" w:color="000000"/>
              <w:left w:val="nil"/>
              <w:bottom w:val="nil"/>
              <w:right w:val="single" w:sz="8" w:space="0" w:color="auto"/>
            </w:tcBorders>
            <w:shd w:val="clear" w:color="000000" w:fill="FFFFFF"/>
            <w:hideMark/>
          </w:tcPr>
          <w:p w:rsidR="007C2A4E" w:rsidRPr="00A05AF7" w:rsidRDefault="007C2A4E" w:rsidP="007C2A4E">
            <w:pPr>
              <w:rPr>
                <w:color w:val="000000"/>
                <w:sz w:val="22"/>
                <w:szCs w:val="22"/>
              </w:rPr>
            </w:pPr>
            <w:r w:rsidRPr="00A05AF7">
              <w:rPr>
                <w:color w:val="000000"/>
                <w:sz w:val="22"/>
                <w:szCs w:val="22"/>
              </w:rPr>
              <w:t xml:space="preserve">Принятые денежные обязательства </w:t>
            </w:r>
          </w:p>
        </w:tc>
      </w:tr>
      <w:tr w:rsidR="007C2A4E" w:rsidRPr="00A05AF7" w:rsidTr="006E6A50">
        <w:trPr>
          <w:gridAfter w:val="1"/>
          <w:wAfter w:w="956" w:type="dxa"/>
          <w:trHeight w:val="630"/>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nil"/>
            </w:tcBorders>
            <w:shd w:val="clear" w:color="000000" w:fill="FFFFFF"/>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436" w:type="dxa"/>
            <w:gridSpan w:val="2"/>
            <w:tcBorders>
              <w:top w:val="single" w:sz="8" w:space="0" w:color="auto"/>
              <w:left w:val="single" w:sz="8" w:space="0" w:color="auto"/>
              <w:bottom w:val="single" w:sz="8" w:space="0" w:color="auto"/>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5</w:t>
            </w:r>
          </w:p>
        </w:tc>
        <w:tc>
          <w:tcPr>
            <w:tcW w:w="436" w:type="dxa"/>
            <w:gridSpan w:val="2"/>
            <w:tcBorders>
              <w:top w:val="single" w:sz="8" w:space="0" w:color="auto"/>
              <w:left w:val="nil"/>
              <w:bottom w:val="single" w:sz="8" w:space="0" w:color="auto"/>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single" w:sz="8" w:space="0" w:color="auto"/>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2</w:t>
            </w:r>
          </w:p>
        </w:tc>
        <w:tc>
          <w:tcPr>
            <w:tcW w:w="1076" w:type="dxa"/>
            <w:gridSpan w:val="3"/>
            <w:tcBorders>
              <w:top w:val="single" w:sz="8" w:space="0" w:color="auto"/>
              <w:left w:val="nil"/>
              <w:bottom w:val="single" w:sz="8" w:space="0" w:color="auto"/>
              <w:right w:val="nil"/>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1</w:t>
            </w:r>
          </w:p>
        </w:tc>
        <w:tc>
          <w:tcPr>
            <w:tcW w:w="550" w:type="dxa"/>
            <w:gridSpan w:val="3"/>
            <w:tcBorders>
              <w:top w:val="single" w:sz="8" w:space="0" w:color="auto"/>
              <w:left w:val="single" w:sz="8" w:space="0" w:color="auto"/>
              <w:bottom w:val="single" w:sz="8" w:space="0" w:color="auto"/>
              <w:right w:val="single" w:sz="8" w:space="0" w:color="000000"/>
            </w:tcBorders>
            <w:shd w:val="clear" w:color="000000" w:fill="FFFFFF"/>
            <w:hideMark/>
          </w:tcPr>
          <w:p w:rsidR="007C2A4E" w:rsidRPr="00A05AF7" w:rsidRDefault="007C2A4E" w:rsidP="007C2A4E">
            <w:pPr>
              <w:jc w:val="center"/>
              <w:rPr>
                <w:color w:val="000000"/>
                <w:sz w:val="22"/>
                <w:szCs w:val="22"/>
              </w:rPr>
            </w:pPr>
            <w:r w:rsidRPr="00A05AF7">
              <w:rPr>
                <w:color w:val="000000"/>
                <w:sz w:val="22"/>
                <w:szCs w:val="22"/>
              </w:rPr>
              <w:t>7</w:t>
            </w:r>
          </w:p>
        </w:tc>
        <w:tc>
          <w:tcPr>
            <w:tcW w:w="3793" w:type="dxa"/>
            <w:gridSpan w:val="2"/>
            <w:tcBorders>
              <w:top w:val="single" w:sz="8" w:space="0" w:color="auto"/>
              <w:left w:val="nil"/>
              <w:bottom w:val="single" w:sz="8" w:space="0" w:color="auto"/>
              <w:right w:val="single" w:sz="8" w:space="0" w:color="auto"/>
            </w:tcBorders>
            <w:shd w:val="clear" w:color="000000" w:fill="FFFFFF"/>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single" w:sz="8" w:space="0" w:color="auto"/>
              <w:left w:val="nil"/>
              <w:bottom w:val="single" w:sz="8" w:space="0" w:color="auto"/>
              <w:right w:val="single" w:sz="8" w:space="0" w:color="auto"/>
            </w:tcBorders>
            <w:shd w:val="clear" w:color="000000" w:fill="FFFFFF"/>
            <w:hideMark/>
          </w:tcPr>
          <w:p w:rsidR="007C2A4E" w:rsidRPr="00A05AF7" w:rsidRDefault="007C2A4E" w:rsidP="007C2A4E">
            <w:pPr>
              <w:rPr>
                <w:color w:val="000000"/>
                <w:sz w:val="22"/>
                <w:szCs w:val="22"/>
              </w:rPr>
            </w:pPr>
            <w:r w:rsidRPr="00A05AF7">
              <w:rPr>
                <w:color w:val="000000"/>
                <w:sz w:val="22"/>
                <w:szCs w:val="22"/>
              </w:rPr>
              <w:t>Принимаемые обязательства на текущий финансовый год</w:t>
            </w:r>
          </w:p>
        </w:tc>
      </w:tr>
      <w:tr w:rsidR="007C2A4E" w:rsidRPr="00A05AF7" w:rsidTr="006E6A50">
        <w:trPr>
          <w:gridAfter w:val="1"/>
          <w:wAfter w:w="956" w:type="dxa"/>
          <w:trHeight w:val="315"/>
        </w:trPr>
        <w:tc>
          <w:tcPr>
            <w:tcW w:w="2941" w:type="dxa"/>
            <w:vMerge w:val="restart"/>
            <w:tcBorders>
              <w:top w:val="nil"/>
              <w:left w:val="single" w:sz="8" w:space="0" w:color="auto"/>
              <w:bottom w:val="nil"/>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Сметные (плановые, прогнозные) назначения</w:t>
            </w:r>
          </w:p>
        </w:tc>
        <w:tc>
          <w:tcPr>
            <w:tcW w:w="821" w:type="dxa"/>
            <w:gridSpan w:val="2"/>
            <w:tcBorders>
              <w:top w:val="nil"/>
              <w:left w:val="nil"/>
              <w:bottom w:val="single" w:sz="8" w:space="0" w:color="auto"/>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single" w:sz="8" w:space="0" w:color="auto"/>
              <w:bottom w:val="nil"/>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5</w:t>
            </w:r>
          </w:p>
        </w:tc>
        <w:tc>
          <w:tcPr>
            <w:tcW w:w="436" w:type="dxa"/>
            <w:gridSpan w:val="2"/>
            <w:tcBorders>
              <w:top w:val="nil"/>
              <w:left w:val="nil"/>
              <w:bottom w:val="nil"/>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nil"/>
              <w:right w:val="single" w:sz="8" w:space="0" w:color="auto"/>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4</w:t>
            </w:r>
          </w:p>
        </w:tc>
        <w:tc>
          <w:tcPr>
            <w:tcW w:w="1076" w:type="dxa"/>
            <w:gridSpan w:val="3"/>
            <w:tcBorders>
              <w:top w:val="nil"/>
              <w:left w:val="nil"/>
              <w:bottom w:val="single" w:sz="8" w:space="0" w:color="auto"/>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single" w:sz="8" w:space="0" w:color="auto"/>
              <w:right w:val="single" w:sz="8" w:space="0" w:color="auto"/>
            </w:tcBorders>
            <w:shd w:val="clear" w:color="auto" w:fill="auto"/>
            <w:noWrap/>
            <w:vAlign w:val="bottom"/>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nil"/>
              <w:bottom w:val="single" w:sz="8" w:space="0" w:color="auto"/>
              <w:right w:val="single" w:sz="8" w:space="0" w:color="auto"/>
            </w:tcBorders>
            <w:shd w:val="clear" w:color="auto" w:fill="auto"/>
            <w:noWrap/>
            <w:vAlign w:val="bottom"/>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91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auto"/>
              <w:left w:val="single" w:sz="8" w:space="0" w:color="auto"/>
              <w:bottom w:val="nil"/>
              <w:right w:val="nil"/>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5</w:t>
            </w:r>
          </w:p>
        </w:tc>
        <w:tc>
          <w:tcPr>
            <w:tcW w:w="436" w:type="dxa"/>
            <w:gridSpan w:val="2"/>
            <w:tcBorders>
              <w:top w:val="single" w:sz="8" w:space="0" w:color="auto"/>
              <w:left w:val="nil"/>
              <w:bottom w:val="nil"/>
              <w:right w:val="nil"/>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single" w:sz="8" w:space="0" w:color="auto"/>
              <w:left w:val="nil"/>
              <w:bottom w:val="nil"/>
              <w:right w:val="single" w:sz="8" w:space="0" w:color="auto"/>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4</w:t>
            </w:r>
          </w:p>
        </w:tc>
        <w:tc>
          <w:tcPr>
            <w:tcW w:w="1076" w:type="dxa"/>
            <w:gridSpan w:val="3"/>
            <w:tcBorders>
              <w:top w:val="nil"/>
              <w:left w:val="nil"/>
              <w:bottom w:val="single" w:sz="8" w:space="0" w:color="auto"/>
              <w:right w:val="nil"/>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nil"/>
              <w:left w:val="nil"/>
              <w:bottom w:val="single" w:sz="8" w:space="0" w:color="auto"/>
              <w:right w:val="single" w:sz="8" w:space="0" w:color="auto"/>
            </w:tcBorders>
            <w:shd w:val="clear" w:color="auto" w:fill="auto"/>
            <w:vAlign w:val="bottom"/>
            <w:hideMark/>
          </w:tcPr>
          <w:p w:rsidR="007C2A4E" w:rsidRPr="00A05AF7" w:rsidRDefault="007C2A4E" w:rsidP="007C2A4E">
            <w:pPr>
              <w:rPr>
                <w:b/>
                <w:bCs/>
                <w:i/>
                <w:iCs/>
                <w:color w:val="000000"/>
                <w:sz w:val="22"/>
                <w:szCs w:val="22"/>
              </w:rPr>
            </w:pPr>
            <w:r w:rsidRPr="00A05AF7">
              <w:rPr>
                <w:b/>
                <w:bCs/>
                <w:i/>
                <w:iCs/>
                <w:color w:val="000000"/>
                <w:sz w:val="22"/>
                <w:szCs w:val="22"/>
              </w:rPr>
              <w:t>Сметные (плановые, прогнозные) назначения текущего финансового года</w:t>
            </w:r>
          </w:p>
        </w:tc>
        <w:tc>
          <w:tcPr>
            <w:tcW w:w="2882" w:type="dxa"/>
            <w:tcBorders>
              <w:top w:val="nil"/>
              <w:left w:val="nil"/>
              <w:bottom w:val="single" w:sz="8" w:space="0" w:color="auto"/>
              <w:right w:val="single" w:sz="8" w:space="0" w:color="auto"/>
            </w:tcBorders>
            <w:shd w:val="clear" w:color="auto" w:fill="auto"/>
            <w:noWrap/>
            <w:vAlign w:val="bottom"/>
            <w:hideMark/>
          </w:tcPr>
          <w:p w:rsidR="007C2A4E" w:rsidRPr="00A05AF7" w:rsidRDefault="007C2A4E" w:rsidP="007C2A4E">
            <w:pPr>
              <w:rPr>
                <w:color w:val="000000"/>
                <w:sz w:val="22"/>
                <w:szCs w:val="22"/>
              </w:rPr>
            </w:pPr>
            <w:r w:rsidRPr="00A05AF7">
              <w:rPr>
                <w:color w:val="000000"/>
                <w:sz w:val="22"/>
                <w:szCs w:val="22"/>
              </w:rPr>
              <w:t> </w:t>
            </w:r>
          </w:p>
        </w:tc>
      </w:tr>
      <w:tr w:rsidR="007C2A4E" w:rsidRPr="00A05AF7" w:rsidTr="006E6A50">
        <w:trPr>
          <w:gridAfter w:val="1"/>
          <w:wAfter w:w="956" w:type="dxa"/>
          <w:trHeight w:val="91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auto"/>
              <w:left w:val="single" w:sz="8" w:space="0" w:color="auto"/>
              <w:bottom w:val="nil"/>
              <w:right w:val="nil"/>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5</w:t>
            </w:r>
          </w:p>
        </w:tc>
        <w:tc>
          <w:tcPr>
            <w:tcW w:w="436" w:type="dxa"/>
            <w:gridSpan w:val="2"/>
            <w:tcBorders>
              <w:top w:val="single" w:sz="8" w:space="0" w:color="auto"/>
              <w:left w:val="nil"/>
              <w:bottom w:val="nil"/>
              <w:right w:val="nil"/>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nil"/>
              <w:right w:val="single" w:sz="8" w:space="0" w:color="auto"/>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4</w:t>
            </w:r>
          </w:p>
        </w:tc>
        <w:tc>
          <w:tcPr>
            <w:tcW w:w="1076" w:type="dxa"/>
            <w:gridSpan w:val="3"/>
            <w:tcBorders>
              <w:top w:val="nil"/>
              <w:left w:val="nil"/>
              <w:bottom w:val="single" w:sz="8" w:space="0" w:color="auto"/>
              <w:right w:val="nil"/>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1</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1</w:t>
            </w:r>
          </w:p>
        </w:tc>
        <w:tc>
          <w:tcPr>
            <w:tcW w:w="3793" w:type="dxa"/>
            <w:gridSpan w:val="2"/>
            <w:tcBorders>
              <w:top w:val="nil"/>
              <w:left w:val="nil"/>
              <w:bottom w:val="single" w:sz="8" w:space="0" w:color="auto"/>
              <w:right w:val="single" w:sz="8" w:space="0" w:color="auto"/>
            </w:tcBorders>
            <w:shd w:val="clear" w:color="auto" w:fill="auto"/>
            <w:noWrap/>
            <w:vAlign w:val="bottom"/>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nil"/>
              <w:bottom w:val="single" w:sz="8" w:space="0" w:color="auto"/>
              <w:right w:val="single" w:sz="8" w:space="0" w:color="auto"/>
            </w:tcBorders>
            <w:shd w:val="clear" w:color="auto" w:fill="auto"/>
            <w:vAlign w:val="bottom"/>
            <w:hideMark/>
          </w:tcPr>
          <w:p w:rsidR="007C2A4E" w:rsidRPr="00A05AF7" w:rsidRDefault="007C2A4E" w:rsidP="007C2A4E">
            <w:pPr>
              <w:rPr>
                <w:color w:val="000000"/>
                <w:sz w:val="22"/>
                <w:szCs w:val="22"/>
              </w:rPr>
            </w:pPr>
            <w:r w:rsidRPr="00A05AF7">
              <w:rPr>
                <w:color w:val="000000"/>
                <w:sz w:val="22"/>
                <w:szCs w:val="22"/>
              </w:rPr>
              <w:t>Сметные (плановые, прогнозные) назначения по доходам (поступлениям)</w:t>
            </w:r>
          </w:p>
        </w:tc>
      </w:tr>
      <w:tr w:rsidR="007C2A4E" w:rsidRPr="00A05AF7" w:rsidTr="006E6A50">
        <w:trPr>
          <w:gridAfter w:val="1"/>
          <w:wAfter w:w="956" w:type="dxa"/>
          <w:trHeight w:val="915"/>
        </w:trPr>
        <w:tc>
          <w:tcPr>
            <w:tcW w:w="2941" w:type="dxa"/>
            <w:vMerge/>
            <w:tcBorders>
              <w:top w:val="nil"/>
              <w:left w:val="single" w:sz="8" w:space="0" w:color="auto"/>
              <w:bottom w:val="nil"/>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auto"/>
              <w:left w:val="single" w:sz="8" w:space="0" w:color="auto"/>
              <w:bottom w:val="single" w:sz="8" w:space="0" w:color="auto"/>
              <w:right w:val="nil"/>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5</w:t>
            </w:r>
          </w:p>
        </w:tc>
        <w:tc>
          <w:tcPr>
            <w:tcW w:w="436" w:type="dxa"/>
            <w:gridSpan w:val="2"/>
            <w:tcBorders>
              <w:top w:val="single" w:sz="8" w:space="0" w:color="auto"/>
              <w:left w:val="nil"/>
              <w:bottom w:val="single" w:sz="8" w:space="0" w:color="auto"/>
              <w:right w:val="nil"/>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0</w:t>
            </w:r>
          </w:p>
        </w:tc>
        <w:tc>
          <w:tcPr>
            <w:tcW w:w="463" w:type="dxa"/>
            <w:gridSpan w:val="2"/>
            <w:tcBorders>
              <w:top w:val="single" w:sz="8" w:space="0" w:color="auto"/>
              <w:left w:val="nil"/>
              <w:bottom w:val="single" w:sz="8" w:space="0" w:color="auto"/>
              <w:right w:val="single" w:sz="8" w:space="0" w:color="auto"/>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4</w:t>
            </w:r>
          </w:p>
        </w:tc>
        <w:tc>
          <w:tcPr>
            <w:tcW w:w="1076" w:type="dxa"/>
            <w:gridSpan w:val="3"/>
            <w:tcBorders>
              <w:top w:val="nil"/>
              <w:left w:val="nil"/>
              <w:bottom w:val="single" w:sz="8" w:space="0" w:color="auto"/>
              <w:right w:val="nil"/>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1</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2</w:t>
            </w:r>
          </w:p>
        </w:tc>
        <w:tc>
          <w:tcPr>
            <w:tcW w:w="3793" w:type="dxa"/>
            <w:gridSpan w:val="2"/>
            <w:tcBorders>
              <w:top w:val="nil"/>
              <w:left w:val="nil"/>
              <w:bottom w:val="single" w:sz="8" w:space="0" w:color="auto"/>
              <w:right w:val="single" w:sz="8" w:space="0" w:color="auto"/>
            </w:tcBorders>
            <w:shd w:val="clear" w:color="auto" w:fill="auto"/>
            <w:noWrap/>
            <w:vAlign w:val="bottom"/>
            <w:hideMark/>
          </w:tcPr>
          <w:p w:rsidR="007C2A4E" w:rsidRPr="00A05AF7" w:rsidRDefault="007C2A4E" w:rsidP="007C2A4E">
            <w:pPr>
              <w:rPr>
                <w:color w:val="000000"/>
                <w:sz w:val="22"/>
                <w:szCs w:val="22"/>
              </w:rPr>
            </w:pPr>
            <w:r w:rsidRPr="00A05AF7">
              <w:rPr>
                <w:color w:val="000000"/>
                <w:sz w:val="22"/>
                <w:szCs w:val="22"/>
              </w:rPr>
              <w:t> </w:t>
            </w:r>
          </w:p>
        </w:tc>
        <w:tc>
          <w:tcPr>
            <w:tcW w:w="2882" w:type="dxa"/>
            <w:tcBorders>
              <w:top w:val="nil"/>
              <w:left w:val="nil"/>
              <w:bottom w:val="single" w:sz="8" w:space="0" w:color="auto"/>
              <w:right w:val="single" w:sz="8" w:space="0" w:color="auto"/>
            </w:tcBorders>
            <w:shd w:val="clear" w:color="auto" w:fill="auto"/>
            <w:vAlign w:val="bottom"/>
            <w:hideMark/>
          </w:tcPr>
          <w:p w:rsidR="007C2A4E" w:rsidRPr="00A05AF7" w:rsidRDefault="007C2A4E" w:rsidP="007C2A4E">
            <w:pPr>
              <w:rPr>
                <w:color w:val="000000"/>
                <w:sz w:val="22"/>
                <w:szCs w:val="22"/>
              </w:rPr>
            </w:pPr>
            <w:r w:rsidRPr="00A05AF7">
              <w:rPr>
                <w:color w:val="000000"/>
                <w:sz w:val="22"/>
                <w:szCs w:val="22"/>
              </w:rPr>
              <w:t>Сметные (плановые) назначения по расходам (выплатам)</w:t>
            </w:r>
          </w:p>
        </w:tc>
      </w:tr>
      <w:tr w:rsidR="007C2A4E" w:rsidRPr="00A05AF7" w:rsidTr="006E6A50">
        <w:trPr>
          <w:gridAfter w:val="1"/>
          <w:wAfter w:w="956" w:type="dxa"/>
          <w:trHeight w:val="315"/>
        </w:trPr>
        <w:tc>
          <w:tcPr>
            <w:tcW w:w="2941" w:type="dxa"/>
            <w:vMerge w:val="restart"/>
            <w:tcBorders>
              <w:top w:val="single" w:sz="8" w:space="0" w:color="auto"/>
              <w:left w:val="single" w:sz="8" w:space="0" w:color="auto"/>
              <w:bottom w:val="nil"/>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t xml:space="preserve">Право на принятие </w:t>
            </w:r>
            <w:r w:rsidRPr="00A05AF7">
              <w:rPr>
                <w:b/>
                <w:bCs/>
                <w:color w:val="000000"/>
                <w:sz w:val="22"/>
                <w:szCs w:val="22"/>
              </w:rPr>
              <w:lastRenderedPageBreak/>
              <w:t>обязательств</w:t>
            </w:r>
          </w:p>
        </w:tc>
        <w:tc>
          <w:tcPr>
            <w:tcW w:w="821" w:type="dxa"/>
            <w:gridSpan w:val="2"/>
            <w:tcBorders>
              <w:top w:val="nil"/>
              <w:left w:val="nil"/>
              <w:bottom w:val="single" w:sz="8" w:space="0" w:color="auto"/>
              <w:right w:val="single" w:sz="8" w:space="0" w:color="auto"/>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lastRenderedPageBreak/>
              <w:t>2,4,5</w:t>
            </w:r>
          </w:p>
        </w:tc>
        <w:tc>
          <w:tcPr>
            <w:tcW w:w="436" w:type="dxa"/>
            <w:gridSpan w:val="2"/>
            <w:tcBorders>
              <w:top w:val="nil"/>
              <w:left w:val="nil"/>
              <w:bottom w:val="nil"/>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5</w:t>
            </w:r>
          </w:p>
        </w:tc>
        <w:tc>
          <w:tcPr>
            <w:tcW w:w="436" w:type="dxa"/>
            <w:gridSpan w:val="2"/>
            <w:tcBorders>
              <w:top w:val="nil"/>
              <w:left w:val="nil"/>
              <w:bottom w:val="nil"/>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nil"/>
              <w:right w:val="single" w:sz="8" w:space="0" w:color="auto"/>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6</w:t>
            </w:r>
          </w:p>
        </w:tc>
        <w:tc>
          <w:tcPr>
            <w:tcW w:w="1076" w:type="dxa"/>
            <w:gridSpan w:val="3"/>
            <w:tcBorders>
              <w:top w:val="nil"/>
              <w:left w:val="nil"/>
              <w:bottom w:val="nil"/>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single" w:sz="8" w:space="0" w:color="auto"/>
              <w:bottom w:val="nil"/>
              <w:right w:val="single" w:sz="8" w:space="0" w:color="000000"/>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nil"/>
              <w:bottom w:val="nil"/>
              <w:right w:val="nil"/>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single" w:sz="8" w:space="0" w:color="auto"/>
              <w:bottom w:val="nil"/>
              <w:right w:val="single" w:sz="8" w:space="0" w:color="auto"/>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 </w:t>
            </w:r>
          </w:p>
        </w:tc>
      </w:tr>
      <w:tr w:rsidR="007C2A4E" w:rsidRPr="00A05AF7" w:rsidTr="006E6A50">
        <w:trPr>
          <w:gridAfter w:val="1"/>
          <w:wAfter w:w="956" w:type="dxa"/>
          <w:trHeight w:val="615"/>
        </w:trPr>
        <w:tc>
          <w:tcPr>
            <w:tcW w:w="2941" w:type="dxa"/>
            <w:vMerge/>
            <w:tcBorders>
              <w:top w:val="single" w:sz="8" w:space="0" w:color="auto"/>
              <w:left w:val="single" w:sz="8" w:space="0" w:color="auto"/>
              <w:bottom w:val="nil"/>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nil"/>
              <w:left w:val="nil"/>
              <w:bottom w:val="single" w:sz="8" w:space="0" w:color="auto"/>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auto"/>
              <w:left w:val="single" w:sz="8" w:space="0" w:color="auto"/>
              <w:bottom w:val="single" w:sz="8" w:space="0" w:color="auto"/>
              <w:right w:val="nil"/>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5</w:t>
            </w:r>
          </w:p>
        </w:tc>
        <w:tc>
          <w:tcPr>
            <w:tcW w:w="436" w:type="dxa"/>
            <w:gridSpan w:val="2"/>
            <w:tcBorders>
              <w:top w:val="single" w:sz="8" w:space="0" w:color="auto"/>
              <w:left w:val="nil"/>
              <w:bottom w:val="single" w:sz="8" w:space="0" w:color="auto"/>
              <w:right w:val="nil"/>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single" w:sz="8" w:space="0" w:color="auto"/>
              <w:left w:val="nil"/>
              <w:bottom w:val="single" w:sz="8" w:space="0" w:color="auto"/>
              <w:right w:val="single" w:sz="8" w:space="0" w:color="auto"/>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6</w:t>
            </w:r>
          </w:p>
        </w:tc>
        <w:tc>
          <w:tcPr>
            <w:tcW w:w="1076" w:type="dxa"/>
            <w:gridSpan w:val="3"/>
            <w:tcBorders>
              <w:top w:val="single" w:sz="8" w:space="0" w:color="auto"/>
              <w:left w:val="nil"/>
              <w:bottom w:val="single" w:sz="8" w:space="0" w:color="auto"/>
              <w:right w:val="nil"/>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55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single" w:sz="8" w:space="0" w:color="auto"/>
              <w:left w:val="nil"/>
              <w:bottom w:val="single" w:sz="8" w:space="0" w:color="auto"/>
              <w:right w:val="nil"/>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Право на принятие обязательств на текущий финансовый год</w:t>
            </w:r>
          </w:p>
        </w:tc>
        <w:tc>
          <w:tcPr>
            <w:tcW w:w="2882" w:type="dxa"/>
            <w:tcBorders>
              <w:top w:val="single" w:sz="8" w:space="0" w:color="auto"/>
              <w:left w:val="single" w:sz="8" w:space="0" w:color="auto"/>
              <w:bottom w:val="single" w:sz="8" w:space="0" w:color="auto"/>
              <w:right w:val="single" w:sz="8" w:space="0" w:color="auto"/>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 </w:t>
            </w:r>
          </w:p>
        </w:tc>
      </w:tr>
      <w:tr w:rsidR="007C2A4E" w:rsidRPr="00A05AF7" w:rsidTr="006E6A50">
        <w:trPr>
          <w:gridAfter w:val="1"/>
          <w:wAfter w:w="956" w:type="dxa"/>
          <w:trHeight w:val="315"/>
        </w:trPr>
        <w:tc>
          <w:tcPr>
            <w:tcW w:w="29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C2A4E" w:rsidRPr="00A05AF7" w:rsidRDefault="007C2A4E" w:rsidP="007C2A4E">
            <w:pPr>
              <w:rPr>
                <w:b/>
                <w:bCs/>
                <w:color w:val="000000"/>
                <w:sz w:val="22"/>
                <w:szCs w:val="22"/>
              </w:rPr>
            </w:pPr>
            <w:r w:rsidRPr="00A05AF7">
              <w:rPr>
                <w:b/>
                <w:bCs/>
                <w:color w:val="000000"/>
                <w:sz w:val="22"/>
                <w:szCs w:val="22"/>
              </w:rPr>
              <w:lastRenderedPageBreak/>
              <w:t>Утвержденный объем финансового обеспечения</w:t>
            </w:r>
          </w:p>
        </w:tc>
        <w:tc>
          <w:tcPr>
            <w:tcW w:w="821" w:type="dxa"/>
            <w:gridSpan w:val="2"/>
            <w:tcBorders>
              <w:top w:val="nil"/>
              <w:left w:val="nil"/>
              <w:bottom w:val="nil"/>
              <w:right w:val="single" w:sz="8" w:space="0" w:color="auto"/>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nil"/>
              <w:left w:val="nil"/>
              <w:bottom w:val="nil"/>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5</w:t>
            </w:r>
          </w:p>
        </w:tc>
        <w:tc>
          <w:tcPr>
            <w:tcW w:w="436" w:type="dxa"/>
            <w:gridSpan w:val="2"/>
            <w:tcBorders>
              <w:top w:val="nil"/>
              <w:left w:val="nil"/>
              <w:bottom w:val="nil"/>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463" w:type="dxa"/>
            <w:gridSpan w:val="2"/>
            <w:tcBorders>
              <w:top w:val="nil"/>
              <w:left w:val="nil"/>
              <w:bottom w:val="nil"/>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7</w:t>
            </w:r>
          </w:p>
        </w:tc>
        <w:tc>
          <w:tcPr>
            <w:tcW w:w="1076" w:type="dxa"/>
            <w:gridSpan w:val="3"/>
            <w:tcBorders>
              <w:top w:val="nil"/>
              <w:left w:val="single" w:sz="8" w:space="0" w:color="auto"/>
              <w:bottom w:val="nil"/>
              <w:right w:val="single" w:sz="8" w:space="0" w:color="auto"/>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550" w:type="dxa"/>
            <w:gridSpan w:val="3"/>
            <w:tcBorders>
              <w:top w:val="single" w:sz="8" w:space="0" w:color="auto"/>
              <w:left w:val="nil"/>
              <w:bottom w:val="nil"/>
              <w:right w:val="nil"/>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0</w:t>
            </w:r>
          </w:p>
        </w:tc>
        <w:tc>
          <w:tcPr>
            <w:tcW w:w="3793" w:type="dxa"/>
            <w:gridSpan w:val="2"/>
            <w:tcBorders>
              <w:top w:val="nil"/>
              <w:left w:val="single" w:sz="8" w:space="0" w:color="auto"/>
              <w:bottom w:val="nil"/>
              <w:right w:val="single" w:sz="8" w:space="0" w:color="auto"/>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 </w:t>
            </w:r>
          </w:p>
        </w:tc>
        <w:tc>
          <w:tcPr>
            <w:tcW w:w="2882" w:type="dxa"/>
            <w:tcBorders>
              <w:top w:val="nil"/>
              <w:left w:val="nil"/>
              <w:bottom w:val="nil"/>
              <w:right w:val="single" w:sz="8" w:space="0" w:color="auto"/>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 </w:t>
            </w:r>
          </w:p>
        </w:tc>
      </w:tr>
      <w:tr w:rsidR="007C2A4E" w:rsidRPr="00A05AF7" w:rsidTr="006E6A50">
        <w:trPr>
          <w:gridAfter w:val="1"/>
          <w:wAfter w:w="956" w:type="dxa"/>
          <w:trHeight w:val="915"/>
        </w:trPr>
        <w:tc>
          <w:tcPr>
            <w:tcW w:w="2941" w:type="dxa"/>
            <w:vMerge/>
            <w:tcBorders>
              <w:top w:val="single" w:sz="8" w:space="0" w:color="auto"/>
              <w:left w:val="single" w:sz="8" w:space="0" w:color="auto"/>
              <w:bottom w:val="single" w:sz="8" w:space="0" w:color="000000"/>
              <w:right w:val="single" w:sz="8" w:space="0" w:color="auto"/>
            </w:tcBorders>
            <w:vAlign w:val="center"/>
            <w:hideMark/>
          </w:tcPr>
          <w:p w:rsidR="007C2A4E" w:rsidRPr="00A05AF7" w:rsidRDefault="007C2A4E"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hideMark/>
          </w:tcPr>
          <w:p w:rsidR="007C2A4E" w:rsidRPr="00A05AF7" w:rsidRDefault="007C2A4E" w:rsidP="007C2A4E">
            <w:pPr>
              <w:jc w:val="center"/>
              <w:rPr>
                <w:b/>
                <w:bCs/>
                <w:color w:val="000000"/>
                <w:sz w:val="22"/>
                <w:szCs w:val="22"/>
              </w:rPr>
            </w:pPr>
            <w:r w:rsidRPr="00A05AF7">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5</w:t>
            </w:r>
          </w:p>
        </w:tc>
        <w:tc>
          <w:tcPr>
            <w:tcW w:w="436" w:type="dxa"/>
            <w:gridSpan w:val="2"/>
            <w:tcBorders>
              <w:top w:val="single" w:sz="8" w:space="0" w:color="auto"/>
              <w:left w:val="nil"/>
              <w:bottom w:val="single" w:sz="8" w:space="0" w:color="auto"/>
              <w:right w:val="nil"/>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463" w:type="dxa"/>
            <w:gridSpan w:val="2"/>
            <w:tcBorders>
              <w:top w:val="single" w:sz="8" w:space="0" w:color="auto"/>
              <w:left w:val="nil"/>
              <w:bottom w:val="single" w:sz="8" w:space="0" w:color="auto"/>
              <w:right w:val="nil"/>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7</w:t>
            </w: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1</w:t>
            </w:r>
          </w:p>
        </w:tc>
        <w:tc>
          <w:tcPr>
            <w:tcW w:w="550" w:type="dxa"/>
            <w:gridSpan w:val="3"/>
            <w:tcBorders>
              <w:top w:val="single" w:sz="8" w:space="0" w:color="auto"/>
              <w:left w:val="nil"/>
              <w:bottom w:val="single" w:sz="8" w:space="0" w:color="auto"/>
              <w:right w:val="nil"/>
            </w:tcBorders>
            <w:shd w:val="clear" w:color="auto" w:fill="auto"/>
            <w:noWrap/>
            <w:hideMark/>
          </w:tcPr>
          <w:p w:rsidR="007C2A4E" w:rsidRPr="00A05AF7" w:rsidRDefault="007C2A4E" w:rsidP="007C2A4E">
            <w:pPr>
              <w:jc w:val="center"/>
              <w:rPr>
                <w:b/>
                <w:bCs/>
                <w:i/>
                <w:iCs/>
                <w:color w:val="000000"/>
                <w:sz w:val="22"/>
                <w:szCs w:val="22"/>
              </w:rPr>
            </w:pPr>
            <w:r w:rsidRPr="00A05AF7">
              <w:rPr>
                <w:b/>
                <w:bCs/>
                <w:i/>
                <w:iCs/>
                <w:color w:val="000000"/>
                <w:sz w:val="22"/>
                <w:szCs w:val="22"/>
              </w:rPr>
              <w:t>0</w:t>
            </w: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hideMark/>
          </w:tcPr>
          <w:p w:rsidR="007C2A4E" w:rsidRPr="00A05AF7" w:rsidRDefault="007C2A4E" w:rsidP="007C2A4E">
            <w:pPr>
              <w:rPr>
                <w:b/>
                <w:bCs/>
                <w:i/>
                <w:iCs/>
                <w:color w:val="000000"/>
                <w:sz w:val="22"/>
                <w:szCs w:val="22"/>
              </w:rPr>
            </w:pPr>
            <w:r w:rsidRPr="00A05AF7">
              <w:rPr>
                <w:b/>
                <w:bCs/>
                <w:i/>
                <w:iCs/>
                <w:color w:val="000000"/>
                <w:sz w:val="22"/>
                <w:szCs w:val="22"/>
              </w:rPr>
              <w:t>Утвержденный объем финансового обеспечения на текущий финансовый год</w:t>
            </w:r>
          </w:p>
        </w:tc>
        <w:tc>
          <w:tcPr>
            <w:tcW w:w="2882" w:type="dxa"/>
            <w:tcBorders>
              <w:top w:val="single" w:sz="8" w:space="0" w:color="auto"/>
              <w:left w:val="nil"/>
              <w:bottom w:val="single" w:sz="8" w:space="0" w:color="auto"/>
              <w:right w:val="single" w:sz="8" w:space="0" w:color="auto"/>
            </w:tcBorders>
            <w:shd w:val="clear" w:color="auto" w:fill="auto"/>
            <w:noWrap/>
            <w:hideMark/>
          </w:tcPr>
          <w:p w:rsidR="007C2A4E" w:rsidRPr="00A05AF7" w:rsidRDefault="007C2A4E" w:rsidP="007C2A4E">
            <w:pPr>
              <w:jc w:val="center"/>
              <w:rPr>
                <w:color w:val="000000"/>
                <w:sz w:val="22"/>
                <w:szCs w:val="22"/>
              </w:rPr>
            </w:pPr>
            <w:r w:rsidRPr="00A05AF7">
              <w:rPr>
                <w:color w:val="000000"/>
                <w:sz w:val="22"/>
                <w:szCs w:val="22"/>
              </w:rPr>
              <w:t> </w:t>
            </w:r>
          </w:p>
        </w:tc>
      </w:tr>
      <w:tr w:rsidR="00B07BC5" w:rsidRPr="00A05AF7" w:rsidTr="006E6A50">
        <w:trPr>
          <w:gridAfter w:val="1"/>
          <w:wAfter w:w="956" w:type="dxa"/>
          <w:trHeight w:val="915"/>
        </w:trPr>
        <w:tc>
          <w:tcPr>
            <w:tcW w:w="13398" w:type="dxa"/>
            <w:gridSpan w:val="18"/>
            <w:tcBorders>
              <w:top w:val="single" w:sz="8" w:space="0" w:color="auto"/>
              <w:left w:val="single" w:sz="8" w:space="0" w:color="auto"/>
              <w:bottom w:val="single" w:sz="8" w:space="0" w:color="000000"/>
              <w:right w:val="single" w:sz="8" w:space="0" w:color="auto"/>
            </w:tcBorders>
            <w:vAlign w:val="center"/>
          </w:tcPr>
          <w:p w:rsidR="00B07BC5" w:rsidRPr="00B07BC5" w:rsidRDefault="00B07BC5" w:rsidP="007C2A4E">
            <w:pPr>
              <w:jc w:val="center"/>
              <w:rPr>
                <w:b/>
                <w:color w:val="000000"/>
                <w:sz w:val="22"/>
                <w:szCs w:val="22"/>
              </w:rPr>
            </w:pPr>
            <w:proofErr w:type="spellStart"/>
            <w:r w:rsidRPr="00B07BC5">
              <w:rPr>
                <w:b/>
                <w:color w:val="000000"/>
                <w:sz w:val="22"/>
                <w:szCs w:val="22"/>
              </w:rPr>
              <w:t>Забалансовые</w:t>
            </w:r>
            <w:proofErr w:type="spellEnd"/>
            <w:r w:rsidRPr="00B07BC5">
              <w:rPr>
                <w:b/>
                <w:color w:val="000000"/>
                <w:sz w:val="22"/>
                <w:szCs w:val="22"/>
              </w:rPr>
              <w:t xml:space="preserve"> счета</w:t>
            </w:r>
          </w:p>
        </w:tc>
      </w:tr>
      <w:tr w:rsidR="00B07BC5" w:rsidRPr="00A05AF7" w:rsidTr="006E6A50">
        <w:trPr>
          <w:gridAfter w:val="1"/>
          <w:wAfter w:w="956" w:type="dxa"/>
          <w:trHeight w:val="660"/>
        </w:trPr>
        <w:tc>
          <w:tcPr>
            <w:tcW w:w="2941" w:type="dxa"/>
            <w:vMerge w:val="restart"/>
            <w:tcBorders>
              <w:top w:val="single" w:sz="8" w:space="0" w:color="auto"/>
              <w:left w:val="single" w:sz="8" w:space="0" w:color="auto"/>
              <w:right w:val="single" w:sz="8" w:space="0" w:color="auto"/>
            </w:tcBorders>
            <w:vAlign w:val="center"/>
          </w:tcPr>
          <w:p w:rsidR="00B07BC5" w:rsidRPr="00FA2F71" w:rsidRDefault="00B07BC5" w:rsidP="007C2A4E">
            <w:pPr>
              <w:rPr>
                <w:b/>
                <w:bCs/>
                <w:color w:val="000000"/>
                <w:sz w:val="22"/>
                <w:szCs w:val="22"/>
              </w:rPr>
            </w:pPr>
            <w:r w:rsidRPr="00B07BC5">
              <w:rPr>
                <w:b/>
                <w:bCs/>
                <w:color w:val="000000"/>
                <w:sz w:val="22"/>
                <w:szCs w:val="22"/>
              </w:rPr>
              <w:t>Имущество, полученное в пользование</w:t>
            </w:r>
          </w:p>
        </w:tc>
        <w:tc>
          <w:tcPr>
            <w:tcW w:w="821" w:type="dxa"/>
            <w:gridSpan w:val="2"/>
            <w:tcBorders>
              <w:top w:val="single" w:sz="8" w:space="0" w:color="auto"/>
              <w:left w:val="nil"/>
              <w:bottom w:val="single" w:sz="8" w:space="0" w:color="auto"/>
              <w:right w:val="single" w:sz="8" w:space="0" w:color="auto"/>
            </w:tcBorders>
            <w:shd w:val="clear" w:color="auto" w:fill="auto"/>
            <w:noWrap/>
          </w:tcPr>
          <w:p w:rsidR="00B07BC5" w:rsidRPr="00A05AF7" w:rsidRDefault="00B07BC5" w:rsidP="007C2A4E">
            <w:pPr>
              <w:jc w:val="center"/>
              <w:rPr>
                <w:b/>
                <w:bCs/>
                <w:color w:val="000000"/>
                <w:sz w:val="22"/>
                <w:szCs w:val="22"/>
              </w:rPr>
            </w:pPr>
            <w:r>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B07BC5" w:rsidRPr="00A05AF7" w:rsidRDefault="00B07BC5" w:rsidP="00B07BC5">
            <w:pPr>
              <w:rPr>
                <w:b/>
                <w:bCs/>
                <w:i/>
                <w:iCs/>
                <w:color w:val="000000"/>
                <w:sz w:val="22"/>
                <w:szCs w:val="22"/>
              </w:rPr>
            </w:pPr>
            <w:r>
              <w:rPr>
                <w:b/>
                <w:bCs/>
                <w:i/>
                <w:iCs/>
                <w:color w:val="000000"/>
                <w:sz w:val="22"/>
                <w:szCs w:val="22"/>
              </w:rPr>
              <w:t>01</w:t>
            </w:r>
          </w:p>
        </w:tc>
        <w:tc>
          <w:tcPr>
            <w:tcW w:w="463" w:type="dxa"/>
            <w:gridSpan w:val="2"/>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B07BC5" w:rsidRPr="00A05AF7" w:rsidRDefault="00B07BC5" w:rsidP="007C2A4E">
            <w:pPr>
              <w:jc w:val="center"/>
              <w:rPr>
                <w:b/>
                <w:bCs/>
                <w:i/>
                <w:iCs/>
                <w:color w:val="000000"/>
                <w:sz w:val="22"/>
                <w:szCs w:val="22"/>
              </w:rPr>
            </w:pPr>
            <w:r>
              <w:rPr>
                <w:b/>
                <w:bCs/>
                <w:i/>
                <w:iCs/>
                <w:color w:val="000000"/>
                <w:sz w:val="22"/>
                <w:szCs w:val="22"/>
              </w:rPr>
              <w:t>00</w:t>
            </w:r>
          </w:p>
        </w:tc>
        <w:tc>
          <w:tcPr>
            <w:tcW w:w="550" w:type="dxa"/>
            <w:gridSpan w:val="3"/>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B07BC5" w:rsidRPr="00A05AF7" w:rsidRDefault="00B07BC5" w:rsidP="007C2A4E">
            <w:pPr>
              <w:rPr>
                <w:b/>
                <w:bCs/>
                <w:i/>
                <w:iCs/>
                <w:color w:val="000000"/>
                <w:sz w:val="22"/>
                <w:szCs w:val="22"/>
              </w:rPr>
            </w:pPr>
          </w:p>
        </w:tc>
        <w:tc>
          <w:tcPr>
            <w:tcW w:w="2882" w:type="dxa"/>
            <w:tcBorders>
              <w:top w:val="single" w:sz="8" w:space="0" w:color="auto"/>
              <w:left w:val="nil"/>
              <w:bottom w:val="single" w:sz="8" w:space="0" w:color="auto"/>
              <w:right w:val="single" w:sz="8" w:space="0" w:color="auto"/>
            </w:tcBorders>
            <w:shd w:val="clear" w:color="auto" w:fill="auto"/>
            <w:noWrap/>
          </w:tcPr>
          <w:p w:rsidR="00B07BC5" w:rsidRPr="00A05AF7" w:rsidRDefault="00B07BC5" w:rsidP="007C2A4E">
            <w:pPr>
              <w:jc w:val="center"/>
              <w:rPr>
                <w:color w:val="000000"/>
                <w:sz w:val="22"/>
                <w:szCs w:val="22"/>
              </w:rPr>
            </w:pPr>
          </w:p>
        </w:tc>
      </w:tr>
      <w:tr w:rsidR="00B07BC5" w:rsidRPr="00A05AF7" w:rsidTr="006E6A50">
        <w:trPr>
          <w:gridAfter w:val="1"/>
          <w:wAfter w:w="956" w:type="dxa"/>
          <w:trHeight w:val="660"/>
        </w:trPr>
        <w:tc>
          <w:tcPr>
            <w:tcW w:w="2941" w:type="dxa"/>
            <w:vMerge/>
            <w:tcBorders>
              <w:left w:val="single" w:sz="8" w:space="0" w:color="auto"/>
              <w:right w:val="single" w:sz="8" w:space="0" w:color="auto"/>
            </w:tcBorders>
            <w:vAlign w:val="center"/>
          </w:tcPr>
          <w:p w:rsidR="00B07BC5" w:rsidRPr="00B07BC5" w:rsidRDefault="00B07BC5"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B07BC5" w:rsidRDefault="00B07BC5" w:rsidP="007C2A4E">
            <w:pPr>
              <w:jc w:val="center"/>
              <w:rPr>
                <w:b/>
                <w:bCs/>
                <w:color w:val="000000"/>
                <w:sz w:val="22"/>
                <w:szCs w:val="22"/>
              </w:rPr>
            </w:pPr>
            <w:r>
              <w:rPr>
                <w:b/>
                <w:bCs/>
                <w:color w:val="000000"/>
                <w:sz w:val="22"/>
                <w:szCs w:val="22"/>
              </w:rPr>
              <w:t>4</w:t>
            </w:r>
          </w:p>
        </w:tc>
        <w:tc>
          <w:tcPr>
            <w:tcW w:w="436" w:type="dxa"/>
            <w:gridSpan w:val="2"/>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B07BC5" w:rsidRDefault="00B07BC5" w:rsidP="00B07BC5">
            <w:pPr>
              <w:rPr>
                <w:b/>
                <w:bCs/>
                <w:i/>
                <w:iCs/>
                <w:color w:val="000000"/>
                <w:sz w:val="22"/>
                <w:szCs w:val="22"/>
              </w:rPr>
            </w:pPr>
            <w:r>
              <w:rPr>
                <w:b/>
                <w:bCs/>
                <w:i/>
                <w:iCs/>
                <w:color w:val="000000"/>
                <w:sz w:val="22"/>
                <w:szCs w:val="22"/>
              </w:rPr>
              <w:t>01</w:t>
            </w:r>
          </w:p>
        </w:tc>
        <w:tc>
          <w:tcPr>
            <w:tcW w:w="463" w:type="dxa"/>
            <w:gridSpan w:val="2"/>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B07BC5" w:rsidRDefault="00B07BC5" w:rsidP="007C2A4E">
            <w:pPr>
              <w:jc w:val="center"/>
              <w:rPr>
                <w:b/>
                <w:bCs/>
                <w:i/>
                <w:iCs/>
                <w:color w:val="000000"/>
                <w:sz w:val="22"/>
                <w:szCs w:val="22"/>
              </w:rPr>
            </w:pPr>
            <w:r>
              <w:rPr>
                <w:b/>
                <w:bCs/>
                <w:i/>
                <w:iCs/>
                <w:color w:val="000000"/>
                <w:sz w:val="22"/>
                <w:szCs w:val="22"/>
              </w:rPr>
              <w:t>11</w:t>
            </w:r>
          </w:p>
        </w:tc>
        <w:tc>
          <w:tcPr>
            <w:tcW w:w="550" w:type="dxa"/>
            <w:gridSpan w:val="3"/>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B07BC5" w:rsidRPr="00A05AF7" w:rsidRDefault="00B07BC5" w:rsidP="007C2A4E">
            <w:pPr>
              <w:rPr>
                <w:b/>
                <w:bCs/>
                <w:i/>
                <w:iCs/>
                <w:color w:val="000000"/>
                <w:sz w:val="22"/>
                <w:szCs w:val="22"/>
              </w:rPr>
            </w:pPr>
            <w:r w:rsidRPr="00B07BC5">
              <w:rPr>
                <w:b/>
                <w:bCs/>
                <w:i/>
                <w:iCs/>
                <w:color w:val="000000"/>
                <w:sz w:val="22"/>
                <w:szCs w:val="22"/>
              </w:rPr>
              <w:t>Недвижимое имущество в пользовании по договорам безвозмездного пользования</w:t>
            </w:r>
          </w:p>
        </w:tc>
        <w:tc>
          <w:tcPr>
            <w:tcW w:w="2882" w:type="dxa"/>
            <w:tcBorders>
              <w:top w:val="single" w:sz="8" w:space="0" w:color="auto"/>
              <w:left w:val="nil"/>
              <w:bottom w:val="single" w:sz="8" w:space="0" w:color="auto"/>
              <w:right w:val="single" w:sz="8" w:space="0" w:color="auto"/>
            </w:tcBorders>
            <w:shd w:val="clear" w:color="auto" w:fill="auto"/>
            <w:noWrap/>
          </w:tcPr>
          <w:p w:rsidR="00B07BC5" w:rsidRPr="00A05AF7" w:rsidRDefault="00B07BC5" w:rsidP="007C2A4E">
            <w:pPr>
              <w:jc w:val="center"/>
              <w:rPr>
                <w:color w:val="000000"/>
                <w:sz w:val="22"/>
                <w:szCs w:val="22"/>
              </w:rPr>
            </w:pPr>
          </w:p>
        </w:tc>
      </w:tr>
      <w:tr w:rsidR="00B07BC5" w:rsidRPr="00A05AF7" w:rsidTr="006E6A50">
        <w:trPr>
          <w:gridAfter w:val="1"/>
          <w:wAfter w:w="956" w:type="dxa"/>
          <w:trHeight w:val="660"/>
        </w:trPr>
        <w:tc>
          <w:tcPr>
            <w:tcW w:w="2941" w:type="dxa"/>
            <w:vMerge/>
            <w:tcBorders>
              <w:left w:val="single" w:sz="8" w:space="0" w:color="auto"/>
              <w:right w:val="single" w:sz="8" w:space="0" w:color="auto"/>
            </w:tcBorders>
            <w:vAlign w:val="center"/>
          </w:tcPr>
          <w:p w:rsidR="00B07BC5" w:rsidRPr="00B07BC5" w:rsidRDefault="00B07BC5"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B07BC5" w:rsidRDefault="00B07BC5" w:rsidP="007C2A4E">
            <w:pPr>
              <w:jc w:val="center"/>
              <w:rPr>
                <w:b/>
                <w:bCs/>
                <w:color w:val="000000"/>
                <w:sz w:val="22"/>
                <w:szCs w:val="22"/>
              </w:rPr>
            </w:pPr>
            <w:r>
              <w:rPr>
                <w:b/>
                <w:bCs/>
                <w:color w:val="000000"/>
                <w:sz w:val="22"/>
                <w:szCs w:val="22"/>
              </w:rPr>
              <w:t>4</w:t>
            </w:r>
          </w:p>
        </w:tc>
        <w:tc>
          <w:tcPr>
            <w:tcW w:w="436" w:type="dxa"/>
            <w:gridSpan w:val="2"/>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B07BC5" w:rsidRDefault="00B07BC5" w:rsidP="00B07BC5">
            <w:pPr>
              <w:rPr>
                <w:b/>
                <w:bCs/>
                <w:i/>
                <w:iCs/>
                <w:color w:val="000000"/>
                <w:sz w:val="22"/>
                <w:szCs w:val="22"/>
              </w:rPr>
            </w:pPr>
            <w:r>
              <w:rPr>
                <w:b/>
                <w:bCs/>
                <w:i/>
                <w:iCs/>
                <w:color w:val="000000"/>
                <w:sz w:val="22"/>
                <w:szCs w:val="22"/>
              </w:rPr>
              <w:t>01</w:t>
            </w:r>
          </w:p>
        </w:tc>
        <w:tc>
          <w:tcPr>
            <w:tcW w:w="463" w:type="dxa"/>
            <w:gridSpan w:val="2"/>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B07BC5" w:rsidRDefault="00B07BC5" w:rsidP="007C2A4E">
            <w:pPr>
              <w:jc w:val="center"/>
              <w:rPr>
                <w:b/>
                <w:bCs/>
                <w:i/>
                <w:iCs/>
                <w:color w:val="000000"/>
                <w:sz w:val="22"/>
                <w:szCs w:val="22"/>
              </w:rPr>
            </w:pPr>
            <w:r>
              <w:rPr>
                <w:b/>
                <w:bCs/>
                <w:i/>
                <w:iCs/>
                <w:color w:val="000000"/>
                <w:sz w:val="22"/>
                <w:szCs w:val="22"/>
              </w:rPr>
              <w:t>12</w:t>
            </w:r>
          </w:p>
        </w:tc>
        <w:tc>
          <w:tcPr>
            <w:tcW w:w="550" w:type="dxa"/>
            <w:gridSpan w:val="3"/>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B07BC5" w:rsidRPr="00B07BC5" w:rsidRDefault="00B07BC5" w:rsidP="007C2A4E">
            <w:pPr>
              <w:rPr>
                <w:b/>
                <w:bCs/>
                <w:i/>
                <w:iCs/>
                <w:color w:val="000000"/>
                <w:sz w:val="22"/>
                <w:szCs w:val="22"/>
              </w:rPr>
            </w:pPr>
            <w:r w:rsidRPr="00B07BC5">
              <w:rPr>
                <w:b/>
                <w:bCs/>
                <w:i/>
                <w:iCs/>
                <w:color w:val="000000"/>
                <w:sz w:val="22"/>
                <w:szCs w:val="22"/>
              </w:rPr>
              <w:t>Недвижимое имущество в пользовании по договорам аренды</w:t>
            </w:r>
          </w:p>
        </w:tc>
        <w:tc>
          <w:tcPr>
            <w:tcW w:w="2882" w:type="dxa"/>
            <w:tcBorders>
              <w:top w:val="single" w:sz="8" w:space="0" w:color="auto"/>
              <w:left w:val="nil"/>
              <w:bottom w:val="single" w:sz="8" w:space="0" w:color="auto"/>
              <w:right w:val="single" w:sz="8" w:space="0" w:color="auto"/>
            </w:tcBorders>
            <w:shd w:val="clear" w:color="auto" w:fill="auto"/>
            <w:noWrap/>
          </w:tcPr>
          <w:p w:rsidR="00B07BC5" w:rsidRPr="00A05AF7" w:rsidRDefault="00B07BC5" w:rsidP="007C2A4E">
            <w:pPr>
              <w:jc w:val="center"/>
              <w:rPr>
                <w:color w:val="000000"/>
                <w:sz w:val="22"/>
                <w:szCs w:val="22"/>
              </w:rPr>
            </w:pPr>
          </w:p>
        </w:tc>
      </w:tr>
      <w:tr w:rsidR="00B07BC5" w:rsidRPr="00A05AF7" w:rsidTr="006E6A50">
        <w:trPr>
          <w:gridAfter w:val="1"/>
          <w:wAfter w:w="956" w:type="dxa"/>
          <w:trHeight w:val="660"/>
        </w:trPr>
        <w:tc>
          <w:tcPr>
            <w:tcW w:w="2941" w:type="dxa"/>
            <w:vMerge/>
            <w:tcBorders>
              <w:left w:val="single" w:sz="8" w:space="0" w:color="auto"/>
              <w:right w:val="single" w:sz="8" w:space="0" w:color="auto"/>
            </w:tcBorders>
            <w:vAlign w:val="center"/>
          </w:tcPr>
          <w:p w:rsidR="00B07BC5" w:rsidRPr="00B07BC5" w:rsidRDefault="00B07BC5"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B07BC5" w:rsidRDefault="00B07BC5" w:rsidP="007C2A4E">
            <w:pPr>
              <w:jc w:val="center"/>
              <w:rPr>
                <w:b/>
                <w:bCs/>
                <w:color w:val="000000"/>
                <w:sz w:val="22"/>
                <w:szCs w:val="22"/>
              </w:rPr>
            </w:pPr>
            <w:r>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B07BC5" w:rsidRDefault="00B07BC5" w:rsidP="00B07BC5">
            <w:pPr>
              <w:rPr>
                <w:b/>
                <w:bCs/>
                <w:i/>
                <w:iCs/>
                <w:color w:val="000000"/>
                <w:sz w:val="22"/>
                <w:szCs w:val="22"/>
              </w:rPr>
            </w:pPr>
            <w:r>
              <w:rPr>
                <w:b/>
                <w:bCs/>
                <w:i/>
                <w:iCs/>
                <w:color w:val="000000"/>
                <w:sz w:val="22"/>
                <w:szCs w:val="22"/>
              </w:rPr>
              <w:t>01</w:t>
            </w:r>
          </w:p>
        </w:tc>
        <w:tc>
          <w:tcPr>
            <w:tcW w:w="463" w:type="dxa"/>
            <w:gridSpan w:val="2"/>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B07BC5" w:rsidRDefault="00B07BC5" w:rsidP="007C2A4E">
            <w:pPr>
              <w:jc w:val="center"/>
              <w:rPr>
                <w:b/>
                <w:bCs/>
                <w:i/>
                <w:iCs/>
                <w:color w:val="000000"/>
                <w:sz w:val="22"/>
                <w:szCs w:val="22"/>
              </w:rPr>
            </w:pPr>
            <w:r>
              <w:rPr>
                <w:b/>
                <w:bCs/>
                <w:i/>
                <w:iCs/>
                <w:color w:val="000000"/>
                <w:sz w:val="22"/>
                <w:szCs w:val="22"/>
              </w:rPr>
              <w:t>31</w:t>
            </w:r>
          </w:p>
        </w:tc>
        <w:tc>
          <w:tcPr>
            <w:tcW w:w="550" w:type="dxa"/>
            <w:gridSpan w:val="3"/>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B07BC5" w:rsidRPr="00B07BC5" w:rsidRDefault="00B07BC5" w:rsidP="007C2A4E">
            <w:pPr>
              <w:rPr>
                <w:b/>
                <w:bCs/>
                <w:i/>
                <w:iCs/>
                <w:color w:val="000000"/>
                <w:sz w:val="22"/>
                <w:szCs w:val="22"/>
              </w:rPr>
            </w:pPr>
            <w:r w:rsidRPr="00B07BC5">
              <w:rPr>
                <w:b/>
                <w:bCs/>
                <w:i/>
                <w:iCs/>
                <w:color w:val="000000"/>
                <w:sz w:val="22"/>
                <w:szCs w:val="22"/>
              </w:rPr>
              <w:t>Иное движимое имущество в пользовании по договорам безвозмездного пользования</w:t>
            </w:r>
          </w:p>
        </w:tc>
        <w:tc>
          <w:tcPr>
            <w:tcW w:w="2882" w:type="dxa"/>
            <w:tcBorders>
              <w:top w:val="single" w:sz="8" w:space="0" w:color="auto"/>
              <w:left w:val="nil"/>
              <w:bottom w:val="single" w:sz="8" w:space="0" w:color="auto"/>
              <w:right w:val="single" w:sz="8" w:space="0" w:color="auto"/>
            </w:tcBorders>
            <w:shd w:val="clear" w:color="auto" w:fill="auto"/>
            <w:noWrap/>
          </w:tcPr>
          <w:p w:rsidR="00B07BC5" w:rsidRPr="00A05AF7" w:rsidRDefault="00B07BC5" w:rsidP="007C2A4E">
            <w:pPr>
              <w:jc w:val="center"/>
              <w:rPr>
                <w:color w:val="000000"/>
                <w:sz w:val="22"/>
                <w:szCs w:val="22"/>
              </w:rPr>
            </w:pPr>
          </w:p>
        </w:tc>
      </w:tr>
      <w:tr w:rsidR="00B07BC5" w:rsidRPr="00A05AF7" w:rsidTr="006E6A50">
        <w:trPr>
          <w:gridAfter w:val="1"/>
          <w:wAfter w:w="956" w:type="dxa"/>
          <w:trHeight w:val="660"/>
        </w:trPr>
        <w:tc>
          <w:tcPr>
            <w:tcW w:w="2941" w:type="dxa"/>
            <w:vMerge/>
            <w:tcBorders>
              <w:left w:val="single" w:sz="8" w:space="0" w:color="auto"/>
              <w:bottom w:val="single" w:sz="8" w:space="0" w:color="000000"/>
              <w:right w:val="single" w:sz="8" w:space="0" w:color="auto"/>
            </w:tcBorders>
            <w:vAlign w:val="center"/>
          </w:tcPr>
          <w:p w:rsidR="00B07BC5" w:rsidRPr="00B07BC5" w:rsidRDefault="00B07BC5"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B07BC5" w:rsidRDefault="00B07BC5" w:rsidP="007C2A4E">
            <w:pPr>
              <w:jc w:val="center"/>
              <w:rPr>
                <w:b/>
                <w:bCs/>
                <w:color w:val="000000"/>
                <w:sz w:val="22"/>
                <w:szCs w:val="22"/>
              </w:rPr>
            </w:pPr>
            <w:r>
              <w:rPr>
                <w:b/>
                <w:bCs/>
                <w:color w:val="000000"/>
                <w:sz w:val="22"/>
                <w:szCs w:val="22"/>
              </w:rPr>
              <w:t>4</w:t>
            </w:r>
          </w:p>
        </w:tc>
        <w:tc>
          <w:tcPr>
            <w:tcW w:w="436" w:type="dxa"/>
            <w:gridSpan w:val="2"/>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B07BC5" w:rsidRDefault="00B07BC5" w:rsidP="00B07BC5">
            <w:pPr>
              <w:rPr>
                <w:b/>
                <w:bCs/>
                <w:i/>
                <w:iCs/>
                <w:color w:val="000000"/>
                <w:sz w:val="22"/>
                <w:szCs w:val="22"/>
              </w:rPr>
            </w:pPr>
            <w:r>
              <w:rPr>
                <w:b/>
                <w:bCs/>
                <w:i/>
                <w:iCs/>
                <w:color w:val="000000"/>
                <w:sz w:val="22"/>
                <w:szCs w:val="22"/>
              </w:rPr>
              <w:t>01</w:t>
            </w:r>
          </w:p>
        </w:tc>
        <w:tc>
          <w:tcPr>
            <w:tcW w:w="463" w:type="dxa"/>
            <w:gridSpan w:val="2"/>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B07BC5" w:rsidRDefault="00B07BC5" w:rsidP="007C2A4E">
            <w:pPr>
              <w:jc w:val="center"/>
              <w:rPr>
                <w:b/>
                <w:bCs/>
                <w:i/>
                <w:iCs/>
                <w:color w:val="000000"/>
                <w:sz w:val="22"/>
                <w:szCs w:val="22"/>
              </w:rPr>
            </w:pPr>
            <w:r>
              <w:rPr>
                <w:b/>
                <w:bCs/>
                <w:i/>
                <w:iCs/>
                <w:color w:val="000000"/>
                <w:sz w:val="22"/>
                <w:szCs w:val="22"/>
              </w:rPr>
              <w:t>32</w:t>
            </w:r>
          </w:p>
        </w:tc>
        <w:tc>
          <w:tcPr>
            <w:tcW w:w="550" w:type="dxa"/>
            <w:gridSpan w:val="3"/>
            <w:tcBorders>
              <w:top w:val="single" w:sz="8" w:space="0" w:color="auto"/>
              <w:left w:val="nil"/>
              <w:bottom w:val="single" w:sz="8" w:space="0" w:color="auto"/>
              <w:right w:val="nil"/>
            </w:tcBorders>
            <w:shd w:val="clear" w:color="auto" w:fill="auto"/>
            <w:noWrap/>
          </w:tcPr>
          <w:p w:rsidR="00B07BC5" w:rsidRPr="00A05AF7" w:rsidRDefault="00B07BC5"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B07BC5" w:rsidRPr="00B07BC5" w:rsidRDefault="00B07BC5" w:rsidP="007C2A4E">
            <w:pPr>
              <w:rPr>
                <w:b/>
                <w:bCs/>
                <w:i/>
                <w:iCs/>
                <w:color w:val="000000"/>
                <w:sz w:val="22"/>
                <w:szCs w:val="22"/>
              </w:rPr>
            </w:pPr>
            <w:r w:rsidRPr="00B07BC5">
              <w:rPr>
                <w:b/>
                <w:bCs/>
                <w:i/>
                <w:iCs/>
                <w:color w:val="000000"/>
                <w:sz w:val="22"/>
                <w:szCs w:val="22"/>
              </w:rPr>
              <w:t>Иное движимое имущество в пользовании по договорам аренды</w:t>
            </w:r>
          </w:p>
        </w:tc>
        <w:tc>
          <w:tcPr>
            <w:tcW w:w="2882" w:type="dxa"/>
            <w:tcBorders>
              <w:top w:val="single" w:sz="8" w:space="0" w:color="auto"/>
              <w:left w:val="nil"/>
              <w:bottom w:val="single" w:sz="8" w:space="0" w:color="auto"/>
              <w:right w:val="single" w:sz="8" w:space="0" w:color="auto"/>
            </w:tcBorders>
            <w:shd w:val="clear" w:color="auto" w:fill="auto"/>
            <w:noWrap/>
          </w:tcPr>
          <w:p w:rsidR="00B07BC5" w:rsidRPr="00A05AF7" w:rsidRDefault="00B07BC5" w:rsidP="007C2A4E">
            <w:pPr>
              <w:jc w:val="center"/>
              <w:rPr>
                <w:color w:val="000000"/>
                <w:sz w:val="22"/>
                <w:szCs w:val="22"/>
              </w:rPr>
            </w:pPr>
          </w:p>
        </w:tc>
      </w:tr>
      <w:tr w:rsidR="006E6A50" w:rsidRPr="00A05AF7" w:rsidTr="006E6A50">
        <w:trPr>
          <w:gridAfter w:val="1"/>
          <w:wAfter w:w="956" w:type="dxa"/>
          <w:trHeight w:val="660"/>
        </w:trPr>
        <w:tc>
          <w:tcPr>
            <w:tcW w:w="2941" w:type="dxa"/>
            <w:vMerge w:val="restart"/>
            <w:tcBorders>
              <w:top w:val="single" w:sz="8" w:space="0" w:color="auto"/>
              <w:left w:val="single" w:sz="8" w:space="0" w:color="auto"/>
              <w:right w:val="single" w:sz="8" w:space="0" w:color="auto"/>
            </w:tcBorders>
            <w:vAlign w:val="center"/>
          </w:tcPr>
          <w:p w:rsidR="006E6A50" w:rsidRPr="00B07BC5" w:rsidRDefault="006E6A50" w:rsidP="007C2A4E">
            <w:pPr>
              <w:rPr>
                <w:b/>
                <w:bCs/>
                <w:color w:val="000000"/>
                <w:sz w:val="22"/>
                <w:szCs w:val="22"/>
              </w:rPr>
            </w:pPr>
            <w:r w:rsidRPr="00B07BC5">
              <w:rPr>
                <w:b/>
                <w:bCs/>
                <w:color w:val="000000"/>
                <w:sz w:val="22"/>
                <w:szCs w:val="22"/>
              </w:rPr>
              <w:t>Материальные ценности, принятые на хранение</w:t>
            </w: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noWrap/>
          </w:tcPr>
          <w:p w:rsidR="006E6A50" w:rsidRPr="00A05AF7" w:rsidRDefault="006E6A50" w:rsidP="006E6A50">
            <w:pPr>
              <w:jc w:val="center"/>
              <w:rPr>
                <w:b/>
                <w:bCs/>
                <w:i/>
                <w:iCs/>
                <w:color w:val="000000"/>
                <w:sz w:val="22"/>
                <w:szCs w:val="22"/>
              </w:rPr>
            </w:pPr>
            <w:r>
              <w:rPr>
                <w:b/>
                <w:bCs/>
                <w:i/>
                <w:iCs/>
                <w:color w:val="000000"/>
                <w:sz w:val="22"/>
                <w:szCs w:val="22"/>
              </w:rPr>
              <w:t xml:space="preserve">       </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02</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00</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B07BC5" w:rsidRDefault="006E6A50" w:rsidP="007C2A4E">
            <w:pPr>
              <w:rPr>
                <w:b/>
                <w:bCs/>
                <w:i/>
                <w:iCs/>
                <w:color w:val="000000"/>
                <w:sz w:val="22"/>
                <w:szCs w:val="22"/>
              </w:rPr>
            </w:pP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6E6A50">
        <w:trPr>
          <w:gridAfter w:val="1"/>
          <w:wAfter w:w="956" w:type="dxa"/>
          <w:trHeight w:val="660"/>
        </w:trPr>
        <w:tc>
          <w:tcPr>
            <w:tcW w:w="2941" w:type="dxa"/>
            <w:vMerge/>
            <w:tcBorders>
              <w:left w:val="single" w:sz="8" w:space="0" w:color="auto"/>
              <w:right w:val="single" w:sz="8" w:space="0" w:color="auto"/>
            </w:tcBorders>
            <w:vAlign w:val="center"/>
          </w:tcPr>
          <w:p w:rsidR="006E6A50" w:rsidRPr="00B07BC5" w:rsidRDefault="006E6A50"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4</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7C2A4E">
            <w:pPr>
              <w:jc w:val="cente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02</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1</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B07BC5" w:rsidRDefault="006E6A50" w:rsidP="007C2A4E">
            <w:pPr>
              <w:rPr>
                <w:b/>
                <w:bCs/>
                <w:i/>
                <w:iCs/>
                <w:color w:val="000000"/>
                <w:sz w:val="22"/>
                <w:szCs w:val="22"/>
              </w:rPr>
            </w:pPr>
            <w:r w:rsidRPr="00B07BC5">
              <w:rPr>
                <w:b/>
                <w:bCs/>
                <w:i/>
                <w:iCs/>
                <w:color w:val="000000"/>
                <w:sz w:val="22"/>
                <w:szCs w:val="22"/>
              </w:rPr>
              <w:t xml:space="preserve">ОС,  </w:t>
            </w:r>
            <w:proofErr w:type="gramStart"/>
            <w:r w:rsidRPr="00B07BC5">
              <w:rPr>
                <w:b/>
                <w:bCs/>
                <w:i/>
                <w:iCs/>
                <w:color w:val="000000"/>
                <w:sz w:val="22"/>
                <w:szCs w:val="22"/>
              </w:rPr>
              <w:t>принятые</w:t>
            </w:r>
            <w:proofErr w:type="gramEnd"/>
            <w:r w:rsidRPr="00B07BC5">
              <w:rPr>
                <w:b/>
                <w:bCs/>
                <w:i/>
                <w:iCs/>
                <w:color w:val="000000"/>
                <w:sz w:val="22"/>
                <w:szCs w:val="22"/>
              </w:rPr>
              <w:t xml:space="preserve"> на ответственное хранение</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6E6A50">
        <w:trPr>
          <w:gridAfter w:val="1"/>
          <w:wAfter w:w="956" w:type="dxa"/>
          <w:trHeight w:val="660"/>
        </w:trPr>
        <w:tc>
          <w:tcPr>
            <w:tcW w:w="2941" w:type="dxa"/>
            <w:vMerge/>
            <w:tcBorders>
              <w:left w:val="single" w:sz="8" w:space="0" w:color="auto"/>
              <w:bottom w:val="single" w:sz="8" w:space="0" w:color="000000"/>
              <w:right w:val="single" w:sz="8" w:space="0" w:color="auto"/>
            </w:tcBorders>
            <w:vAlign w:val="center"/>
          </w:tcPr>
          <w:p w:rsidR="006E6A50" w:rsidRPr="00B07BC5" w:rsidRDefault="006E6A50"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02</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2</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B07BC5" w:rsidRDefault="006E6A50" w:rsidP="007C2A4E">
            <w:pPr>
              <w:rPr>
                <w:b/>
                <w:bCs/>
                <w:i/>
                <w:iCs/>
                <w:color w:val="000000"/>
                <w:sz w:val="22"/>
                <w:szCs w:val="22"/>
              </w:rPr>
            </w:pPr>
            <w:r w:rsidRPr="00B07BC5">
              <w:rPr>
                <w:b/>
                <w:bCs/>
                <w:i/>
                <w:iCs/>
                <w:color w:val="000000"/>
                <w:sz w:val="22"/>
                <w:szCs w:val="22"/>
              </w:rPr>
              <w:t xml:space="preserve">МЗ,  </w:t>
            </w:r>
            <w:proofErr w:type="gramStart"/>
            <w:r w:rsidRPr="00B07BC5">
              <w:rPr>
                <w:b/>
                <w:bCs/>
                <w:i/>
                <w:iCs/>
                <w:color w:val="000000"/>
                <w:sz w:val="22"/>
                <w:szCs w:val="22"/>
              </w:rPr>
              <w:t>принятые</w:t>
            </w:r>
            <w:proofErr w:type="gramEnd"/>
            <w:r w:rsidRPr="00B07BC5">
              <w:rPr>
                <w:b/>
                <w:bCs/>
                <w:i/>
                <w:iCs/>
                <w:color w:val="000000"/>
                <w:sz w:val="22"/>
                <w:szCs w:val="22"/>
              </w:rPr>
              <w:t xml:space="preserve"> на ответственное хранение</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val="restart"/>
            <w:tcBorders>
              <w:top w:val="single" w:sz="8" w:space="0" w:color="auto"/>
              <w:left w:val="single" w:sz="8" w:space="0" w:color="auto"/>
              <w:right w:val="single" w:sz="8" w:space="0" w:color="auto"/>
            </w:tcBorders>
            <w:vAlign w:val="center"/>
          </w:tcPr>
          <w:p w:rsidR="006E6A50" w:rsidRPr="00B07BC5" w:rsidRDefault="006E6A50" w:rsidP="007C2A4E">
            <w:pPr>
              <w:rPr>
                <w:b/>
                <w:bCs/>
                <w:color w:val="000000"/>
                <w:sz w:val="22"/>
                <w:szCs w:val="22"/>
              </w:rPr>
            </w:pPr>
            <w:r w:rsidRPr="006E6A50">
              <w:rPr>
                <w:b/>
                <w:bCs/>
                <w:color w:val="000000"/>
                <w:sz w:val="22"/>
                <w:szCs w:val="22"/>
              </w:rPr>
              <w:t>Бланки строгой отчетности</w:t>
            </w: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03</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00</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B07BC5" w:rsidRDefault="006E6A50" w:rsidP="007C2A4E">
            <w:pPr>
              <w:rPr>
                <w:b/>
                <w:bCs/>
                <w:i/>
                <w:iCs/>
                <w:color w:val="000000"/>
                <w:sz w:val="22"/>
                <w:szCs w:val="22"/>
              </w:rPr>
            </w:pP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tcBorders>
              <w:left w:val="single" w:sz="8" w:space="0" w:color="auto"/>
              <w:bottom w:val="single" w:sz="8" w:space="0" w:color="000000"/>
              <w:right w:val="single" w:sz="8" w:space="0" w:color="auto"/>
            </w:tcBorders>
            <w:vAlign w:val="center"/>
          </w:tcPr>
          <w:p w:rsidR="006E6A50" w:rsidRPr="006E6A50" w:rsidRDefault="006E6A50"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03</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1</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B07BC5" w:rsidRDefault="006E6A50" w:rsidP="007C2A4E">
            <w:pPr>
              <w:rPr>
                <w:b/>
                <w:bCs/>
                <w:i/>
                <w:iCs/>
                <w:color w:val="000000"/>
                <w:sz w:val="22"/>
                <w:szCs w:val="22"/>
              </w:rPr>
            </w:pPr>
            <w:r w:rsidRPr="006E6A50">
              <w:rPr>
                <w:b/>
                <w:bCs/>
                <w:i/>
                <w:iCs/>
                <w:color w:val="000000"/>
                <w:sz w:val="22"/>
                <w:szCs w:val="22"/>
              </w:rPr>
              <w:t xml:space="preserve">Бланки строгой отчетности (в </w:t>
            </w:r>
            <w:proofErr w:type="spellStart"/>
            <w:r w:rsidRPr="006E6A50">
              <w:rPr>
                <w:b/>
                <w:bCs/>
                <w:i/>
                <w:iCs/>
                <w:color w:val="000000"/>
                <w:sz w:val="22"/>
                <w:szCs w:val="22"/>
              </w:rPr>
              <w:t>усл</w:t>
            </w:r>
            <w:proofErr w:type="spellEnd"/>
            <w:r w:rsidRPr="006E6A50">
              <w:rPr>
                <w:b/>
                <w:bCs/>
                <w:i/>
                <w:iCs/>
                <w:color w:val="000000"/>
                <w:sz w:val="22"/>
                <w:szCs w:val="22"/>
              </w:rPr>
              <w:t>. ед.)</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val="restart"/>
            <w:tcBorders>
              <w:left w:val="single" w:sz="8" w:space="0" w:color="auto"/>
              <w:right w:val="single" w:sz="8" w:space="0" w:color="auto"/>
            </w:tcBorders>
            <w:vAlign w:val="center"/>
          </w:tcPr>
          <w:p w:rsidR="006E6A50" w:rsidRPr="006E6A50" w:rsidRDefault="006E6A50" w:rsidP="007C2A4E">
            <w:pPr>
              <w:rPr>
                <w:b/>
                <w:bCs/>
                <w:color w:val="000000"/>
                <w:sz w:val="22"/>
                <w:szCs w:val="22"/>
              </w:rPr>
            </w:pPr>
            <w:r w:rsidRPr="006E6A50">
              <w:rPr>
                <w:b/>
                <w:bCs/>
                <w:color w:val="000000"/>
                <w:sz w:val="22"/>
                <w:szCs w:val="22"/>
              </w:rPr>
              <w:lastRenderedPageBreak/>
              <w:t>Поступления денежных средств</w:t>
            </w: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17</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00</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tcBorders>
              <w:left w:val="single" w:sz="8" w:space="0" w:color="auto"/>
              <w:right w:val="single" w:sz="8" w:space="0" w:color="auto"/>
            </w:tcBorders>
            <w:vAlign w:val="center"/>
          </w:tcPr>
          <w:p w:rsidR="006E6A50" w:rsidRPr="006E6A50" w:rsidRDefault="006E6A50"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17</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01</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r w:rsidRPr="006E6A50">
              <w:rPr>
                <w:b/>
                <w:bCs/>
                <w:i/>
                <w:iCs/>
                <w:color w:val="000000"/>
                <w:sz w:val="22"/>
                <w:szCs w:val="22"/>
              </w:rPr>
              <w:t>Поступление денежных средств на счета учреждения</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tcBorders>
              <w:left w:val="single" w:sz="8" w:space="0" w:color="auto"/>
              <w:right w:val="single" w:sz="8" w:space="0" w:color="auto"/>
            </w:tcBorders>
            <w:vAlign w:val="center"/>
          </w:tcPr>
          <w:p w:rsidR="006E6A50" w:rsidRPr="006E6A50" w:rsidRDefault="006E6A50"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17</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03</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r w:rsidRPr="006E6A50">
              <w:rPr>
                <w:b/>
                <w:bCs/>
                <w:i/>
                <w:iCs/>
                <w:color w:val="000000"/>
                <w:sz w:val="22"/>
                <w:szCs w:val="22"/>
              </w:rPr>
              <w:t>Поступление денежных сре</w:t>
            </w:r>
            <w:proofErr w:type="gramStart"/>
            <w:r w:rsidRPr="006E6A50">
              <w:rPr>
                <w:b/>
                <w:bCs/>
                <w:i/>
                <w:iCs/>
                <w:color w:val="000000"/>
                <w:sz w:val="22"/>
                <w:szCs w:val="22"/>
              </w:rPr>
              <w:t>дств в п</w:t>
            </w:r>
            <w:proofErr w:type="gramEnd"/>
            <w:r w:rsidRPr="006E6A50">
              <w:rPr>
                <w:b/>
                <w:bCs/>
                <w:i/>
                <w:iCs/>
                <w:color w:val="000000"/>
                <w:sz w:val="22"/>
                <w:szCs w:val="22"/>
              </w:rPr>
              <w:t>ути на счета учреждения</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tcBorders>
              <w:left w:val="single" w:sz="8" w:space="0" w:color="auto"/>
              <w:right w:val="single" w:sz="8" w:space="0" w:color="auto"/>
            </w:tcBorders>
            <w:vAlign w:val="center"/>
          </w:tcPr>
          <w:p w:rsidR="006E6A50" w:rsidRPr="006E6A50" w:rsidRDefault="006E6A50"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17</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30</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r w:rsidRPr="006E6A50">
              <w:rPr>
                <w:b/>
                <w:bCs/>
                <w:i/>
                <w:iCs/>
                <w:color w:val="000000"/>
                <w:sz w:val="22"/>
                <w:szCs w:val="22"/>
              </w:rPr>
              <w:t>Поступления расчетов с финансовым органом по наличным денежным средствам</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tcBorders>
              <w:left w:val="single" w:sz="8" w:space="0" w:color="auto"/>
              <w:bottom w:val="single" w:sz="8" w:space="0" w:color="000000"/>
              <w:right w:val="single" w:sz="8" w:space="0" w:color="auto"/>
            </w:tcBorders>
            <w:vAlign w:val="center"/>
          </w:tcPr>
          <w:p w:rsidR="006E6A50" w:rsidRPr="006E6A50" w:rsidRDefault="006E6A50"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17</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34</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r w:rsidRPr="006E6A50">
              <w:rPr>
                <w:b/>
                <w:bCs/>
                <w:i/>
                <w:iCs/>
                <w:color w:val="000000"/>
                <w:sz w:val="22"/>
                <w:szCs w:val="22"/>
              </w:rPr>
              <w:t>Поступления денежных сре</w:t>
            </w:r>
            <w:proofErr w:type="gramStart"/>
            <w:r w:rsidRPr="006E6A50">
              <w:rPr>
                <w:b/>
                <w:bCs/>
                <w:i/>
                <w:iCs/>
                <w:color w:val="000000"/>
                <w:sz w:val="22"/>
                <w:szCs w:val="22"/>
              </w:rPr>
              <w:t>дств в к</w:t>
            </w:r>
            <w:proofErr w:type="gramEnd"/>
            <w:r w:rsidRPr="006E6A50">
              <w:rPr>
                <w:b/>
                <w:bCs/>
                <w:i/>
                <w:iCs/>
                <w:color w:val="000000"/>
                <w:sz w:val="22"/>
                <w:szCs w:val="22"/>
              </w:rPr>
              <w:t>ассу учреждения</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val="restart"/>
            <w:tcBorders>
              <w:left w:val="single" w:sz="8" w:space="0" w:color="auto"/>
              <w:right w:val="single" w:sz="8" w:space="0" w:color="auto"/>
            </w:tcBorders>
            <w:vAlign w:val="center"/>
          </w:tcPr>
          <w:p w:rsidR="006E6A50" w:rsidRPr="006E6A50" w:rsidRDefault="006E6A50" w:rsidP="007C2A4E">
            <w:pPr>
              <w:rPr>
                <w:b/>
                <w:bCs/>
                <w:color w:val="000000"/>
                <w:sz w:val="22"/>
                <w:szCs w:val="22"/>
              </w:rPr>
            </w:pPr>
            <w:r w:rsidRPr="006E6A50">
              <w:rPr>
                <w:b/>
                <w:bCs/>
                <w:color w:val="000000"/>
                <w:sz w:val="22"/>
                <w:szCs w:val="22"/>
              </w:rPr>
              <w:t>Выбытия денежных средств</w:t>
            </w: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18</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00</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tcBorders>
              <w:left w:val="single" w:sz="8" w:space="0" w:color="auto"/>
              <w:bottom w:val="single" w:sz="8" w:space="0" w:color="000000"/>
              <w:right w:val="single" w:sz="8" w:space="0" w:color="auto"/>
            </w:tcBorders>
            <w:vAlign w:val="center"/>
          </w:tcPr>
          <w:p w:rsidR="006E6A50" w:rsidRPr="006E6A50" w:rsidRDefault="006E6A50" w:rsidP="007C2A4E">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18</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01</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r w:rsidRPr="006E6A50">
              <w:rPr>
                <w:b/>
                <w:bCs/>
                <w:i/>
                <w:iCs/>
                <w:color w:val="000000"/>
                <w:sz w:val="22"/>
                <w:szCs w:val="22"/>
              </w:rPr>
              <w:t>Выбытия денежных средств со счетов учреждения</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val="restart"/>
            <w:tcBorders>
              <w:left w:val="single" w:sz="8" w:space="0" w:color="auto"/>
              <w:right w:val="single" w:sz="8" w:space="0" w:color="auto"/>
            </w:tcBorders>
            <w:vAlign w:val="center"/>
          </w:tcPr>
          <w:p w:rsidR="006E6A50" w:rsidRPr="006E6A50" w:rsidRDefault="006E6A50" w:rsidP="006E6A50">
            <w:pPr>
              <w:rPr>
                <w:b/>
                <w:bCs/>
                <w:color w:val="000000"/>
                <w:sz w:val="22"/>
                <w:szCs w:val="22"/>
              </w:rPr>
            </w:pPr>
            <w:r w:rsidRPr="006E6A50">
              <w:rPr>
                <w:b/>
                <w:bCs/>
                <w:color w:val="000000"/>
                <w:sz w:val="22"/>
                <w:szCs w:val="22"/>
              </w:rPr>
              <w:t xml:space="preserve">Основные средства стоимостью до </w:t>
            </w:r>
            <w:r>
              <w:rPr>
                <w:b/>
                <w:bCs/>
                <w:color w:val="000000"/>
                <w:sz w:val="22"/>
                <w:szCs w:val="22"/>
              </w:rPr>
              <w:t>10</w:t>
            </w:r>
            <w:r w:rsidRPr="006E6A50">
              <w:rPr>
                <w:b/>
                <w:bCs/>
                <w:color w:val="000000"/>
                <w:sz w:val="22"/>
                <w:szCs w:val="22"/>
              </w:rPr>
              <w:t>000 рублей включительно в эксплуатации</w:t>
            </w: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21</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00</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tcBorders>
              <w:left w:val="single" w:sz="8" w:space="0" w:color="auto"/>
              <w:right w:val="single" w:sz="8" w:space="0" w:color="auto"/>
            </w:tcBorders>
            <w:vAlign w:val="center"/>
          </w:tcPr>
          <w:p w:rsidR="006E6A50" w:rsidRPr="006E6A50" w:rsidRDefault="006E6A50" w:rsidP="006E6A50">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21</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34</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r w:rsidRPr="006E6A50">
              <w:rPr>
                <w:b/>
                <w:bCs/>
                <w:i/>
                <w:iCs/>
                <w:color w:val="000000"/>
                <w:sz w:val="22"/>
                <w:szCs w:val="22"/>
              </w:rPr>
              <w:t>Машины и оборудование - иное движимое имущество</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tcBorders>
              <w:left w:val="single" w:sz="8" w:space="0" w:color="auto"/>
              <w:right w:val="single" w:sz="8" w:space="0" w:color="auto"/>
            </w:tcBorders>
            <w:vAlign w:val="center"/>
          </w:tcPr>
          <w:p w:rsidR="006E6A50" w:rsidRPr="006E6A50" w:rsidRDefault="006E6A50" w:rsidP="006E6A50">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4</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21</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35</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r w:rsidRPr="006E6A50">
              <w:rPr>
                <w:b/>
                <w:bCs/>
                <w:i/>
                <w:iCs/>
                <w:color w:val="000000"/>
                <w:sz w:val="22"/>
                <w:szCs w:val="22"/>
              </w:rPr>
              <w:t>Транспортные средства - иное движимое имущество</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tcBorders>
              <w:left w:val="single" w:sz="8" w:space="0" w:color="auto"/>
              <w:right w:val="single" w:sz="8" w:space="0" w:color="auto"/>
            </w:tcBorders>
            <w:vAlign w:val="center"/>
          </w:tcPr>
          <w:p w:rsidR="006E6A50" w:rsidRPr="006E6A50" w:rsidRDefault="006E6A50" w:rsidP="006E6A50">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2,4,5</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21</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36</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r w:rsidRPr="006E6A50">
              <w:rPr>
                <w:b/>
                <w:bCs/>
                <w:i/>
                <w:iCs/>
                <w:color w:val="000000"/>
                <w:sz w:val="22"/>
                <w:szCs w:val="22"/>
              </w:rPr>
              <w:t>Производственный и хозяйственный инвентарь - иное движимое имущество</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6E6A50" w:rsidRPr="00A05AF7" w:rsidTr="001047AC">
        <w:trPr>
          <w:gridAfter w:val="1"/>
          <w:wAfter w:w="956" w:type="dxa"/>
          <w:trHeight w:val="660"/>
        </w:trPr>
        <w:tc>
          <w:tcPr>
            <w:tcW w:w="2941" w:type="dxa"/>
            <w:vMerge/>
            <w:tcBorders>
              <w:left w:val="single" w:sz="8" w:space="0" w:color="auto"/>
              <w:bottom w:val="single" w:sz="8" w:space="0" w:color="000000"/>
              <w:right w:val="single" w:sz="8" w:space="0" w:color="auto"/>
            </w:tcBorders>
            <w:vAlign w:val="center"/>
          </w:tcPr>
          <w:p w:rsidR="006E6A50" w:rsidRPr="006E6A50" w:rsidRDefault="006E6A50" w:rsidP="006E6A50">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6E6A50" w:rsidRDefault="006E6A50" w:rsidP="007C2A4E">
            <w:pPr>
              <w:jc w:val="center"/>
              <w:rPr>
                <w:b/>
                <w:bCs/>
                <w:color w:val="000000"/>
                <w:sz w:val="22"/>
                <w:szCs w:val="22"/>
              </w:rPr>
            </w:pPr>
            <w:r>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6E6A50" w:rsidRDefault="006E6A50" w:rsidP="00B07BC5">
            <w:pPr>
              <w:rPr>
                <w:b/>
                <w:bCs/>
                <w:i/>
                <w:iCs/>
                <w:color w:val="000000"/>
                <w:sz w:val="22"/>
                <w:szCs w:val="22"/>
              </w:rPr>
            </w:pPr>
            <w:r>
              <w:rPr>
                <w:b/>
                <w:bCs/>
                <w:i/>
                <w:iCs/>
                <w:color w:val="000000"/>
                <w:sz w:val="22"/>
                <w:szCs w:val="22"/>
              </w:rPr>
              <w:t>21</w:t>
            </w:r>
          </w:p>
        </w:tc>
        <w:tc>
          <w:tcPr>
            <w:tcW w:w="463" w:type="dxa"/>
            <w:gridSpan w:val="2"/>
            <w:tcBorders>
              <w:top w:val="single" w:sz="8" w:space="0" w:color="auto"/>
              <w:left w:val="nil"/>
              <w:bottom w:val="single" w:sz="8" w:space="0" w:color="auto"/>
              <w:right w:val="nil"/>
            </w:tcBorders>
            <w:shd w:val="clear" w:color="auto" w:fill="auto"/>
            <w:noWrap/>
          </w:tcPr>
          <w:p w:rsidR="006E6A50" w:rsidRPr="00A05AF7" w:rsidRDefault="006E6A50"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6E6A50" w:rsidRDefault="006E6A50" w:rsidP="007C2A4E">
            <w:pPr>
              <w:jc w:val="center"/>
              <w:rPr>
                <w:b/>
                <w:bCs/>
                <w:i/>
                <w:iCs/>
                <w:color w:val="000000"/>
                <w:sz w:val="22"/>
                <w:szCs w:val="22"/>
              </w:rPr>
            </w:pPr>
            <w:r>
              <w:rPr>
                <w:b/>
                <w:bCs/>
                <w:i/>
                <w:iCs/>
                <w:color w:val="000000"/>
                <w:sz w:val="22"/>
                <w:szCs w:val="22"/>
              </w:rPr>
              <w:t>38</w:t>
            </w:r>
          </w:p>
        </w:tc>
        <w:tc>
          <w:tcPr>
            <w:tcW w:w="550" w:type="dxa"/>
            <w:gridSpan w:val="3"/>
            <w:tcBorders>
              <w:top w:val="single" w:sz="8" w:space="0" w:color="auto"/>
              <w:left w:val="nil"/>
              <w:bottom w:val="single" w:sz="8" w:space="0" w:color="auto"/>
              <w:right w:val="nil"/>
            </w:tcBorders>
            <w:shd w:val="clear" w:color="auto" w:fill="auto"/>
            <w:noWrap/>
          </w:tcPr>
          <w:p w:rsidR="006E6A50" w:rsidRPr="00A05AF7" w:rsidRDefault="006E6A50"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6E6A50" w:rsidRPr="006E6A50" w:rsidRDefault="006E6A50" w:rsidP="007C2A4E">
            <w:pPr>
              <w:rPr>
                <w:b/>
                <w:bCs/>
                <w:i/>
                <w:iCs/>
                <w:color w:val="000000"/>
                <w:sz w:val="22"/>
                <w:szCs w:val="22"/>
              </w:rPr>
            </w:pPr>
            <w:r w:rsidRPr="006E6A50">
              <w:rPr>
                <w:b/>
                <w:bCs/>
                <w:i/>
                <w:iCs/>
                <w:color w:val="000000"/>
                <w:sz w:val="22"/>
                <w:szCs w:val="22"/>
              </w:rPr>
              <w:t>Прочие основные средства - иное движимое имущество</w:t>
            </w:r>
          </w:p>
        </w:tc>
        <w:tc>
          <w:tcPr>
            <w:tcW w:w="2882" w:type="dxa"/>
            <w:tcBorders>
              <w:top w:val="single" w:sz="8" w:space="0" w:color="auto"/>
              <w:left w:val="nil"/>
              <w:bottom w:val="single" w:sz="8" w:space="0" w:color="auto"/>
              <w:right w:val="single" w:sz="8" w:space="0" w:color="auto"/>
            </w:tcBorders>
            <w:shd w:val="clear" w:color="auto" w:fill="auto"/>
            <w:noWrap/>
          </w:tcPr>
          <w:p w:rsidR="006E6A50" w:rsidRPr="00A05AF7" w:rsidRDefault="006E6A50" w:rsidP="007C2A4E">
            <w:pPr>
              <w:jc w:val="center"/>
              <w:rPr>
                <w:color w:val="000000"/>
                <w:sz w:val="22"/>
                <w:szCs w:val="22"/>
              </w:rPr>
            </w:pPr>
          </w:p>
        </w:tc>
      </w:tr>
      <w:tr w:rsidR="004E2B71" w:rsidRPr="00A05AF7" w:rsidTr="001047AC">
        <w:trPr>
          <w:gridAfter w:val="1"/>
          <w:wAfter w:w="956" w:type="dxa"/>
          <w:trHeight w:val="660"/>
        </w:trPr>
        <w:tc>
          <w:tcPr>
            <w:tcW w:w="2941" w:type="dxa"/>
            <w:vMerge w:val="restart"/>
            <w:tcBorders>
              <w:left w:val="single" w:sz="8" w:space="0" w:color="auto"/>
              <w:right w:val="single" w:sz="8" w:space="0" w:color="auto"/>
            </w:tcBorders>
            <w:vAlign w:val="center"/>
          </w:tcPr>
          <w:p w:rsidR="004E2B71" w:rsidRPr="006E6A50" w:rsidRDefault="004E2B71" w:rsidP="006E6A50">
            <w:pPr>
              <w:rPr>
                <w:b/>
                <w:bCs/>
                <w:color w:val="000000"/>
                <w:sz w:val="22"/>
                <w:szCs w:val="22"/>
              </w:rPr>
            </w:pPr>
            <w:r w:rsidRPr="006E6A50">
              <w:rPr>
                <w:b/>
                <w:bCs/>
                <w:color w:val="000000"/>
                <w:sz w:val="22"/>
                <w:szCs w:val="22"/>
              </w:rPr>
              <w:t>Материальные ценности, полученные по централизованному снабжению</w:t>
            </w:r>
          </w:p>
        </w:tc>
        <w:tc>
          <w:tcPr>
            <w:tcW w:w="821" w:type="dxa"/>
            <w:gridSpan w:val="2"/>
            <w:tcBorders>
              <w:top w:val="single" w:sz="8" w:space="0" w:color="auto"/>
              <w:left w:val="nil"/>
              <w:bottom w:val="single" w:sz="8" w:space="0" w:color="auto"/>
              <w:right w:val="single" w:sz="8" w:space="0" w:color="auto"/>
            </w:tcBorders>
            <w:shd w:val="clear" w:color="auto" w:fill="auto"/>
            <w:noWrap/>
          </w:tcPr>
          <w:p w:rsidR="004E2B71" w:rsidRDefault="004E2B71" w:rsidP="007C2A4E">
            <w:pPr>
              <w:jc w:val="center"/>
              <w:rPr>
                <w:b/>
                <w:bCs/>
                <w:color w:val="000000"/>
                <w:sz w:val="22"/>
                <w:szCs w:val="22"/>
              </w:rPr>
            </w:pPr>
            <w:r>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r>
              <w:rPr>
                <w:b/>
                <w:bCs/>
                <w:i/>
                <w:iCs/>
                <w:color w:val="000000"/>
                <w:sz w:val="22"/>
                <w:szCs w:val="22"/>
              </w:rPr>
              <w:t>22</w:t>
            </w:r>
          </w:p>
        </w:tc>
        <w:tc>
          <w:tcPr>
            <w:tcW w:w="463" w:type="dxa"/>
            <w:gridSpan w:val="2"/>
            <w:tcBorders>
              <w:top w:val="single" w:sz="8" w:space="0" w:color="auto"/>
              <w:left w:val="nil"/>
              <w:bottom w:val="single" w:sz="8" w:space="0" w:color="auto"/>
              <w:right w:val="nil"/>
            </w:tcBorders>
            <w:shd w:val="clear" w:color="auto" w:fill="auto"/>
            <w:noWrap/>
          </w:tcPr>
          <w:p w:rsidR="004E2B71" w:rsidRPr="00A05AF7" w:rsidRDefault="004E2B71"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4E2B71" w:rsidRDefault="004E2B71" w:rsidP="007C2A4E">
            <w:pPr>
              <w:jc w:val="center"/>
              <w:rPr>
                <w:b/>
                <w:bCs/>
                <w:i/>
                <w:iCs/>
                <w:color w:val="000000"/>
                <w:sz w:val="22"/>
                <w:szCs w:val="22"/>
              </w:rPr>
            </w:pPr>
            <w:r>
              <w:rPr>
                <w:b/>
                <w:bCs/>
                <w:i/>
                <w:iCs/>
                <w:color w:val="000000"/>
                <w:sz w:val="22"/>
                <w:szCs w:val="22"/>
              </w:rPr>
              <w:t>00</w:t>
            </w:r>
          </w:p>
        </w:tc>
        <w:tc>
          <w:tcPr>
            <w:tcW w:w="550" w:type="dxa"/>
            <w:gridSpan w:val="3"/>
            <w:tcBorders>
              <w:top w:val="single" w:sz="8" w:space="0" w:color="auto"/>
              <w:left w:val="nil"/>
              <w:bottom w:val="single" w:sz="8" w:space="0" w:color="auto"/>
              <w:right w:val="nil"/>
            </w:tcBorders>
            <w:shd w:val="clear" w:color="auto" w:fill="auto"/>
            <w:noWrap/>
          </w:tcPr>
          <w:p w:rsidR="004E2B71" w:rsidRPr="00A05AF7" w:rsidRDefault="004E2B71"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4E2B71" w:rsidRPr="006E6A50" w:rsidRDefault="004E2B71" w:rsidP="007C2A4E">
            <w:pPr>
              <w:rPr>
                <w:b/>
                <w:bCs/>
                <w:i/>
                <w:iCs/>
                <w:color w:val="000000"/>
                <w:sz w:val="22"/>
                <w:szCs w:val="22"/>
              </w:rPr>
            </w:pPr>
          </w:p>
        </w:tc>
        <w:tc>
          <w:tcPr>
            <w:tcW w:w="2882" w:type="dxa"/>
            <w:tcBorders>
              <w:top w:val="single" w:sz="8" w:space="0" w:color="auto"/>
              <w:left w:val="nil"/>
              <w:bottom w:val="single" w:sz="8" w:space="0" w:color="auto"/>
              <w:right w:val="single" w:sz="8" w:space="0" w:color="auto"/>
            </w:tcBorders>
            <w:shd w:val="clear" w:color="auto" w:fill="auto"/>
            <w:noWrap/>
          </w:tcPr>
          <w:p w:rsidR="004E2B71" w:rsidRPr="00A05AF7" w:rsidRDefault="004E2B71" w:rsidP="007C2A4E">
            <w:pPr>
              <w:jc w:val="center"/>
              <w:rPr>
                <w:color w:val="000000"/>
                <w:sz w:val="22"/>
                <w:szCs w:val="22"/>
              </w:rPr>
            </w:pPr>
          </w:p>
        </w:tc>
      </w:tr>
      <w:tr w:rsidR="004E2B71" w:rsidRPr="00A05AF7" w:rsidTr="001047AC">
        <w:trPr>
          <w:gridAfter w:val="1"/>
          <w:wAfter w:w="956" w:type="dxa"/>
          <w:trHeight w:val="660"/>
        </w:trPr>
        <w:tc>
          <w:tcPr>
            <w:tcW w:w="2941" w:type="dxa"/>
            <w:vMerge/>
            <w:tcBorders>
              <w:left w:val="single" w:sz="8" w:space="0" w:color="auto"/>
              <w:bottom w:val="single" w:sz="8" w:space="0" w:color="000000"/>
              <w:right w:val="single" w:sz="8" w:space="0" w:color="auto"/>
            </w:tcBorders>
            <w:vAlign w:val="center"/>
          </w:tcPr>
          <w:p w:rsidR="004E2B71" w:rsidRPr="006E6A50" w:rsidRDefault="004E2B71" w:rsidP="006E6A50">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4E2B71" w:rsidRDefault="004E2B71" w:rsidP="007C2A4E">
            <w:pPr>
              <w:jc w:val="center"/>
              <w:rPr>
                <w:b/>
                <w:bCs/>
                <w:color w:val="000000"/>
                <w:sz w:val="22"/>
                <w:szCs w:val="22"/>
              </w:rPr>
            </w:pPr>
            <w:r>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r>
              <w:rPr>
                <w:b/>
                <w:bCs/>
                <w:i/>
                <w:iCs/>
                <w:color w:val="000000"/>
                <w:sz w:val="22"/>
                <w:szCs w:val="22"/>
              </w:rPr>
              <w:t>22</w:t>
            </w:r>
          </w:p>
        </w:tc>
        <w:tc>
          <w:tcPr>
            <w:tcW w:w="463" w:type="dxa"/>
            <w:gridSpan w:val="2"/>
            <w:tcBorders>
              <w:top w:val="single" w:sz="8" w:space="0" w:color="auto"/>
              <w:left w:val="nil"/>
              <w:bottom w:val="single" w:sz="8" w:space="0" w:color="auto"/>
              <w:right w:val="nil"/>
            </w:tcBorders>
            <w:shd w:val="clear" w:color="auto" w:fill="auto"/>
            <w:noWrap/>
          </w:tcPr>
          <w:p w:rsidR="004E2B71" w:rsidRPr="00A05AF7" w:rsidRDefault="004E2B71"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4E2B71" w:rsidRDefault="004E2B71" w:rsidP="007C2A4E">
            <w:pPr>
              <w:jc w:val="center"/>
              <w:rPr>
                <w:b/>
                <w:bCs/>
                <w:i/>
                <w:iCs/>
                <w:color w:val="000000"/>
                <w:sz w:val="22"/>
                <w:szCs w:val="22"/>
              </w:rPr>
            </w:pPr>
            <w:r>
              <w:rPr>
                <w:b/>
                <w:bCs/>
                <w:i/>
                <w:iCs/>
                <w:color w:val="000000"/>
                <w:sz w:val="22"/>
                <w:szCs w:val="22"/>
              </w:rPr>
              <w:t>1</w:t>
            </w:r>
          </w:p>
        </w:tc>
        <w:tc>
          <w:tcPr>
            <w:tcW w:w="550" w:type="dxa"/>
            <w:gridSpan w:val="3"/>
            <w:tcBorders>
              <w:top w:val="single" w:sz="8" w:space="0" w:color="auto"/>
              <w:left w:val="nil"/>
              <w:bottom w:val="single" w:sz="8" w:space="0" w:color="auto"/>
              <w:right w:val="nil"/>
            </w:tcBorders>
            <w:shd w:val="clear" w:color="auto" w:fill="auto"/>
            <w:noWrap/>
          </w:tcPr>
          <w:p w:rsidR="004E2B71" w:rsidRPr="00A05AF7" w:rsidRDefault="004E2B71"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4E2B71" w:rsidRPr="006E6A50" w:rsidRDefault="004E2B71" w:rsidP="007C2A4E">
            <w:pPr>
              <w:rPr>
                <w:b/>
                <w:bCs/>
                <w:i/>
                <w:iCs/>
                <w:color w:val="000000"/>
                <w:sz w:val="22"/>
                <w:szCs w:val="22"/>
              </w:rPr>
            </w:pPr>
            <w:r w:rsidRPr="006E6A50">
              <w:rPr>
                <w:b/>
                <w:bCs/>
                <w:i/>
                <w:iCs/>
                <w:color w:val="000000"/>
                <w:sz w:val="22"/>
                <w:szCs w:val="22"/>
              </w:rPr>
              <w:t xml:space="preserve">ОС, </w:t>
            </w:r>
            <w:proofErr w:type="gramStart"/>
            <w:r w:rsidRPr="006E6A50">
              <w:rPr>
                <w:b/>
                <w:bCs/>
                <w:i/>
                <w:iCs/>
                <w:color w:val="000000"/>
                <w:sz w:val="22"/>
                <w:szCs w:val="22"/>
              </w:rPr>
              <w:t>полученные</w:t>
            </w:r>
            <w:proofErr w:type="gramEnd"/>
            <w:r w:rsidRPr="006E6A50">
              <w:rPr>
                <w:b/>
                <w:bCs/>
                <w:i/>
                <w:iCs/>
                <w:color w:val="000000"/>
                <w:sz w:val="22"/>
                <w:szCs w:val="22"/>
              </w:rPr>
              <w:t xml:space="preserve"> по централизованному снабжению</w:t>
            </w:r>
          </w:p>
        </w:tc>
        <w:tc>
          <w:tcPr>
            <w:tcW w:w="2882" w:type="dxa"/>
            <w:tcBorders>
              <w:top w:val="single" w:sz="8" w:space="0" w:color="auto"/>
              <w:left w:val="nil"/>
              <w:bottom w:val="single" w:sz="8" w:space="0" w:color="auto"/>
              <w:right w:val="single" w:sz="8" w:space="0" w:color="auto"/>
            </w:tcBorders>
            <w:shd w:val="clear" w:color="auto" w:fill="auto"/>
            <w:noWrap/>
          </w:tcPr>
          <w:p w:rsidR="004E2B71" w:rsidRPr="00A05AF7" w:rsidRDefault="004E2B71" w:rsidP="007C2A4E">
            <w:pPr>
              <w:jc w:val="center"/>
              <w:rPr>
                <w:color w:val="000000"/>
                <w:sz w:val="22"/>
                <w:szCs w:val="22"/>
              </w:rPr>
            </w:pPr>
          </w:p>
        </w:tc>
      </w:tr>
      <w:tr w:rsidR="004E2B71" w:rsidRPr="00A05AF7" w:rsidTr="001047AC">
        <w:trPr>
          <w:gridAfter w:val="1"/>
          <w:wAfter w:w="956" w:type="dxa"/>
          <w:trHeight w:val="660"/>
        </w:trPr>
        <w:tc>
          <w:tcPr>
            <w:tcW w:w="2941" w:type="dxa"/>
            <w:tcBorders>
              <w:left w:val="single" w:sz="8" w:space="0" w:color="auto"/>
              <w:bottom w:val="single" w:sz="8" w:space="0" w:color="000000"/>
              <w:right w:val="single" w:sz="8" w:space="0" w:color="auto"/>
            </w:tcBorders>
            <w:vAlign w:val="center"/>
          </w:tcPr>
          <w:p w:rsidR="004E2B71" w:rsidRPr="006E6A50" w:rsidRDefault="004E2B71" w:rsidP="006E6A50">
            <w:pPr>
              <w:rPr>
                <w:b/>
                <w:bCs/>
                <w:color w:val="000000"/>
                <w:sz w:val="22"/>
                <w:szCs w:val="22"/>
              </w:rPr>
            </w:pPr>
            <w:r w:rsidRPr="004E2B71">
              <w:rPr>
                <w:b/>
                <w:bCs/>
                <w:color w:val="000000"/>
                <w:sz w:val="22"/>
                <w:szCs w:val="22"/>
              </w:rPr>
              <w:t>Периодические издания для пользования</w:t>
            </w:r>
          </w:p>
        </w:tc>
        <w:tc>
          <w:tcPr>
            <w:tcW w:w="821" w:type="dxa"/>
            <w:gridSpan w:val="2"/>
            <w:tcBorders>
              <w:top w:val="single" w:sz="8" w:space="0" w:color="auto"/>
              <w:left w:val="nil"/>
              <w:bottom w:val="single" w:sz="8" w:space="0" w:color="auto"/>
              <w:right w:val="single" w:sz="8" w:space="0" w:color="auto"/>
            </w:tcBorders>
            <w:shd w:val="clear" w:color="auto" w:fill="auto"/>
            <w:noWrap/>
          </w:tcPr>
          <w:p w:rsidR="004E2B71" w:rsidRDefault="004E2B71" w:rsidP="007C2A4E">
            <w:pPr>
              <w:jc w:val="center"/>
              <w:rPr>
                <w:b/>
                <w:bCs/>
                <w:color w:val="000000"/>
                <w:sz w:val="22"/>
                <w:szCs w:val="22"/>
              </w:rPr>
            </w:pPr>
            <w:r>
              <w:rPr>
                <w:b/>
                <w:bCs/>
                <w:color w:val="000000"/>
                <w:sz w:val="22"/>
                <w:szCs w:val="22"/>
              </w:rPr>
              <w:t>2,4</w:t>
            </w: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r>
              <w:rPr>
                <w:b/>
                <w:bCs/>
                <w:i/>
                <w:iCs/>
                <w:color w:val="000000"/>
                <w:sz w:val="22"/>
                <w:szCs w:val="22"/>
              </w:rPr>
              <w:t>23</w:t>
            </w:r>
          </w:p>
        </w:tc>
        <w:tc>
          <w:tcPr>
            <w:tcW w:w="463" w:type="dxa"/>
            <w:gridSpan w:val="2"/>
            <w:tcBorders>
              <w:top w:val="single" w:sz="8" w:space="0" w:color="auto"/>
              <w:left w:val="nil"/>
              <w:bottom w:val="single" w:sz="8" w:space="0" w:color="auto"/>
              <w:right w:val="nil"/>
            </w:tcBorders>
            <w:shd w:val="clear" w:color="auto" w:fill="auto"/>
            <w:noWrap/>
          </w:tcPr>
          <w:p w:rsidR="004E2B71" w:rsidRPr="00A05AF7" w:rsidRDefault="004E2B71"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4E2B71" w:rsidRDefault="004E2B71" w:rsidP="007C2A4E">
            <w:pPr>
              <w:jc w:val="center"/>
              <w:rPr>
                <w:b/>
                <w:bCs/>
                <w:i/>
                <w:iCs/>
                <w:color w:val="000000"/>
                <w:sz w:val="22"/>
                <w:szCs w:val="22"/>
              </w:rPr>
            </w:pPr>
            <w:r>
              <w:rPr>
                <w:b/>
                <w:bCs/>
                <w:i/>
                <w:iCs/>
                <w:color w:val="000000"/>
                <w:sz w:val="22"/>
                <w:szCs w:val="22"/>
              </w:rPr>
              <w:t>00</w:t>
            </w:r>
          </w:p>
        </w:tc>
        <w:tc>
          <w:tcPr>
            <w:tcW w:w="550" w:type="dxa"/>
            <w:gridSpan w:val="3"/>
            <w:tcBorders>
              <w:top w:val="single" w:sz="8" w:space="0" w:color="auto"/>
              <w:left w:val="nil"/>
              <w:bottom w:val="single" w:sz="8" w:space="0" w:color="auto"/>
              <w:right w:val="nil"/>
            </w:tcBorders>
            <w:shd w:val="clear" w:color="auto" w:fill="auto"/>
            <w:noWrap/>
          </w:tcPr>
          <w:p w:rsidR="004E2B71" w:rsidRPr="00A05AF7" w:rsidRDefault="004E2B71"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4E2B71" w:rsidRPr="006E6A50" w:rsidRDefault="004E2B71" w:rsidP="007C2A4E">
            <w:pPr>
              <w:rPr>
                <w:b/>
                <w:bCs/>
                <w:i/>
                <w:iCs/>
                <w:color w:val="000000"/>
                <w:sz w:val="22"/>
                <w:szCs w:val="22"/>
              </w:rPr>
            </w:pPr>
          </w:p>
        </w:tc>
        <w:tc>
          <w:tcPr>
            <w:tcW w:w="2882" w:type="dxa"/>
            <w:tcBorders>
              <w:top w:val="single" w:sz="8" w:space="0" w:color="auto"/>
              <w:left w:val="nil"/>
              <w:bottom w:val="single" w:sz="8" w:space="0" w:color="auto"/>
              <w:right w:val="single" w:sz="8" w:space="0" w:color="auto"/>
            </w:tcBorders>
            <w:shd w:val="clear" w:color="auto" w:fill="auto"/>
            <w:noWrap/>
          </w:tcPr>
          <w:p w:rsidR="004E2B71" w:rsidRPr="00A05AF7" w:rsidRDefault="004E2B71" w:rsidP="007C2A4E">
            <w:pPr>
              <w:jc w:val="center"/>
              <w:rPr>
                <w:color w:val="000000"/>
                <w:sz w:val="22"/>
                <w:szCs w:val="22"/>
              </w:rPr>
            </w:pPr>
          </w:p>
        </w:tc>
      </w:tr>
      <w:tr w:rsidR="004E2B71" w:rsidRPr="00A05AF7" w:rsidTr="001047AC">
        <w:trPr>
          <w:gridAfter w:val="1"/>
          <w:wAfter w:w="956" w:type="dxa"/>
          <w:trHeight w:val="660"/>
        </w:trPr>
        <w:tc>
          <w:tcPr>
            <w:tcW w:w="2941" w:type="dxa"/>
            <w:vMerge w:val="restart"/>
            <w:tcBorders>
              <w:left w:val="single" w:sz="8" w:space="0" w:color="auto"/>
              <w:right w:val="single" w:sz="8" w:space="0" w:color="auto"/>
            </w:tcBorders>
            <w:vAlign w:val="center"/>
          </w:tcPr>
          <w:p w:rsidR="004E2B71" w:rsidRPr="006E6A50" w:rsidRDefault="004E2B71" w:rsidP="006E6A50">
            <w:pPr>
              <w:rPr>
                <w:b/>
                <w:bCs/>
                <w:color w:val="000000"/>
                <w:sz w:val="22"/>
                <w:szCs w:val="22"/>
              </w:rPr>
            </w:pPr>
            <w:r w:rsidRPr="004E2B71">
              <w:rPr>
                <w:b/>
                <w:bCs/>
                <w:color w:val="000000"/>
                <w:sz w:val="22"/>
                <w:szCs w:val="22"/>
              </w:rPr>
              <w:lastRenderedPageBreak/>
              <w:t>Имущество, переданное в безвозмездное пользование</w:t>
            </w:r>
          </w:p>
        </w:tc>
        <w:tc>
          <w:tcPr>
            <w:tcW w:w="821" w:type="dxa"/>
            <w:gridSpan w:val="2"/>
            <w:tcBorders>
              <w:top w:val="single" w:sz="8" w:space="0" w:color="auto"/>
              <w:left w:val="nil"/>
              <w:bottom w:val="single" w:sz="8" w:space="0" w:color="auto"/>
              <w:right w:val="single" w:sz="8" w:space="0" w:color="auto"/>
            </w:tcBorders>
            <w:shd w:val="clear" w:color="auto" w:fill="auto"/>
            <w:noWrap/>
          </w:tcPr>
          <w:p w:rsidR="004E2B71" w:rsidRDefault="004E2B71" w:rsidP="007C2A4E">
            <w:pPr>
              <w:jc w:val="center"/>
              <w:rPr>
                <w:b/>
                <w:bCs/>
                <w:color w:val="000000"/>
                <w:sz w:val="22"/>
                <w:szCs w:val="22"/>
              </w:rPr>
            </w:pPr>
            <w:r>
              <w:rPr>
                <w:b/>
                <w:bCs/>
                <w:color w:val="000000"/>
                <w:sz w:val="22"/>
                <w:szCs w:val="22"/>
              </w:rPr>
              <w:t>4</w:t>
            </w: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r>
              <w:rPr>
                <w:b/>
                <w:bCs/>
                <w:i/>
                <w:iCs/>
                <w:color w:val="000000"/>
                <w:sz w:val="22"/>
                <w:szCs w:val="22"/>
              </w:rPr>
              <w:t>26</w:t>
            </w:r>
          </w:p>
        </w:tc>
        <w:tc>
          <w:tcPr>
            <w:tcW w:w="463" w:type="dxa"/>
            <w:gridSpan w:val="2"/>
            <w:tcBorders>
              <w:top w:val="single" w:sz="8" w:space="0" w:color="auto"/>
              <w:left w:val="nil"/>
              <w:bottom w:val="single" w:sz="8" w:space="0" w:color="auto"/>
              <w:right w:val="nil"/>
            </w:tcBorders>
            <w:shd w:val="clear" w:color="auto" w:fill="auto"/>
            <w:noWrap/>
          </w:tcPr>
          <w:p w:rsidR="004E2B71" w:rsidRPr="00A05AF7" w:rsidRDefault="004E2B71"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4E2B71" w:rsidRDefault="004E2B71" w:rsidP="007C2A4E">
            <w:pPr>
              <w:jc w:val="center"/>
              <w:rPr>
                <w:b/>
                <w:bCs/>
                <w:i/>
                <w:iCs/>
                <w:color w:val="000000"/>
                <w:sz w:val="22"/>
                <w:szCs w:val="22"/>
              </w:rPr>
            </w:pPr>
            <w:r>
              <w:rPr>
                <w:b/>
                <w:bCs/>
                <w:i/>
                <w:iCs/>
                <w:color w:val="000000"/>
                <w:sz w:val="22"/>
                <w:szCs w:val="22"/>
              </w:rPr>
              <w:t>00</w:t>
            </w:r>
          </w:p>
        </w:tc>
        <w:tc>
          <w:tcPr>
            <w:tcW w:w="550" w:type="dxa"/>
            <w:gridSpan w:val="3"/>
            <w:tcBorders>
              <w:top w:val="single" w:sz="8" w:space="0" w:color="auto"/>
              <w:left w:val="nil"/>
              <w:bottom w:val="single" w:sz="8" w:space="0" w:color="auto"/>
              <w:right w:val="nil"/>
            </w:tcBorders>
            <w:shd w:val="clear" w:color="auto" w:fill="auto"/>
            <w:noWrap/>
          </w:tcPr>
          <w:p w:rsidR="004E2B71" w:rsidRPr="00A05AF7" w:rsidRDefault="004E2B71"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4E2B71" w:rsidRPr="006E6A50" w:rsidRDefault="004E2B71" w:rsidP="007C2A4E">
            <w:pPr>
              <w:rPr>
                <w:b/>
                <w:bCs/>
                <w:i/>
                <w:iCs/>
                <w:color w:val="000000"/>
                <w:sz w:val="22"/>
                <w:szCs w:val="22"/>
              </w:rPr>
            </w:pPr>
          </w:p>
        </w:tc>
        <w:tc>
          <w:tcPr>
            <w:tcW w:w="2882" w:type="dxa"/>
            <w:tcBorders>
              <w:top w:val="single" w:sz="8" w:space="0" w:color="auto"/>
              <w:left w:val="nil"/>
              <w:bottom w:val="single" w:sz="8" w:space="0" w:color="auto"/>
              <w:right w:val="single" w:sz="8" w:space="0" w:color="auto"/>
            </w:tcBorders>
            <w:shd w:val="clear" w:color="auto" w:fill="auto"/>
            <w:noWrap/>
          </w:tcPr>
          <w:p w:rsidR="004E2B71" w:rsidRPr="00A05AF7" w:rsidRDefault="004E2B71" w:rsidP="007C2A4E">
            <w:pPr>
              <w:jc w:val="center"/>
              <w:rPr>
                <w:color w:val="000000"/>
                <w:sz w:val="22"/>
                <w:szCs w:val="22"/>
              </w:rPr>
            </w:pPr>
          </w:p>
        </w:tc>
      </w:tr>
      <w:tr w:rsidR="004E2B71" w:rsidRPr="00A05AF7" w:rsidTr="001047AC">
        <w:trPr>
          <w:gridAfter w:val="1"/>
          <w:wAfter w:w="956" w:type="dxa"/>
          <w:trHeight w:val="660"/>
        </w:trPr>
        <w:tc>
          <w:tcPr>
            <w:tcW w:w="2941" w:type="dxa"/>
            <w:vMerge/>
            <w:tcBorders>
              <w:left w:val="single" w:sz="8" w:space="0" w:color="auto"/>
              <w:bottom w:val="single" w:sz="8" w:space="0" w:color="000000"/>
              <w:right w:val="single" w:sz="8" w:space="0" w:color="auto"/>
            </w:tcBorders>
            <w:vAlign w:val="center"/>
          </w:tcPr>
          <w:p w:rsidR="004E2B71" w:rsidRPr="004E2B71" w:rsidRDefault="004E2B71" w:rsidP="006E6A50">
            <w:pPr>
              <w:rPr>
                <w:b/>
                <w:bCs/>
                <w:color w:val="000000"/>
                <w:sz w:val="22"/>
                <w:szCs w:val="22"/>
              </w:rPr>
            </w:pPr>
          </w:p>
        </w:tc>
        <w:tc>
          <w:tcPr>
            <w:tcW w:w="821" w:type="dxa"/>
            <w:gridSpan w:val="2"/>
            <w:tcBorders>
              <w:top w:val="single" w:sz="8" w:space="0" w:color="auto"/>
              <w:left w:val="nil"/>
              <w:bottom w:val="single" w:sz="8" w:space="0" w:color="auto"/>
              <w:right w:val="single" w:sz="8" w:space="0" w:color="auto"/>
            </w:tcBorders>
            <w:shd w:val="clear" w:color="auto" w:fill="auto"/>
            <w:noWrap/>
          </w:tcPr>
          <w:p w:rsidR="004E2B71" w:rsidRDefault="004E2B71" w:rsidP="007C2A4E">
            <w:pPr>
              <w:jc w:val="center"/>
              <w:rPr>
                <w:b/>
                <w:bCs/>
                <w:color w:val="000000"/>
                <w:sz w:val="22"/>
                <w:szCs w:val="22"/>
              </w:rPr>
            </w:pPr>
            <w:r>
              <w:rPr>
                <w:b/>
                <w:bCs/>
                <w:color w:val="000000"/>
                <w:sz w:val="22"/>
                <w:szCs w:val="22"/>
              </w:rPr>
              <w:t>4</w:t>
            </w: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r>
              <w:rPr>
                <w:b/>
                <w:bCs/>
                <w:i/>
                <w:iCs/>
                <w:color w:val="000000"/>
                <w:sz w:val="22"/>
                <w:szCs w:val="22"/>
              </w:rPr>
              <w:t>26</w:t>
            </w:r>
          </w:p>
        </w:tc>
        <w:tc>
          <w:tcPr>
            <w:tcW w:w="463" w:type="dxa"/>
            <w:gridSpan w:val="2"/>
            <w:tcBorders>
              <w:top w:val="single" w:sz="8" w:space="0" w:color="auto"/>
              <w:left w:val="nil"/>
              <w:bottom w:val="single" w:sz="8" w:space="0" w:color="auto"/>
              <w:right w:val="nil"/>
            </w:tcBorders>
            <w:shd w:val="clear" w:color="auto" w:fill="auto"/>
            <w:noWrap/>
          </w:tcPr>
          <w:p w:rsidR="004E2B71" w:rsidRPr="00A05AF7" w:rsidRDefault="004E2B71"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4E2B71" w:rsidRDefault="004E2B71" w:rsidP="007C2A4E">
            <w:pPr>
              <w:jc w:val="center"/>
              <w:rPr>
                <w:b/>
                <w:bCs/>
                <w:i/>
                <w:iCs/>
                <w:color w:val="000000"/>
                <w:sz w:val="22"/>
                <w:szCs w:val="22"/>
              </w:rPr>
            </w:pPr>
            <w:r>
              <w:rPr>
                <w:b/>
                <w:bCs/>
                <w:i/>
                <w:iCs/>
                <w:color w:val="000000"/>
                <w:sz w:val="22"/>
                <w:szCs w:val="22"/>
              </w:rPr>
              <w:t>11</w:t>
            </w:r>
          </w:p>
        </w:tc>
        <w:tc>
          <w:tcPr>
            <w:tcW w:w="550" w:type="dxa"/>
            <w:gridSpan w:val="3"/>
            <w:tcBorders>
              <w:top w:val="single" w:sz="8" w:space="0" w:color="auto"/>
              <w:left w:val="nil"/>
              <w:bottom w:val="single" w:sz="8" w:space="0" w:color="auto"/>
              <w:right w:val="nil"/>
            </w:tcBorders>
            <w:shd w:val="clear" w:color="auto" w:fill="auto"/>
            <w:noWrap/>
          </w:tcPr>
          <w:p w:rsidR="004E2B71" w:rsidRPr="00A05AF7" w:rsidRDefault="004E2B71"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4E2B71" w:rsidRPr="006E6A50" w:rsidRDefault="004E2B71" w:rsidP="007C2A4E">
            <w:pPr>
              <w:rPr>
                <w:b/>
                <w:bCs/>
                <w:i/>
                <w:iCs/>
                <w:color w:val="000000"/>
                <w:sz w:val="22"/>
                <w:szCs w:val="22"/>
              </w:rPr>
            </w:pPr>
            <w:r w:rsidRPr="004E2B71">
              <w:rPr>
                <w:b/>
                <w:bCs/>
                <w:i/>
                <w:iCs/>
                <w:color w:val="000000"/>
                <w:sz w:val="22"/>
                <w:szCs w:val="22"/>
              </w:rPr>
              <w:t>О</w:t>
            </w:r>
            <w:proofErr w:type="gramStart"/>
            <w:r w:rsidRPr="004E2B71">
              <w:rPr>
                <w:b/>
                <w:bCs/>
                <w:i/>
                <w:iCs/>
                <w:color w:val="000000"/>
                <w:sz w:val="22"/>
                <w:szCs w:val="22"/>
              </w:rPr>
              <w:t>С-</w:t>
            </w:r>
            <w:proofErr w:type="gramEnd"/>
            <w:r w:rsidRPr="004E2B71">
              <w:rPr>
                <w:b/>
                <w:bCs/>
                <w:i/>
                <w:iCs/>
                <w:color w:val="000000"/>
                <w:sz w:val="22"/>
                <w:szCs w:val="22"/>
              </w:rPr>
              <w:t xml:space="preserve"> недвижимое имущество, переданное в безвозмездное пользование</w:t>
            </w:r>
          </w:p>
        </w:tc>
        <w:tc>
          <w:tcPr>
            <w:tcW w:w="2882" w:type="dxa"/>
            <w:tcBorders>
              <w:top w:val="single" w:sz="8" w:space="0" w:color="auto"/>
              <w:left w:val="nil"/>
              <w:bottom w:val="single" w:sz="8" w:space="0" w:color="auto"/>
              <w:right w:val="single" w:sz="8" w:space="0" w:color="auto"/>
            </w:tcBorders>
            <w:shd w:val="clear" w:color="auto" w:fill="auto"/>
            <w:noWrap/>
          </w:tcPr>
          <w:p w:rsidR="004E2B71" w:rsidRPr="00A05AF7" w:rsidRDefault="004E2B71" w:rsidP="007C2A4E">
            <w:pPr>
              <w:jc w:val="center"/>
              <w:rPr>
                <w:color w:val="000000"/>
                <w:sz w:val="22"/>
                <w:szCs w:val="22"/>
              </w:rPr>
            </w:pPr>
          </w:p>
        </w:tc>
      </w:tr>
      <w:tr w:rsidR="004E2B71" w:rsidRPr="00A05AF7" w:rsidTr="001047AC">
        <w:trPr>
          <w:gridAfter w:val="1"/>
          <w:wAfter w:w="956" w:type="dxa"/>
          <w:trHeight w:val="660"/>
        </w:trPr>
        <w:tc>
          <w:tcPr>
            <w:tcW w:w="2941" w:type="dxa"/>
            <w:tcBorders>
              <w:left w:val="single" w:sz="8" w:space="0" w:color="auto"/>
              <w:bottom w:val="single" w:sz="8" w:space="0" w:color="000000"/>
              <w:right w:val="single" w:sz="8" w:space="0" w:color="auto"/>
            </w:tcBorders>
            <w:vAlign w:val="center"/>
          </w:tcPr>
          <w:p w:rsidR="004E2B71" w:rsidRPr="004E2B71" w:rsidRDefault="004E2B71" w:rsidP="006E6A50">
            <w:pPr>
              <w:rPr>
                <w:b/>
                <w:bCs/>
                <w:color w:val="000000"/>
                <w:sz w:val="22"/>
                <w:szCs w:val="22"/>
              </w:rPr>
            </w:pPr>
            <w:r w:rsidRPr="004E2B71">
              <w:rPr>
                <w:b/>
                <w:bCs/>
                <w:color w:val="000000"/>
                <w:sz w:val="22"/>
                <w:szCs w:val="22"/>
              </w:rPr>
              <w:t>Материальные ценности, выданные в личное пользование работникам (сотрудникам)</w:t>
            </w:r>
          </w:p>
        </w:tc>
        <w:tc>
          <w:tcPr>
            <w:tcW w:w="821" w:type="dxa"/>
            <w:gridSpan w:val="2"/>
            <w:tcBorders>
              <w:top w:val="single" w:sz="8" w:space="0" w:color="auto"/>
              <w:left w:val="nil"/>
              <w:bottom w:val="single" w:sz="8" w:space="0" w:color="auto"/>
              <w:right w:val="single" w:sz="8" w:space="0" w:color="auto"/>
            </w:tcBorders>
            <w:shd w:val="clear" w:color="auto" w:fill="auto"/>
            <w:noWrap/>
          </w:tcPr>
          <w:p w:rsidR="004E2B71" w:rsidRDefault="004E2B71" w:rsidP="007C2A4E">
            <w:pPr>
              <w:jc w:val="center"/>
              <w:rPr>
                <w:b/>
                <w:bCs/>
                <w:color w:val="000000"/>
                <w:sz w:val="22"/>
                <w:szCs w:val="22"/>
              </w:rPr>
            </w:pPr>
            <w:r>
              <w:rPr>
                <w:b/>
                <w:bCs/>
                <w:color w:val="000000"/>
                <w:sz w:val="22"/>
                <w:szCs w:val="22"/>
              </w:rPr>
              <w:t>4</w:t>
            </w: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r>
              <w:rPr>
                <w:b/>
                <w:bCs/>
                <w:i/>
                <w:iCs/>
                <w:color w:val="000000"/>
                <w:sz w:val="22"/>
                <w:szCs w:val="22"/>
              </w:rPr>
              <w:t>27</w:t>
            </w:r>
          </w:p>
        </w:tc>
        <w:tc>
          <w:tcPr>
            <w:tcW w:w="463" w:type="dxa"/>
            <w:gridSpan w:val="2"/>
            <w:tcBorders>
              <w:top w:val="single" w:sz="8" w:space="0" w:color="auto"/>
              <w:left w:val="nil"/>
              <w:bottom w:val="single" w:sz="8" w:space="0" w:color="auto"/>
              <w:right w:val="nil"/>
            </w:tcBorders>
            <w:shd w:val="clear" w:color="auto" w:fill="auto"/>
            <w:noWrap/>
          </w:tcPr>
          <w:p w:rsidR="004E2B71" w:rsidRPr="00A05AF7" w:rsidRDefault="004E2B71"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4E2B71" w:rsidRDefault="004E2B71" w:rsidP="007C2A4E">
            <w:pPr>
              <w:jc w:val="center"/>
              <w:rPr>
                <w:b/>
                <w:bCs/>
                <w:i/>
                <w:iCs/>
                <w:color w:val="000000"/>
                <w:sz w:val="22"/>
                <w:szCs w:val="22"/>
              </w:rPr>
            </w:pPr>
            <w:r>
              <w:rPr>
                <w:b/>
                <w:bCs/>
                <w:i/>
                <w:iCs/>
                <w:color w:val="000000"/>
                <w:sz w:val="22"/>
                <w:szCs w:val="22"/>
              </w:rPr>
              <w:t>00</w:t>
            </w:r>
          </w:p>
        </w:tc>
        <w:tc>
          <w:tcPr>
            <w:tcW w:w="550" w:type="dxa"/>
            <w:gridSpan w:val="3"/>
            <w:tcBorders>
              <w:top w:val="single" w:sz="8" w:space="0" w:color="auto"/>
              <w:left w:val="nil"/>
              <w:bottom w:val="single" w:sz="8" w:space="0" w:color="auto"/>
              <w:right w:val="nil"/>
            </w:tcBorders>
            <w:shd w:val="clear" w:color="auto" w:fill="auto"/>
            <w:noWrap/>
          </w:tcPr>
          <w:p w:rsidR="004E2B71" w:rsidRPr="00A05AF7" w:rsidRDefault="004E2B71"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4E2B71" w:rsidRPr="004E2B71" w:rsidRDefault="004E2B71" w:rsidP="007C2A4E">
            <w:pPr>
              <w:rPr>
                <w:b/>
                <w:bCs/>
                <w:i/>
                <w:iCs/>
                <w:color w:val="000000"/>
                <w:sz w:val="22"/>
                <w:szCs w:val="22"/>
              </w:rPr>
            </w:pPr>
          </w:p>
        </w:tc>
        <w:tc>
          <w:tcPr>
            <w:tcW w:w="2882" w:type="dxa"/>
            <w:tcBorders>
              <w:top w:val="single" w:sz="8" w:space="0" w:color="auto"/>
              <w:left w:val="nil"/>
              <w:bottom w:val="single" w:sz="8" w:space="0" w:color="auto"/>
              <w:right w:val="single" w:sz="8" w:space="0" w:color="auto"/>
            </w:tcBorders>
            <w:shd w:val="clear" w:color="auto" w:fill="auto"/>
            <w:noWrap/>
          </w:tcPr>
          <w:p w:rsidR="004E2B71" w:rsidRPr="00A05AF7" w:rsidRDefault="004E2B71" w:rsidP="007C2A4E">
            <w:pPr>
              <w:jc w:val="center"/>
              <w:rPr>
                <w:color w:val="000000"/>
                <w:sz w:val="22"/>
                <w:szCs w:val="22"/>
              </w:rPr>
            </w:pPr>
          </w:p>
        </w:tc>
      </w:tr>
      <w:tr w:rsidR="004E2B71" w:rsidRPr="00A05AF7" w:rsidTr="001047AC">
        <w:trPr>
          <w:gridAfter w:val="1"/>
          <w:wAfter w:w="956" w:type="dxa"/>
          <w:trHeight w:val="660"/>
        </w:trPr>
        <w:tc>
          <w:tcPr>
            <w:tcW w:w="2941" w:type="dxa"/>
            <w:tcBorders>
              <w:left w:val="single" w:sz="8" w:space="0" w:color="auto"/>
              <w:bottom w:val="single" w:sz="8" w:space="0" w:color="000000"/>
              <w:right w:val="single" w:sz="8" w:space="0" w:color="auto"/>
            </w:tcBorders>
            <w:vAlign w:val="center"/>
          </w:tcPr>
          <w:p w:rsidR="004E2B71" w:rsidRPr="004E2B71" w:rsidRDefault="004E2B71" w:rsidP="006E6A50">
            <w:pPr>
              <w:rPr>
                <w:b/>
                <w:bCs/>
                <w:color w:val="000000"/>
                <w:sz w:val="22"/>
                <w:szCs w:val="22"/>
              </w:rPr>
            </w:pPr>
            <w:r>
              <w:rPr>
                <w:b/>
                <w:bCs/>
                <w:color w:val="000000"/>
                <w:sz w:val="22"/>
                <w:szCs w:val="22"/>
              </w:rPr>
              <w:t>Электронные билеты</w:t>
            </w:r>
          </w:p>
        </w:tc>
        <w:tc>
          <w:tcPr>
            <w:tcW w:w="821" w:type="dxa"/>
            <w:gridSpan w:val="2"/>
            <w:tcBorders>
              <w:top w:val="single" w:sz="8" w:space="0" w:color="auto"/>
              <w:left w:val="nil"/>
              <w:bottom w:val="single" w:sz="8" w:space="0" w:color="auto"/>
              <w:right w:val="single" w:sz="8" w:space="0" w:color="auto"/>
            </w:tcBorders>
            <w:shd w:val="clear" w:color="auto" w:fill="auto"/>
            <w:noWrap/>
          </w:tcPr>
          <w:p w:rsidR="004E2B71" w:rsidRDefault="004E2B71" w:rsidP="007C2A4E">
            <w:pPr>
              <w:jc w:val="center"/>
              <w:rPr>
                <w:b/>
                <w:bCs/>
                <w:color w:val="000000"/>
                <w:sz w:val="22"/>
                <w:szCs w:val="22"/>
              </w:rPr>
            </w:pPr>
            <w:r>
              <w:rPr>
                <w:b/>
                <w:bCs/>
                <w:color w:val="000000"/>
                <w:sz w:val="22"/>
                <w:szCs w:val="22"/>
              </w:rPr>
              <w:t>4</w:t>
            </w: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p>
        </w:tc>
        <w:tc>
          <w:tcPr>
            <w:tcW w:w="436" w:type="dxa"/>
            <w:gridSpan w:val="2"/>
            <w:tcBorders>
              <w:top w:val="single" w:sz="8" w:space="0" w:color="auto"/>
              <w:left w:val="nil"/>
              <w:bottom w:val="single" w:sz="8" w:space="0" w:color="auto"/>
              <w:right w:val="nil"/>
            </w:tcBorders>
            <w:shd w:val="clear" w:color="auto" w:fill="auto"/>
            <w:noWrap/>
          </w:tcPr>
          <w:p w:rsidR="004E2B71" w:rsidRDefault="004E2B71" w:rsidP="00B07BC5">
            <w:pPr>
              <w:rPr>
                <w:b/>
                <w:bCs/>
                <w:i/>
                <w:iCs/>
                <w:color w:val="000000"/>
                <w:sz w:val="22"/>
                <w:szCs w:val="22"/>
              </w:rPr>
            </w:pPr>
            <w:r>
              <w:rPr>
                <w:b/>
                <w:bCs/>
                <w:i/>
                <w:iCs/>
                <w:color w:val="000000"/>
                <w:sz w:val="22"/>
                <w:szCs w:val="22"/>
              </w:rPr>
              <w:t>32</w:t>
            </w:r>
          </w:p>
        </w:tc>
        <w:tc>
          <w:tcPr>
            <w:tcW w:w="463" w:type="dxa"/>
            <w:gridSpan w:val="2"/>
            <w:tcBorders>
              <w:top w:val="single" w:sz="8" w:space="0" w:color="auto"/>
              <w:left w:val="nil"/>
              <w:bottom w:val="single" w:sz="8" w:space="0" w:color="auto"/>
              <w:right w:val="nil"/>
            </w:tcBorders>
            <w:shd w:val="clear" w:color="auto" w:fill="auto"/>
            <w:noWrap/>
          </w:tcPr>
          <w:p w:rsidR="004E2B71" w:rsidRPr="00A05AF7" w:rsidRDefault="004E2B71" w:rsidP="00B07BC5">
            <w:pPr>
              <w:rPr>
                <w:b/>
                <w:bCs/>
                <w:i/>
                <w:iCs/>
                <w:color w:val="000000"/>
                <w:sz w:val="22"/>
                <w:szCs w:val="22"/>
              </w:rPr>
            </w:pPr>
          </w:p>
        </w:tc>
        <w:tc>
          <w:tcPr>
            <w:tcW w:w="1076" w:type="dxa"/>
            <w:gridSpan w:val="3"/>
            <w:tcBorders>
              <w:top w:val="single" w:sz="8" w:space="0" w:color="auto"/>
              <w:left w:val="single" w:sz="8" w:space="0" w:color="auto"/>
              <w:bottom w:val="single" w:sz="8" w:space="0" w:color="auto"/>
              <w:right w:val="single" w:sz="8" w:space="0" w:color="auto"/>
            </w:tcBorders>
            <w:shd w:val="clear" w:color="auto" w:fill="auto"/>
            <w:noWrap/>
          </w:tcPr>
          <w:p w:rsidR="004E2B71" w:rsidRDefault="004E2B71" w:rsidP="007C2A4E">
            <w:pPr>
              <w:jc w:val="center"/>
              <w:rPr>
                <w:b/>
                <w:bCs/>
                <w:i/>
                <w:iCs/>
                <w:color w:val="000000"/>
                <w:sz w:val="22"/>
                <w:szCs w:val="22"/>
              </w:rPr>
            </w:pPr>
            <w:r>
              <w:rPr>
                <w:b/>
                <w:bCs/>
                <w:i/>
                <w:iCs/>
                <w:color w:val="000000"/>
                <w:sz w:val="22"/>
                <w:szCs w:val="22"/>
              </w:rPr>
              <w:t>00</w:t>
            </w:r>
          </w:p>
        </w:tc>
        <w:tc>
          <w:tcPr>
            <w:tcW w:w="550" w:type="dxa"/>
            <w:gridSpan w:val="3"/>
            <w:tcBorders>
              <w:top w:val="single" w:sz="8" w:space="0" w:color="auto"/>
              <w:left w:val="nil"/>
              <w:bottom w:val="single" w:sz="8" w:space="0" w:color="auto"/>
              <w:right w:val="nil"/>
            </w:tcBorders>
            <w:shd w:val="clear" w:color="auto" w:fill="auto"/>
            <w:noWrap/>
          </w:tcPr>
          <w:p w:rsidR="004E2B71" w:rsidRPr="00A05AF7" w:rsidRDefault="004E2B71" w:rsidP="007C2A4E">
            <w:pPr>
              <w:jc w:val="center"/>
              <w:rPr>
                <w:b/>
                <w:bCs/>
                <w:i/>
                <w:iCs/>
                <w:color w:val="000000"/>
                <w:sz w:val="22"/>
                <w:szCs w:val="22"/>
              </w:rPr>
            </w:pPr>
          </w:p>
        </w:tc>
        <w:tc>
          <w:tcPr>
            <w:tcW w:w="3793" w:type="dxa"/>
            <w:gridSpan w:val="2"/>
            <w:tcBorders>
              <w:top w:val="single" w:sz="8" w:space="0" w:color="auto"/>
              <w:left w:val="single" w:sz="8" w:space="0" w:color="auto"/>
              <w:bottom w:val="single" w:sz="8" w:space="0" w:color="auto"/>
              <w:right w:val="single" w:sz="8" w:space="0" w:color="auto"/>
            </w:tcBorders>
            <w:shd w:val="clear" w:color="auto" w:fill="auto"/>
          </w:tcPr>
          <w:p w:rsidR="004E2B71" w:rsidRPr="004E2B71" w:rsidRDefault="004E2B71" w:rsidP="007C2A4E">
            <w:pPr>
              <w:rPr>
                <w:b/>
                <w:bCs/>
                <w:i/>
                <w:iCs/>
                <w:color w:val="000000"/>
                <w:sz w:val="22"/>
                <w:szCs w:val="22"/>
              </w:rPr>
            </w:pPr>
          </w:p>
        </w:tc>
        <w:tc>
          <w:tcPr>
            <w:tcW w:w="2882" w:type="dxa"/>
            <w:tcBorders>
              <w:top w:val="single" w:sz="8" w:space="0" w:color="auto"/>
              <w:left w:val="nil"/>
              <w:bottom w:val="single" w:sz="8" w:space="0" w:color="auto"/>
              <w:right w:val="single" w:sz="8" w:space="0" w:color="auto"/>
            </w:tcBorders>
            <w:shd w:val="clear" w:color="auto" w:fill="auto"/>
            <w:noWrap/>
          </w:tcPr>
          <w:p w:rsidR="004E2B71" w:rsidRPr="00A05AF7" w:rsidRDefault="004E2B71" w:rsidP="007C2A4E">
            <w:pPr>
              <w:jc w:val="center"/>
              <w:rPr>
                <w:color w:val="000000"/>
                <w:sz w:val="22"/>
                <w:szCs w:val="22"/>
              </w:rPr>
            </w:pPr>
          </w:p>
        </w:tc>
      </w:tr>
      <w:tr w:rsidR="00301397" w:rsidRPr="00A05AF7" w:rsidTr="006E6A50">
        <w:trPr>
          <w:trHeight w:val="555"/>
        </w:trPr>
        <w:tc>
          <w:tcPr>
            <w:tcW w:w="3331"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67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248"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498"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41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870" w:type="dxa"/>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572" w:type="dxa"/>
            <w:gridSpan w:val="3"/>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29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7453" w:type="dxa"/>
            <w:gridSpan w:val="3"/>
            <w:vMerge w:val="restart"/>
            <w:tcBorders>
              <w:top w:val="nil"/>
              <w:left w:val="nil"/>
              <w:bottom w:val="nil"/>
              <w:right w:val="nil"/>
            </w:tcBorders>
            <w:shd w:val="clear" w:color="auto" w:fill="auto"/>
            <w:vAlign w:val="center"/>
            <w:hideMark/>
          </w:tcPr>
          <w:p w:rsidR="00301397" w:rsidRPr="00A05AF7" w:rsidRDefault="00301397" w:rsidP="00753535">
            <w:pPr>
              <w:jc w:val="right"/>
              <w:rPr>
                <w:b/>
                <w:color w:val="000000"/>
                <w:sz w:val="22"/>
                <w:szCs w:val="22"/>
              </w:rPr>
            </w:pPr>
          </w:p>
          <w:p w:rsidR="00301397" w:rsidRPr="00A05AF7" w:rsidRDefault="00301397" w:rsidP="00753535">
            <w:pPr>
              <w:jc w:val="right"/>
              <w:rPr>
                <w:b/>
                <w:color w:val="000000"/>
                <w:sz w:val="22"/>
                <w:szCs w:val="22"/>
              </w:rPr>
            </w:pPr>
          </w:p>
          <w:p w:rsidR="00301397" w:rsidRPr="00A05AF7" w:rsidRDefault="00301397" w:rsidP="00753535">
            <w:pPr>
              <w:jc w:val="right"/>
              <w:rPr>
                <w:color w:val="000000"/>
                <w:sz w:val="22"/>
                <w:szCs w:val="22"/>
              </w:rPr>
            </w:pPr>
            <w:r w:rsidRPr="00A05AF7">
              <w:rPr>
                <w:color w:val="000000"/>
                <w:sz w:val="22"/>
                <w:szCs w:val="22"/>
              </w:rPr>
              <w:t xml:space="preserve"> </w:t>
            </w:r>
          </w:p>
        </w:tc>
      </w:tr>
      <w:tr w:rsidR="00301397" w:rsidRPr="00A05AF7" w:rsidTr="006E6A50">
        <w:trPr>
          <w:trHeight w:val="525"/>
        </w:trPr>
        <w:tc>
          <w:tcPr>
            <w:tcW w:w="3331" w:type="dxa"/>
            <w:gridSpan w:val="2"/>
            <w:tcBorders>
              <w:top w:val="nil"/>
              <w:left w:val="nil"/>
              <w:bottom w:val="nil"/>
              <w:right w:val="nil"/>
            </w:tcBorders>
            <w:shd w:val="clear" w:color="auto" w:fill="auto"/>
            <w:noWrap/>
            <w:vAlign w:val="bottom"/>
            <w:hideMark/>
          </w:tcPr>
          <w:p w:rsidR="00301397" w:rsidRPr="00A05AF7" w:rsidRDefault="00301397" w:rsidP="00753535">
            <w:pPr>
              <w:jc w:val="center"/>
              <w:rPr>
                <w:color w:val="000000"/>
                <w:sz w:val="22"/>
                <w:szCs w:val="22"/>
              </w:rPr>
            </w:pPr>
          </w:p>
        </w:tc>
        <w:tc>
          <w:tcPr>
            <w:tcW w:w="67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248"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498"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41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870" w:type="dxa"/>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572" w:type="dxa"/>
            <w:gridSpan w:val="3"/>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29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7453" w:type="dxa"/>
            <w:gridSpan w:val="3"/>
            <w:vMerge/>
            <w:tcBorders>
              <w:top w:val="nil"/>
              <w:left w:val="nil"/>
              <w:bottom w:val="nil"/>
              <w:right w:val="nil"/>
            </w:tcBorders>
            <w:vAlign w:val="center"/>
            <w:hideMark/>
          </w:tcPr>
          <w:p w:rsidR="00301397" w:rsidRPr="00A05AF7" w:rsidRDefault="00301397" w:rsidP="00753535">
            <w:pPr>
              <w:rPr>
                <w:color w:val="000000"/>
                <w:sz w:val="22"/>
                <w:szCs w:val="22"/>
              </w:rPr>
            </w:pPr>
          </w:p>
        </w:tc>
      </w:tr>
      <w:tr w:rsidR="00301397" w:rsidRPr="00A05AF7" w:rsidTr="006E6A50">
        <w:trPr>
          <w:trHeight w:val="705"/>
        </w:trPr>
        <w:tc>
          <w:tcPr>
            <w:tcW w:w="3331"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67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248"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498"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41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870" w:type="dxa"/>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572" w:type="dxa"/>
            <w:gridSpan w:val="3"/>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29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7453" w:type="dxa"/>
            <w:gridSpan w:val="3"/>
            <w:vMerge/>
            <w:tcBorders>
              <w:top w:val="nil"/>
              <w:left w:val="nil"/>
              <w:bottom w:val="nil"/>
              <w:right w:val="nil"/>
            </w:tcBorders>
            <w:vAlign w:val="center"/>
            <w:hideMark/>
          </w:tcPr>
          <w:p w:rsidR="00301397" w:rsidRPr="00A05AF7" w:rsidRDefault="00301397" w:rsidP="00753535">
            <w:pPr>
              <w:rPr>
                <w:color w:val="000000"/>
                <w:sz w:val="22"/>
                <w:szCs w:val="22"/>
              </w:rPr>
            </w:pPr>
          </w:p>
        </w:tc>
      </w:tr>
      <w:tr w:rsidR="00301397" w:rsidRPr="00A05AF7" w:rsidTr="006E6A50">
        <w:trPr>
          <w:trHeight w:val="720"/>
        </w:trPr>
        <w:tc>
          <w:tcPr>
            <w:tcW w:w="3331"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67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248"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498"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41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870" w:type="dxa"/>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572" w:type="dxa"/>
            <w:gridSpan w:val="3"/>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294" w:type="dxa"/>
            <w:gridSpan w:val="2"/>
            <w:tcBorders>
              <w:top w:val="nil"/>
              <w:left w:val="nil"/>
              <w:bottom w:val="nil"/>
              <w:right w:val="nil"/>
            </w:tcBorders>
            <w:shd w:val="clear" w:color="auto" w:fill="auto"/>
            <w:noWrap/>
            <w:vAlign w:val="bottom"/>
            <w:hideMark/>
          </w:tcPr>
          <w:p w:rsidR="00301397" w:rsidRPr="00A05AF7" w:rsidRDefault="00301397" w:rsidP="00753535">
            <w:pPr>
              <w:rPr>
                <w:sz w:val="20"/>
                <w:szCs w:val="20"/>
              </w:rPr>
            </w:pPr>
          </w:p>
        </w:tc>
        <w:tc>
          <w:tcPr>
            <w:tcW w:w="7453" w:type="dxa"/>
            <w:gridSpan w:val="3"/>
            <w:vMerge/>
            <w:tcBorders>
              <w:top w:val="nil"/>
              <w:left w:val="nil"/>
              <w:bottom w:val="nil"/>
              <w:right w:val="nil"/>
            </w:tcBorders>
            <w:vAlign w:val="center"/>
            <w:hideMark/>
          </w:tcPr>
          <w:p w:rsidR="00301397" w:rsidRPr="00A05AF7" w:rsidRDefault="00301397" w:rsidP="00753535">
            <w:pPr>
              <w:rPr>
                <w:color w:val="000000"/>
                <w:sz w:val="22"/>
                <w:szCs w:val="22"/>
              </w:rPr>
            </w:pPr>
          </w:p>
        </w:tc>
      </w:tr>
    </w:tbl>
    <w:p w:rsidR="00301397" w:rsidRPr="00A05AF7" w:rsidRDefault="00301397" w:rsidP="00301397">
      <w:pPr>
        <w:spacing w:after="32" w:line="259" w:lineRule="auto"/>
        <w:ind w:left="254"/>
        <w:rPr>
          <w:color w:val="000000"/>
          <w:szCs w:val="22"/>
        </w:rPr>
        <w:sectPr w:rsidR="00301397" w:rsidRPr="00A05AF7" w:rsidSect="006E6A50">
          <w:pgSz w:w="16838" w:h="11906" w:orient="landscape"/>
          <w:pgMar w:top="993" w:right="395" w:bottom="426" w:left="1134" w:header="709" w:footer="709" w:gutter="0"/>
          <w:cols w:space="708"/>
          <w:docGrid w:linePitch="360"/>
        </w:sectPr>
      </w:pPr>
    </w:p>
    <w:p w:rsidR="00444B90" w:rsidRPr="00A05AF7" w:rsidRDefault="00444B90" w:rsidP="006E4299">
      <w:pPr>
        <w:tabs>
          <w:tab w:val="left" w:pos="8205"/>
        </w:tabs>
        <w:spacing w:after="16" w:line="247" w:lineRule="auto"/>
        <w:ind w:left="6399" w:right="469" w:hanging="634"/>
        <w:rPr>
          <w:b/>
          <w:color w:val="000000"/>
          <w:szCs w:val="22"/>
        </w:rPr>
      </w:pPr>
      <w:r w:rsidRPr="00A05AF7">
        <w:rPr>
          <w:b/>
          <w:color w:val="000000"/>
          <w:szCs w:val="22"/>
        </w:rPr>
        <w:lastRenderedPageBreak/>
        <w:t xml:space="preserve">   Приложение №</w:t>
      </w:r>
      <w:r w:rsidR="003B08BE">
        <w:rPr>
          <w:b/>
          <w:color w:val="000000"/>
          <w:szCs w:val="22"/>
        </w:rPr>
        <w:t>3</w:t>
      </w:r>
      <w:r w:rsidRPr="00A05AF7">
        <w:rPr>
          <w:b/>
          <w:color w:val="000000"/>
          <w:szCs w:val="22"/>
        </w:rPr>
        <w:t xml:space="preserve">  от «</w:t>
      </w:r>
      <w:r w:rsidR="00C720A6">
        <w:rPr>
          <w:b/>
          <w:color w:val="000000"/>
          <w:szCs w:val="22"/>
        </w:rPr>
        <w:t>29</w:t>
      </w:r>
      <w:r w:rsidRPr="00A05AF7">
        <w:rPr>
          <w:b/>
          <w:color w:val="000000"/>
          <w:szCs w:val="22"/>
        </w:rPr>
        <w:t>» декабря 201</w:t>
      </w:r>
      <w:r w:rsidR="00C720A6">
        <w:rPr>
          <w:b/>
          <w:color w:val="000000"/>
          <w:szCs w:val="22"/>
        </w:rPr>
        <w:t>7</w:t>
      </w:r>
      <w:r w:rsidRPr="00A05AF7">
        <w:rPr>
          <w:b/>
          <w:color w:val="000000"/>
          <w:szCs w:val="22"/>
        </w:rPr>
        <w:t xml:space="preserve"> г.</w:t>
      </w:r>
      <w:r w:rsidR="006E4299">
        <w:rPr>
          <w:b/>
          <w:color w:val="000000"/>
          <w:szCs w:val="22"/>
        </w:rPr>
        <w:t xml:space="preserve"> </w:t>
      </w:r>
      <w:r w:rsidRPr="00A05AF7">
        <w:rPr>
          <w:b/>
          <w:color w:val="000000"/>
          <w:szCs w:val="22"/>
        </w:rPr>
        <w:t xml:space="preserve"> № </w:t>
      </w:r>
      <w:r w:rsidR="004131C2">
        <w:rPr>
          <w:b/>
          <w:color w:val="000000"/>
          <w:szCs w:val="22"/>
        </w:rPr>
        <w:t>94-П</w:t>
      </w:r>
      <w:r w:rsidRPr="00A05AF7">
        <w:rPr>
          <w:b/>
          <w:color w:val="000000"/>
          <w:szCs w:val="22"/>
        </w:rPr>
        <w:t xml:space="preserve"> </w:t>
      </w:r>
    </w:p>
    <w:p w:rsidR="00444B90" w:rsidRPr="00A05AF7" w:rsidRDefault="00444B90" w:rsidP="00444B90">
      <w:pPr>
        <w:spacing w:line="259" w:lineRule="auto"/>
        <w:ind w:right="422"/>
        <w:jc w:val="right"/>
        <w:rPr>
          <w:b/>
          <w:color w:val="000000"/>
          <w:szCs w:val="22"/>
        </w:rPr>
      </w:pPr>
      <w:r w:rsidRPr="00A05AF7">
        <w:rPr>
          <w:b/>
          <w:color w:val="000000"/>
          <w:szCs w:val="22"/>
        </w:rPr>
        <w:t xml:space="preserve"> </w:t>
      </w:r>
    </w:p>
    <w:p w:rsidR="00C4134A" w:rsidRPr="00A05AF7" w:rsidRDefault="00C4134A" w:rsidP="00C4134A">
      <w:pPr>
        <w:pStyle w:val="ConsPlusNormal"/>
        <w:widowControl/>
        <w:ind w:firstLine="709"/>
        <w:jc w:val="center"/>
        <w:outlineLvl w:val="0"/>
        <w:rPr>
          <w:rFonts w:ascii="Times New Roman" w:hAnsi="Times New Roman" w:cs="Times New Roman"/>
          <w:b/>
          <w:sz w:val="28"/>
          <w:szCs w:val="28"/>
        </w:rPr>
      </w:pPr>
    </w:p>
    <w:p w:rsidR="00C4134A" w:rsidRPr="00A05AF7" w:rsidRDefault="00C4134A" w:rsidP="00C4134A">
      <w:pPr>
        <w:pStyle w:val="ConsPlusNormal"/>
        <w:widowControl/>
        <w:ind w:firstLine="709"/>
        <w:jc w:val="center"/>
        <w:outlineLvl w:val="0"/>
        <w:rPr>
          <w:rFonts w:ascii="Times New Roman" w:hAnsi="Times New Roman" w:cs="Times New Roman"/>
          <w:b/>
          <w:sz w:val="28"/>
          <w:szCs w:val="28"/>
        </w:rPr>
      </w:pPr>
    </w:p>
    <w:p w:rsidR="00C4134A" w:rsidRPr="00A05AF7" w:rsidRDefault="00C4134A" w:rsidP="00C4134A">
      <w:pPr>
        <w:pStyle w:val="ConsPlusNormal"/>
        <w:widowControl/>
        <w:ind w:firstLine="709"/>
        <w:jc w:val="center"/>
        <w:outlineLvl w:val="0"/>
        <w:rPr>
          <w:rFonts w:ascii="Times New Roman" w:hAnsi="Times New Roman" w:cs="Times New Roman"/>
          <w:b/>
          <w:sz w:val="28"/>
          <w:szCs w:val="28"/>
        </w:rPr>
      </w:pPr>
    </w:p>
    <w:p w:rsidR="00C4134A" w:rsidRPr="00A05AF7" w:rsidRDefault="00C4134A" w:rsidP="00C4134A">
      <w:pPr>
        <w:pStyle w:val="12"/>
        <w:keepNext/>
        <w:keepLines/>
        <w:shd w:val="clear" w:color="auto" w:fill="auto"/>
        <w:spacing w:before="0" w:after="0" w:line="240" w:lineRule="auto"/>
        <w:ind w:firstLine="709"/>
        <w:jc w:val="center"/>
        <w:rPr>
          <w:b/>
          <w:caps/>
          <w:sz w:val="28"/>
          <w:szCs w:val="28"/>
        </w:rPr>
      </w:pPr>
      <w:r w:rsidRPr="00A05AF7">
        <w:rPr>
          <w:b/>
          <w:caps/>
          <w:sz w:val="28"/>
          <w:szCs w:val="28"/>
        </w:rPr>
        <w:t xml:space="preserve">Порядок </w:t>
      </w:r>
    </w:p>
    <w:p w:rsidR="00C4134A" w:rsidRPr="00A05AF7" w:rsidRDefault="00C4134A" w:rsidP="00C4134A">
      <w:pPr>
        <w:pStyle w:val="12"/>
        <w:keepNext/>
        <w:keepLines/>
        <w:shd w:val="clear" w:color="auto" w:fill="auto"/>
        <w:spacing w:before="0" w:after="0" w:line="240" w:lineRule="auto"/>
        <w:ind w:firstLine="709"/>
        <w:jc w:val="center"/>
        <w:rPr>
          <w:b/>
          <w:sz w:val="28"/>
          <w:szCs w:val="28"/>
        </w:rPr>
      </w:pPr>
      <w:r w:rsidRPr="00A05AF7">
        <w:rPr>
          <w:b/>
          <w:sz w:val="28"/>
          <w:szCs w:val="28"/>
        </w:rPr>
        <w:t xml:space="preserve">признания и отражения в учете и отчетности учреждения </w:t>
      </w:r>
    </w:p>
    <w:p w:rsidR="00C4134A" w:rsidRPr="00A05AF7" w:rsidRDefault="00C4134A" w:rsidP="00C4134A">
      <w:pPr>
        <w:pStyle w:val="12"/>
        <w:keepNext/>
        <w:keepLines/>
        <w:shd w:val="clear" w:color="auto" w:fill="auto"/>
        <w:spacing w:before="0" w:after="0" w:line="240" w:lineRule="auto"/>
        <w:ind w:firstLine="709"/>
        <w:jc w:val="center"/>
        <w:rPr>
          <w:b/>
          <w:sz w:val="28"/>
          <w:szCs w:val="28"/>
        </w:rPr>
      </w:pPr>
      <w:r w:rsidRPr="00A05AF7">
        <w:rPr>
          <w:b/>
          <w:sz w:val="28"/>
          <w:szCs w:val="28"/>
        </w:rPr>
        <w:t xml:space="preserve">событий после </w:t>
      </w:r>
      <w:bookmarkStart w:id="0" w:name="bookmark6"/>
      <w:r w:rsidRPr="00A05AF7">
        <w:rPr>
          <w:b/>
          <w:sz w:val="28"/>
          <w:szCs w:val="28"/>
        </w:rPr>
        <w:t>отчетной даты</w:t>
      </w:r>
      <w:bookmarkEnd w:id="0"/>
    </w:p>
    <w:p w:rsidR="00C4134A" w:rsidRPr="00A05AF7" w:rsidRDefault="00C4134A" w:rsidP="00C4134A">
      <w:pPr>
        <w:pStyle w:val="121"/>
        <w:keepNext/>
        <w:keepLines/>
        <w:shd w:val="clear" w:color="auto" w:fill="auto"/>
        <w:spacing w:before="0" w:after="0" w:line="240" w:lineRule="auto"/>
        <w:ind w:firstLine="709"/>
        <w:jc w:val="both"/>
        <w:rPr>
          <w:sz w:val="28"/>
          <w:szCs w:val="28"/>
        </w:rPr>
      </w:pPr>
      <w:bookmarkStart w:id="1" w:name="bookmark7"/>
    </w:p>
    <w:p w:rsidR="00C4134A" w:rsidRPr="00A05AF7" w:rsidRDefault="00C4134A" w:rsidP="00C4134A">
      <w:pPr>
        <w:pStyle w:val="121"/>
        <w:keepNext/>
        <w:keepLines/>
        <w:shd w:val="clear" w:color="auto" w:fill="auto"/>
        <w:spacing w:before="0" w:after="0" w:line="240" w:lineRule="auto"/>
        <w:ind w:firstLine="709"/>
        <w:jc w:val="both"/>
        <w:rPr>
          <w:b/>
          <w:sz w:val="28"/>
          <w:szCs w:val="28"/>
        </w:rPr>
      </w:pPr>
      <w:r w:rsidRPr="00A05AF7">
        <w:rPr>
          <w:b/>
          <w:sz w:val="28"/>
          <w:szCs w:val="28"/>
        </w:rPr>
        <w:t>1. Общие положения</w:t>
      </w:r>
      <w:bookmarkEnd w:id="1"/>
    </w:p>
    <w:p w:rsidR="00C4134A" w:rsidRPr="00A05AF7" w:rsidRDefault="00C4134A" w:rsidP="00C4134A">
      <w:pPr>
        <w:pStyle w:val="7"/>
        <w:shd w:val="clear" w:color="auto" w:fill="auto"/>
        <w:tabs>
          <w:tab w:val="left" w:pos="621"/>
        </w:tabs>
        <w:spacing w:before="0" w:line="240" w:lineRule="auto"/>
        <w:ind w:firstLine="709"/>
        <w:rPr>
          <w:sz w:val="28"/>
          <w:szCs w:val="28"/>
        </w:rPr>
      </w:pPr>
    </w:p>
    <w:p w:rsidR="00C4134A" w:rsidRPr="00A05AF7" w:rsidRDefault="00C4134A" w:rsidP="00C4134A">
      <w:pPr>
        <w:pStyle w:val="7"/>
        <w:shd w:val="clear" w:color="auto" w:fill="auto"/>
        <w:tabs>
          <w:tab w:val="left" w:pos="621"/>
        </w:tabs>
        <w:spacing w:before="0" w:line="240" w:lineRule="auto"/>
        <w:ind w:firstLine="709"/>
        <w:rPr>
          <w:sz w:val="28"/>
          <w:szCs w:val="28"/>
        </w:rPr>
      </w:pPr>
      <w:r w:rsidRPr="00A05AF7">
        <w:rPr>
          <w:sz w:val="28"/>
          <w:szCs w:val="28"/>
        </w:rPr>
        <w:t>1.1. Настоящий порядок признания и отражения в учете и отчетности событий после отчетной даты (далее - Порядок) разработан в соответствии с Инструкцией, утвержденной приказом Минфина России от 01.12.2010 № 157н и Методическими рекомендациями, направленными письмом Минфина России от 19.12.2014 № 02-07-07/66918.</w:t>
      </w:r>
    </w:p>
    <w:p w:rsidR="00C4134A" w:rsidRPr="00A05AF7" w:rsidRDefault="00C4134A" w:rsidP="00C4134A">
      <w:pPr>
        <w:pStyle w:val="7"/>
        <w:shd w:val="clear" w:color="auto" w:fill="auto"/>
        <w:tabs>
          <w:tab w:val="left" w:pos="621"/>
        </w:tabs>
        <w:spacing w:before="0" w:line="240" w:lineRule="auto"/>
        <w:ind w:firstLine="709"/>
        <w:rPr>
          <w:sz w:val="28"/>
          <w:szCs w:val="28"/>
        </w:rPr>
      </w:pPr>
      <w:r w:rsidRPr="00A05AF7">
        <w:rPr>
          <w:sz w:val="28"/>
          <w:szCs w:val="28"/>
        </w:rPr>
        <w:t>1.2. Событиями после отчетной даты признаются факты хозяйственной жизни учреждения,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C4134A" w:rsidRPr="00A05AF7" w:rsidRDefault="00C4134A" w:rsidP="00C4134A">
      <w:pPr>
        <w:pStyle w:val="7"/>
        <w:shd w:val="clear" w:color="auto" w:fill="auto"/>
        <w:spacing w:before="0" w:line="240" w:lineRule="auto"/>
        <w:ind w:firstLine="709"/>
        <w:rPr>
          <w:sz w:val="28"/>
          <w:szCs w:val="28"/>
        </w:rPr>
      </w:pPr>
      <w:r w:rsidRPr="00A05AF7">
        <w:rPr>
          <w:sz w:val="28"/>
          <w:szCs w:val="28"/>
        </w:rPr>
        <w:t>К событиям после отчетной даты относятся:</w:t>
      </w:r>
    </w:p>
    <w:p w:rsidR="00C4134A" w:rsidRPr="00A05AF7" w:rsidRDefault="00C4134A" w:rsidP="00C4134A">
      <w:pPr>
        <w:pStyle w:val="7"/>
        <w:shd w:val="clear" w:color="auto" w:fill="auto"/>
        <w:tabs>
          <w:tab w:val="left" w:pos="268"/>
        </w:tabs>
        <w:spacing w:before="0" w:line="240" w:lineRule="auto"/>
        <w:ind w:firstLine="709"/>
        <w:rPr>
          <w:sz w:val="28"/>
          <w:szCs w:val="28"/>
        </w:rPr>
      </w:pPr>
      <w:r w:rsidRPr="00A05AF7">
        <w:rPr>
          <w:sz w:val="28"/>
          <w:szCs w:val="28"/>
        </w:rPr>
        <w:t>события, подтверждающие условия, существовавшие на отчетную дату (корректирующие события после отчетной даты);</w:t>
      </w:r>
    </w:p>
    <w:p w:rsidR="00C4134A" w:rsidRPr="00A05AF7" w:rsidRDefault="00C4134A" w:rsidP="00C4134A">
      <w:pPr>
        <w:pStyle w:val="7"/>
        <w:shd w:val="clear" w:color="auto" w:fill="auto"/>
        <w:tabs>
          <w:tab w:val="left" w:pos="196"/>
        </w:tabs>
        <w:spacing w:before="0" w:line="240" w:lineRule="auto"/>
        <w:ind w:firstLine="709"/>
        <w:rPr>
          <w:sz w:val="28"/>
          <w:szCs w:val="28"/>
        </w:rPr>
      </w:pPr>
      <w:r w:rsidRPr="00A05AF7">
        <w:rPr>
          <w:sz w:val="28"/>
          <w:szCs w:val="28"/>
        </w:rPr>
        <w:t>события, свидетельствующие об условиях, возникших после отчетной даты (</w:t>
      </w:r>
      <w:proofErr w:type="spellStart"/>
      <w:r w:rsidRPr="00A05AF7">
        <w:rPr>
          <w:sz w:val="28"/>
          <w:szCs w:val="28"/>
        </w:rPr>
        <w:t>некорректирующие</w:t>
      </w:r>
      <w:proofErr w:type="spellEnd"/>
      <w:r w:rsidRPr="00A05AF7">
        <w:rPr>
          <w:sz w:val="28"/>
          <w:szCs w:val="28"/>
        </w:rPr>
        <w:t xml:space="preserve"> события после отчетной даты).</w:t>
      </w:r>
    </w:p>
    <w:p w:rsidR="00C4134A" w:rsidRPr="00A05AF7" w:rsidRDefault="00C4134A" w:rsidP="00C4134A">
      <w:pPr>
        <w:pStyle w:val="7"/>
        <w:shd w:val="clear" w:color="auto" w:fill="auto"/>
        <w:tabs>
          <w:tab w:val="left" w:pos="517"/>
        </w:tabs>
        <w:spacing w:before="0" w:line="240" w:lineRule="auto"/>
        <w:ind w:firstLine="709"/>
        <w:rPr>
          <w:sz w:val="28"/>
          <w:szCs w:val="28"/>
        </w:rPr>
      </w:pPr>
      <w:r w:rsidRPr="00A05AF7">
        <w:rPr>
          <w:sz w:val="28"/>
          <w:szCs w:val="28"/>
        </w:rPr>
        <w:t>1.3. 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 отражаются в учете не позднее, чем за 5 рабочих дня до даты представления отчетности, установленной ГКУ ТО «ЦБ МО ТО».</w:t>
      </w:r>
    </w:p>
    <w:p w:rsidR="00C4134A" w:rsidRPr="00A05AF7" w:rsidRDefault="00C4134A" w:rsidP="00C4134A">
      <w:pPr>
        <w:pStyle w:val="7"/>
        <w:shd w:val="clear" w:color="auto" w:fill="auto"/>
        <w:tabs>
          <w:tab w:val="left" w:pos="556"/>
        </w:tabs>
        <w:spacing w:before="0" w:line="240" w:lineRule="auto"/>
        <w:ind w:firstLine="709"/>
        <w:rPr>
          <w:sz w:val="28"/>
          <w:szCs w:val="28"/>
        </w:rPr>
      </w:pPr>
      <w:r w:rsidRPr="00A05AF7">
        <w:rPr>
          <w:sz w:val="28"/>
          <w:szCs w:val="28"/>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Существенность события после отчетной даты учреждение определяет самостоятельно, исходя из установленных требований к отчетности.</w:t>
      </w:r>
    </w:p>
    <w:p w:rsidR="00C4134A" w:rsidRPr="00A05AF7" w:rsidRDefault="00C4134A" w:rsidP="00C4134A">
      <w:pPr>
        <w:pStyle w:val="7"/>
        <w:shd w:val="clear" w:color="auto" w:fill="auto"/>
        <w:tabs>
          <w:tab w:val="left" w:pos="610"/>
        </w:tabs>
        <w:spacing w:before="0" w:line="240" w:lineRule="auto"/>
        <w:ind w:firstLine="709"/>
        <w:rPr>
          <w:sz w:val="28"/>
          <w:szCs w:val="28"/>
        </w:rPr>
      </w:pPr>
      <w:r w:rsidRPr="00A05AF7">
        <w:rPr>
          <w:sz w:val="28"/>
          <w:szCs w:val="28"/>
        </w:rPr>
        <w:t>1.5.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C4134A" w:rsidRPr="00A05AF7" w:rsidRDefault="00C4134A" w:rsidP="00C4134A">
      <w:pPr>
        <w:pStyle w:val="121"/>
        <w:keepNext/>
        <w:keepLines/>
        <w:shd w:val="clear" w:color="auto" w:fill="auto"/>
        <w:spacing w:before="0" w:after="0" w:line="240" w:lineRule="auto"/>
        <w:ind w:firstLine="709"/>
        <w:jc w:val="both"/>
        <w:rPr>
          <w:b/>
          <w:sz w:val="28"/>
          <w:szCs w:val="28"/>
        </w:rPr>
      </w:pPr>
      <w:bookmarkStart w:id="2" w:name="bookmark8"/>
      <w:r w:rsidRPr="00A05AF7">
        <w:rPr>
          <w:b/>
          <w:sz w:val="28"/>
          <w:szCs w:val="28"/>
        </w:rPr>
        <w:t>2. Перечень фактов хозяйственной жизни, которые признаются событиями после отчетной даты</w:t>
      </w:r>
      <w:bookmarkEnd w:id="2"/>
    </w:p>
    <w:p w:rsidR="00C4134A" w:rsidRPr="00A05AF7" w:rsidRDefault="00C4134A" w:rsidP="00C4134A">
      <w:pPr>
        <w:pStyle w:val="7"/>
        <w:shd w:val="clear" w:color="auto" w:fill="auto"/>
        <w:tabs>
          <w:tab w:val="left" w:pos="587"/>
        </w:tabs>
        <w:spacing w:before="0" w:line="240" w:lineRule="auto"/>
        <w:ind w:firstLine="709"/>
        <w:rPr>
          <w:sz w:val="28"/>
          <w:szCs w:val="28"/>
        </w:rPr>
      </w:pPr>
    </w:p>
    <w:p w:rsidR="00C4134A" w:rsidRPr="00A05AF7" w:rsidRDefault="00C4134A" w:rsidP="00C4134A">
      <w:pPr>
        <w:pStyle w:val="7"/>
        <w:shd w:val="clear" w:color="auto" w:fill="auto"/>
        <w:tabs>
          <w:tab w:val="left" w:pos="587"/>
        </w:tabs>
        <w:spacing w:before="0" w:line="240" w:lineRule="auto"/>
        <w:ind w:firstLine="709"/>
        <w:rPr>
          <w:sz w:val="28"/>
          <w:szCs w:val="28"/>
        </w:rPr>
      </w:pPr>
      <w:r w:rsidRPr="00A05AF7">
        <w:rPr>
          <w:sz w:val="28"/>
          <w:szCs w:val="28"/>
        </w:rPr>
        <w:t>2.1. К событиям, подтверждающим условия, существовавшие на отчетную дату (далее также - корректирующие события после отчетной даты), относятся следующие существенные факты хозяйственной жизни:</w:t>
      </w:r>
    </w:p>
    <w:p w:rsidR="00C4134A" w:rsidRPr="00A05AF7" w:rsidRDefault="00C4134A" w:rsidP="00C4134A">
      <w:pPr>
        <w:pStyle w:val="7"/>
        <w:shd w:val="clear" w:color="auto" w:fill="auto"/>
        <w:tabs>
          <w:tab w:val="left" w:pos="360"/>
        </w:tabs>
        <w:spacing w:before="0" w:line="240" w:lineRule="auto"/>
        <w:ind w:firstLine="709"/>
        <w:rPr>
          <w:sz w:val="28"/>
          <w:szCs w:val="28"/>
        </w:rPr>
      </w:pPr>
      <w:r w:rsidRPr="00A05AF7">
        <w:rPr>
          <w:sz w:val="28"/>
          <w:szCs w:val="28"/>
        </w:rPr>
        <w:lastRenderedPageBreak/>
        <w:t>изменение на начало периода, следующего за отчетным (до даты подписания отчетности), кадастровой стоимости земельного участка, используемого учреждением на праве постоянного (бессрочного) пользования и учтенного на балансе;</w:t>
      </w:r>
    </w:p>
    <w:p w:rsidR="00C4134A" w:rsidRPr="00A05AF7" w:rsidRDefault="00C4134A" w:rsidP="00C4134A">
      <w:pPr>
        <w:pStyle w:val="7"/>
        <w:shd w:val="clear" w:color="auto" w:fill="auto"/>
        <w:tabs>
          <w:tab w:val="left" w:pos="310"/>
        </w:tabs>
        <w:spacing w:before="0" w:line="240" w:lineRule="auto"/>
        <w:ind w:firstLine="709"/>
        <w:rPr>
          <w:sz w:val="28"/>
          <w:szCs w:val="28"/>
        </w:rPr>
      </w:pPr>
      <w:r w:rsidRPr="00A05AF7">
        <w:rPr>
          <w:sz w:val="28"/>
          <w:szCs w:val="28"/>
        </w:rPr>
        <w:t>определение после отчетной даты первоначальной стоимости активов, приобретенных до отчетной даты, или поступлений от продажи активов, проданных до отчетной даты;</w:t>
      </w:r>
    </w:p>
    <w:p w:rsidR="00C4134A" w:rsidRPr="00A05AF7" w:rsidRDefault="00C4134A" w:rsidP="00C4134A">
      <w:pPr>
        <w:pStyle w:val="7"/>
        <w:shd w:val="clear" w:color="auto" w:fill="auto"/>
        <w:tabs>
          <w:tab w:val="left" w:pos="396"/>
        </w:tabs>
        <w:spacing w:before="0" w:line="240" w:lineRule="auto"/>
        <w:ind w:firstLine="709"/>
        <w:rPr>
          <w:sz w:val="28"/>
          <w:szCs w:val="28"/>
        </w:rPr>
      </w:pPr>
      <w:r w:rsidRPr="00A05AF7">
        <w:rPr>
          <w:sz w:val="28"/>
          <w:szCs w:val="28"/>
        </w:rPr>
        <w:t>получение после отчетной даты свидетельства о государственной регистрации права оперативного управлении по созданным (полученным) в отчетном периоде объектам недвижимого имущества;</w:t>
      </w:r>
    </w:p>
    <w:p w:rsidR="00C4134A" w:rsidRPr="00A05AF7" w:rsidRDefault="00C4134A" w:rsidP="00C4134A">
      <w:pPr>
        <w:pStyle w:val="7"/>
        <w:shd w:val="clear" w:color="auto" w:fill="auto"/>
        <w:tabs>
          <w:tab w:val="left" w:pos="206"/>
        </w:tabs>
        <w:spacing w:before="0" w:line="240" w:lineRule="auto"/>
        <w:ind w:firstLine="709"/>
        <w:rPr>
          <w:sz w:val="28"/>
          <w:szCs w:val="28"/>
        </w:rPr>
      </w:pPr>
      <w:r w:rsidRPr="00A05AF7">
        <w:rPr>
          <w:sz w:val="28"/>
          <w:szCs w:val="28"/>
        </w:rPr>
        <w:t>уточнение платежей на лицевом счете, в том числе платежей по доходам, в первые числа января;</w:t>
      </w:r>
    </w:p>
    <w:p w:rsidR="00C4134A" w:rsidRPr="00A05AF7" w:rsidRDefault="00C4134A" w:rsidP="00C4134A">
      <w:pPr>
        <w:pStyle w:val="7"/>
        <w:shd w:val="clear" w:color="auto" w:fill="auto"/>
        <w:tabs>
          <w:tab w:val="left" w:pos="249"/>
        </w:tabs>
        <w:spacing w:before="0" w:line="240" w:lineRule="auto"/>
        <w:ind w:firstLine="709"/>
        <w:rPr>
          <w:sz w:val="28"/>
          <w:szCs w:val="28"/>
        </w:rPr>
      </w:pPr>
      <w:r w:rsidRPr="00A05AF7">
        <w:rPr>
          <w:sz w:val="28"/>
          <w:szCs w:val="28"/>
        </w:rPr>
        <w:t>получение от страховой организации материалов по уточнению размеров страхового возмещения, которое по состоянию на отчетную дату было отражено в учете на основании оценочного заключения (акта);</w:t>
      </w:r>
    </w:p>
    <w:p w:rsidR="00C4134A" w:rsidRPr="00A05AF7" w:rsidRDefault="00C4134A" w:rsidP="00C4134A">
      <w:pPr>
        <w:pStyle w:val="7"/>
        <w:shd w:val="clear" w:color="auto" w:fill="auto"/>
        <w:tabs>
          <w:tab w:val="left" w:pos="238"/>
        </w:tabs>
        <w:spacing w:before="0" w:line="240" w:lineRule="auto"/>
        <w:ind w:firstLine="709"/>
        <w:rPr>
          <w:sz w:val="28"/>
          <w:szCs w:val="28"/>
        </w:rPr>
      </w:pPr>
      <w:r w:rsidRPr="00A05AF7">
        <w:rPr>
          <w:sz w:val="28"/>
          <w:szCs w:val="28"/>
        </w:rPr>
        <w:t>обнаружение после отчетной даты существенной ошибки в Бухгалтерском учете или нарушения законодательства при осуществлении деятельности учреждения, которые ведут к искажению Бухгалтерской отчетности за отчетный период;</w:t>
      </w:r>
    </w:p>
    <w:p w:rsidR="00C4134A" w:rsidRPr="00A05AF7" w:rsidRDefault="00C4134A" w:rsidP="00C4134A">
      <w:pPr>
        <w:pStyle w:val="7"/>
        <w:shd w:val="clear" w:color="auto" w:fill="auto"/>
        <w:tabs>
          <w:tab w:val="left" w:pos="249"/>
        </w:tabs>
        <w:spacing w:before="0" w:line="240" w:lineRule="auto"/>
        <w:ind w:firstLine="709"/>
        <w:rPr>
          <w:sz w:val="28"/>
          <w:szCs w:val="28"/>
        </w:rPr>
      </w:pPr>
      <w:r w:rsidRPr="00A05AF7">
        <w:rPr>
          <w:sz w:val="28"/>
          <w:szCs w:val="28"/>
        </w:rPr>
        <w:t>расчеты с подотчетными лицами по расходам, относящимся к отчетному периоду.</w:t>
      </w:r>
    </w:p>
    <w:p w:rsidR="00C4134A" w:rsidRPr="00A05AF7" w:rsidRDefault="00C4134A" w:rsidP="00C4134A">
      <w:pPr>
        <w:pStyle w:val="7"/>
        <w:shd w:val="clear" w:color="auto" w:fill="auto"/>
        <w:tabs>
          <w:tab w:val="left" w:pos="634"/>
        </w:tabs>
        <w:spacing w:before="0" w:line="240" w:lineRule="auto"/>
        <w:ind w:firstLine="709"/>
        <w:rPr>
          <w:sz w:val="28"/>
          <w:szCs w:val="28"/>
        </w:rPr>
      </w:pPr>
      <w:r w:rsidRPr="00A05AF7">
        <w:rPr>
          <w:sz w:val="28"/>
          <w:szCs w:val="28"/>
        </w:rPr>
        <w:t xml:space="preserve">2.2. К событиям, являющимся следствием условий, сложившихся после отчетной даты (далее также </w:t>
      </w:r>
      <w:r w:rsidR="00A80EEA">
        <w:rPr>
          <w:sz w:val="28"/>
          <w:szCs w:val="28"/>
        </w:rPr>
        <w:t>–</w:t>
      </w:r>
      <w:r w:rsidRPr="00A05AF7">
        <w:rPr>
          <w:sz w:val="28"/>
          <w:szCs w:val="28"/>
        </w:rPr>
        <w:t xml:space="preserve"> не</w:t>
      </w:r>
      <w:r w:rsidR="00A80EEA">
        <w:rPr>
          <w:sz w:val="28"/>
          <w:szCs w:val="28"/>
        </w:rPr>
        <w:t xml:space="preserve"> </w:t>
      </w:r>
      <w:r w:rsidRPr="00A05AF7">
        <w:rPr>
          <w:sz w:val="28"/>
          <w:szCs w:val="28"/>
        </w:rPr>
        <w:t>корректирующие события), относятся следующие существенные факты хозяйственной жизни:</w:t>
      </w:r>
    </w:p>
    <w:p w:rsidR="00C4134A" w:rsidRPr="00A05AF7" w:rsidRDefault="00C4134A" w:rsidP="00C4134A">
      <w:pPr>
        <w:pStyle w:val="7"/>
        <w:shd w:val="clear" w:color="auto" w:fill="auto"/>
        <w:tabs>
          <w:tab w:val="left" w:pos="306"/>
        </w:tabs>
        <w:spacing w:before="0" w:line="240" w:lineRule="auto"/>
        <w:ind w:firstLine="709"/>
        <w:rPr>
          <w:sz w:val="28"/>
          <w:szCs w:val="28"/>
        </w:rPr>
      </w:pPr>
      <w:r w:rsidRPr="00A05AF7">
        <w:rPr>
          <w:sz w:val="28"/>
          <w:szCs w:val="28"/>
        </w:rPr>
        <w:t>принятие после отчетной даты решения о реорганизации учреждения, открытии (закрытии) структурных подразделений, реструктуризации деятельности учреждения;</w:t>
      </w:r>
    </w:p>
    <w:p w:rsidR="00C4134A" w:rsidRPr="00A05AF7" w:rsidRDefault="00C4134A" w:rsidP="00C4134A">
      <w:pPr>
        <w:pStyle w:val="7"/>
        <w:shd w:val="clear" w:color="auto" w:fill="auto"/>
        <w:tabs>
          <w:tab w:val="left" w:pos="206"/>
        </w:tabs>
        <w:spacing w:before="0" w:line="240" w:lineRule="auto"/>
        <w:ind w:firstLine="709"/>
        <w:rPr>
          <w:sz w:val="28"/>
          <w:szCs w:val="28"/>
        </w:rPr>
      </w:pPr>
      <w:r w:rsidRPr="00A05AF7">
        <w:rPr>
          <w:sz w:val="28"/>
          <w:szCs w:val="28"/>
        </w:rPr>
        <w:t>крупные приобретения или выбытие активов после отчетной даты;</w:t>
      </w:r>
    </w:p>
    <w:p w:rsidR="00C4134A" w:rsidRPr="00A05AF7" w:rsidRDefault="00C4134A" w:rsidP="00C4134A">
      <w:pPr>
        <w:pStyle w:val="7"/>
        <w:shd w:val="clear" w:color="auto" w:fill="auto"/>
        <w:tabs>
          <w:tab w:val="left" w:pos="206"/>
        </w:tabs>
        <w:spacing w:before="0" w:line="240" w:lineRule="auto"/>
        <w:ind w:firstLine="709"/>
        <w:rPr>
          <w:sz w:val="28"/>
          <w:szCs w:val="28"/>
        </w:rPr>
      </w:pPr>
      <w:r w:rsidRPr="00A05AF7">
        <w:rPr>
          <w:sz w:val="28"/>
          <w:szCs w:val="28"/>
        </w:rPr>
        <w:t>выбытие нефинансовых активов в результате чрезвычайной ситуации;</w:t>
      </w:r>
    </w:p>
    <w:p w:rsidR="00C4134A" w:rsidRPr="00A05AF7" w:rsidRDefault="00C4134A" w:rsidP="00C4134A">
      <w:pPr>
        <w:pStyle w:val="7"/>
        <w:shd w:val="clear" w:color="auto" w:fill="auto"/>
        <w:tabs>
          <w:tab w:val="left" w:pos="252"/>
        </w:tabs>
        <w:spacing w:before="0" w:line="240" w:lineRule="auto"/>
        <w:ind w:firstLine="709"/>
        <w:rPr>
          <w:sz w:val="28"/>
          <w:szCs w:val="28"/>
        </w:rPr>
      </w:pPr>
      <w:r w:rsidRPr="00A05AF7">
        <w:rPr>
          <w:sz w:val="28"/>
          <w:szCs w:val="28"/>
        </w:rPr>
        <w:t>начало крупного судебного разбирательства, связанного исключительно с событиями, произошедшими после отчетной даты.</w:t>
      </w:r>
    </w:p>
    <w:p w:rsidR="00C4134A" w:rsidRPr="00A05AF7" w:rsidRDefault="00C4134A" w:rsidP="00C4134A">
      <w:pPr>
        <w:pStyle w:val="62"/>
        <w:shd w:val="clear" w:color="auto" w:fill="auto"/>
        <w:spacing w:after="0" w:line="240" w:lineRule="auto"/>
        <w:ind w:firstLine="709"/>
        <w:jc w:val="both"/>
        <w:rPr>
          <w:sz w:val="28"/>
          <w:szCs w:val="28"/>
        </w:rPr>
      </w:pPr>
    </w:p>
    <w:p w:rsidR="00C4134A" w:rsidRPr="00A05AF7" w:rsidRDefault="00C4134A" w:rsidP="00C4134A">
      <w:pPr>
        <w:pStyle w:val="62"/>
        <w:shd w:val="clear" w:color="auto" w:fill="auto"/>
        <w:spacing w:after="0" w:line="240" w:lineRule="auto"/>
        <w:ind w:firstLine="709"/>
        <w:jc w:val="both"/>
        <w:rPr>
          <w:b/>
          <w:sz w:val="28"/>
          <w:szCs w:val="28"/>
        </w:rPr>
      </w:pPr>
      <w:r w:rsidRPr="00A05AF7">
        <w:rPr>
          <w:b/>
          <w:sz w:val="28"/>
          <w:szCs w:val="28"/>
        </w:rPr>
        <w:t>3. Отражение в учете и отчетности учреждения событий после отчетной даты</w:t>
      </w:r>
    </w:p>
    <w:p w:rsidR="00C4134A" w:rsidRPr="00A05AF7" w:rsidRDefault="00C4134A" w:rsidP="00C4134A">
      <w:pPr>
        <w:pStyle w:val="7"/>
        <w:shd w:val="clear" w:color="auto" w:fill="auto"/>
        <w:tabs>
          <w:tab w:val="left" w:pos="567"/>
        </w:tabs>
        <w:spacing w:before="0" w:line="240" w:lineRule="auto"/>
        <w:ind w:firstLine="709"/>
        <w:rPr>
          <w:sz w:val="28"/>
          <w:szCs w:val="28"/>
        </w:rPr>
      </w:pPr>
    </w:p>
    <w:p w:rsidR="00C4134A" w:rsidRPr="00A05AF7" w:rsidRDefault="00C4134A" w:rsidP="00C4134A">
      <w:pPr>
        <w:pStyle w:val="7"/>
        <w:shd w:val="clear" w:color="auto" w:fill="auto"/>
        <w:tabs>
          <w:tab w:val="left" w:pos="567"/>
        </w:tabs>
        <w:spacing w:before="0" w:line="240" w:lineRule="auto"/>
        <w:ind w:firstLine="709"/>
        <w:rPr>
          <w:sz w:val="28"/>
          <w:szCs w:val="28"/>
        </w:rPr>
      </w:pPr>
      <w:r w:rsidRPr="00A05AF7">
        <w:rPr>
          <w:sz w:val="28"/>
          <w:szCs w:val="28"/>
        </w:rPr>
        <w:t>3.1. При наступлении корректирующих событий после отчетной даты они отражаются в учете 31 декабря отчетного года на основании Бухгалтерской Справки (ф. 0504833) с приложением первичных или иных документов.</w:t>
      </w:r>
    </w:p>
    <w:p w:rsidR="00C4134A" w:rsidRPr="00A05AF7" w:rsidRDefault="00C4134A" w:rsidP="00C4134A">
      <w:pPr>
        <w:pStyle w:val="7"/>
        <w:shd w:val="clear" w:color="auto" w:fill="auto"/>
        <w:spacing w:before="0" w:line="240" w:lineRule="auto"/>
        <w:ind w:firstLine="709"/>
        <w:rPr>
          <w:sz w:val="28"/>
          <w:szCs w:val="28"/>
        </w:rPr>
      </w:pPr>
      <w:r w:rsidRPr="00A05AF7">
        <w:rPr>
          <w:sz w:val="28"/>
          <w:szCs w:val="28"/>
        </w:rPr>
        <w:t>Данные учета отражаются в соответствующих формах отчетности учреждения с учетом корректирующих событий после отчетной даты.</w:t>
      </w:r>
    </w:p>
    <w:p w:rsidR="00C4134A" w:rsidRPr="00A05AF7" w:rsidRDefault="00C4134A" w:rsidP="00C4134A">
      <w:pPr>
        <w:pStyle w:val="7"/>
        <w:shd w:val="clear" w:color="auto" w:fill="auto"/>
        <w:spacing w:before="0" w:line="240" w:lineRule="auto"/>
        <w:ind w:firstLine="709"/>
        <w:rPr>
          <w:sz w:val="28"/>
          <w:szCs w:val="28"/>
        </w:rPr>
      </w:pPr>
      <w:r w:rsidRPr="00A05AF7">
        <w:rPr>
          <w:sz w:val="28"/>
          <w:szCs w:val="28"/>
        </w:rPr>
        <w:t>Информация об отражении в отчетном периоде события после отчетной даты раскрывается в текстовой части Пояснительной записки (форма по ОКУД 0503160,0503760).</w:t>
      </w:r>
    </w:p>
    <w:p w:rsidR="00C4134A" w:rsidRPr="00A05AF7" w:rsidRDefault="00C4134A" w:rsidP="00C4134A">
      <w:pPr>
        <w:pStyle w:val="7"/>
        <w:shd w:val="clear" w:color="auto" w:fill="auto"/>
        <w:tabs>
          <w:tab w:val="left" w:pos="564"/>
        </w:tabs>
        <w:spacing w:before="0" w:line="240" w:lineRule="auto"/>
        <w:ind w:firstLine="709"/>
        <w:rPr>
          <w:sz w:val="28"/>
          <w:szCs w:val="28"/>
        </w:rPr>
      </w:pPr>
      <w:r w:rsidRPr="00A05AF7">
        <w:rPr>
          <w:sz w:val="28"/>
          <w:szCs w:val="28"/>
        </w:rPr>
        <w:t>3.2. При наступлении не</w:t>
      </w:r>
      <w:r w:rsidR="00A80EEA">
        <w:rPr>
          <w:sz w:val="28"/>
          <w:szCs w:val="28"/>
        </w:rPr>
        <w:t xml:space="preserve"> </w:t>
      </w:r>
      <w:r w:rsidRPr="00A05AF7">
        <w:rPr>
          <w:sz w:val="28"/>
          <w:szCs w:val="28"/>
        </w:rPr>
        <w:t>корректирующего события после отчетной даты в отчетном периоде никакие записи в учете и регистрах отчетного периода не производятся. В учете периода, следующего за отчетным, в общем порядке делается запись, отражающая это событие.</w:t>
      </w:r>
    </w:p>
    <w:p w:rsidR="00C4134A" w:rsidRPr="00A05AF7" w:rsidRDefault="00C4134A" w:rsidP="00C4134A">
      <w:pPr>
        <w:pStyle w:val="7"/>
        <w:shd w:val="clear" w:color="auto" w:fill="auto"/>
        <w:spacing w:before="0" w:line="240" w:lineRule="auto"/>
        <w:ind w:firstLine="709"/>
        <w:rPr>
          <w:sz w:val="28"/>
          <w:szCs w:val="28"/>
        </w:rPr>
      </w:pPr>
      <w:r w:rsidRPr="00A05AF7">
        <w:rPr>
          <w:sz w:val="28"/>
          <w:szCs w:val="28"/>
        </w:rPr>
        <w:lastRenderedPageBreak/>
        <w:t>Не</w:t>
      </w:r>
      <w:r w:rsidR="00A80EEA">
        <w:rPr>
          <w:sz w:val="28"/>
          <w:szCs w:val="28"/>
        </w:rPr>
        <w:t xml:space="preserve"> </w:t>
      </w:r>
      <w:r w:rsidRPr="00A05AF7">
        <w:rPr>
          <w:sz w:val="28"/>
          <w:szCs w:val="28"/>
        </w:rPr>
        <w:t>корректирующее событие после отчетной даты раскрывается в текстовой части Пояснительной записки.</w:t>
      </w:r>
    </w:p>
    <w:p w:rsidR="00C4134A" w:rsidRPr="00A05AF7" w:rsidRDefault="00C4134A" w:rsidP="00C4134A">
      <w:pPr>
        <w:pStyle w:val="a3"/>
        <w:ind w:firstLine="709"/>
        <w:jc w:val="both"/>
        <w:rPr>
          <w:b w:val="0"/>
          <w:sz w:val="28"/>
          <w:szCs w:val="28"/>
        </w:rPr>
      </w:pPr>
      <w:r w:rsidRPr="00A05AF7">
        <w:rPr>
          <w:b w:val="0"/>
          <w:sz w:val="28"/>
          <w:szCs w:val="28"/>
        </w:rPr>
        <w:t>3.3. Информация, раскрываемая в текстовой части Пояснительной записки в соответствии с п. 3.1 и п. 3.2 Порядка, должна содержать краткое описание характера события после отчетной даты и оценку его последствий в денежном выражении, в том числе расчетную. 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C4134A" w:rsidRPr="00A05AF7" w:rsidRDefault="00C4134A" w:rsidP="00C4134A">
      <w:pPr>
        <w:pStyle w:val="a3"/>
        <w:ind w:firstLine="709"/>
        <w:jc w:val="both"/>
        <w:rPr>
          <w:b w:val="0"/>
          <w:sz w:val="28"/>
          <w:szCs w:val="28"/>
        </w:rPr>
      </w:pPr>
    </w:p>
    <w:p w:rsidR="008B2737" w:rsidRPr="00A05AF7" w:rsidRDefault="008B2737" w:rsidP="00444B90">
      <w:pPr>
        <w:tabs>
          <w:tab w:val="left" w:pos="8205"/>
        </w:tabs>
        <w:spacing w:after="16" w:line="247" w:lineRule="auto"/>
        <w:ind w:left="6399" w:right="469" w:hanging="634"/>
        <w:rPr>
          <w:b/>
          <w:color w:val="000000"/>
          <w:szCs w:val="22"/>
        </w:rPr>
      </w:pPr>
    </w:p>
    <w:p w:rsidR="008B2737" w:rsidRPr="00A05AF7" w:rsidRDefault="008B2737" w:rsidP="00444B90">
      <w:pPr>
        <w:tabs>
          <w:tab w:val="left" w:pos="8205"/>
        </w:tabs>
        <w:spacing w:after="16" w:line="247" w:lineRule="auto"/>
        <w:ind w:left="6399" w:right="469" w:hanging="634"/>
        <w:rPr>
          <w:b/>
          <w:color w:val="000000"/>
          <w:szCs w:val="22"/>
        </w:rPr>
      </w:pPr>
    </w:p>
    <w:p w:rsidR="008B2737" w:rsidRPr="00A05AF7" w:rsidRDefault="008B2737" w:rsidP="00444B90">
      <w:pPr>
        <w:tabs>
          <w:tab w:val="left" w:pos="8205"/>
        </w:tabs>
        <w:spacing w:after="16" w:line="247" w:lineRule="auto"/>
        <w:ind w:left="6399" w:right="469" w:hanging="634"/>
        <w:rPr>
          <w:b/>
          <w:color w:val="000000"/>
          <w:szCs w:val="22"/>
        </w:rPr>
      </w:pPr>
    </w:p>
    <w:p w:rsidR="008B2737" w:rsidRPr="00A05AF7" w:rsidRDefault="008B2737" w:rsidP="00444B90">
      <w:pPr>
        <w:tabs>
          <w:tab w:val="left" w:pos="8205"/>
        </w:tabs>
        <w:spacing w:after="16" w:line="247" w:lineRule="auto"/>
        <w:ind w:left="6399" w:right="469" w:hanging="634"/>
        <w:rPr>
          <w:b/>
          <w:color w:val="000000"/>
          <w:szCs w:val="22"/>
        </w:rPr>
      </w:pPr>
    </w:p>
    <w:p w:rsidR="008B2737" w:rsidRPr="00A05AF7" w:rsidRDefault="008B2737" w:rsidP="00444B90">
      <w:pPr>
        <w:tabs>
          <w:tab w:val="left" w:pos="8205"/>
        </w:tabs>
        <w:spacing w:after="16" w:line="247" w:lineRule="auto"/>
        <w:ind w:left="6399" w:right="469" w:hanging="634"/>
        <w:rPr>
          <w:b/>
          <w:color w:val="000000"/>
          <w:szCs w:val="22"/>
        </w:rPr>
      </w:pPr>
    </w:p>
    <w:p w:rsidR="008B2737" w:rsidRPr="00A05AF7" w:rsidRDefault="008B2737" w:rsidP="00444B90">
      <w:pPr>
        <w:tabs>
          <w:tab w:val="left" w:pos="8205"/>
        </w:tabs>
        <w:spacing w:after="16" w:line="247" w:lineRule="auto"/>
        <w:ind w:left="6399" w:right="469" w:hanging="634"/>
        <w:rPr>
          <w:b/>
          <w:color w:val="000000"/>
          <w:szCs w:val="22"/>
        </w:rPr>
      </w:pPr>
    </w:p>
    <w:p w:rsidR="008B2737" w:rsidRPr="00A05AF7" w:rsidRDefault="008B2737" w:rsidP="00444B90">
      <w:pPr>
        <w:tabs>
          <w:tab w:val="left" w:pos="8205"/>
        </w:tabs>
        <w:spacing w:after="16" w:line="247" w:lineRule="auto"/>
        <w:ind w:left="6399" w:right="469" w:hanging="634"/>
        <w:rPr>
          <w:b/>
          <w:color w:val="000000"/>
          <w:szCs w:val="22"/>
        </w:rPr>
      </w:pPr>
    </w:p>
    <w:p w:rsidR="006E4299" w:rsidRDefault="006E4299" w:rsidP="00444B90">
      <w:pPr>
        <w:tabs>
          <w:tab w:val="left" w:pos="8205"/>
        </w:tabs>
        <w:spacing w:after="16" w:line="247" w:lineRule="auto"/>
        <w:ind w:left="6399" w:right="469" w:hanging="634"/>
        <w:rPr>
          <w:b/>
          <w:color w:val="000000"/>
          <w:szCs w:val="22"/>
        </w:rPr>
      </w:pPr>
    </w:p>
    <w:p w:rsidR="006E4299" w:rsidRDefault="006E4299" w:rsidP="00444B90">
      <w:pPr>
        <w:tabs>
          <w:tab w:val="left" w:pos="8205"/>
        </w:tabs>
        <w:spacing w:after="16" w:line="247" w:lineRule="auto"/>
        <w:ind w:left="6399" w:right="469" w:hanging="634"/>
        <w:rPr>
          <w:b/>
          <w:color w:val="000000"/>
          <w:szCs w:val="22"/>
        </w:rPr>
      </w:pPr>
    </w:p>
    <w:p w:rsidR="006E4299" w:rsidRDefault="006E4299" w:rsidP="00444B90">
      <w:pPr>
        <w:tabs>
          <w:tab w:val="left" w:pos="8205"/>
        </w:tabs>
        <w:spacing w:after="16" w:line="247" w:lineRule="auto"/>
        <w:ind w:left="6399" w:right="469" w:hanging="634"/>
        <w:rPr>
          <w:b/>
          <w:color w:val="000000"/>
          <w:szCs w:val="22"/>
        </w:rPr>
      </w:pPr>
    </w:p>
    <w:p w:rsidR="006E4299" w:rsidRDefault="006E4299" w:rsidP="00444B90">
      <w:pPr>
        <w:tabs>
          <w:tab w:val="left" w:pos="8205"/>
        </w:tabs>
        <w:spacing w:after="16" w:line="247" w:lineRule="auto"/>
        <w:ind w:left="6399" w:right="469" w:hanging="634"/>
        <w:rPr>
          <w:b/>
          <w:color w:val="000000"/>
          <w:szCs w:val="22"/>
        </w:rPr>
      </w:pPr>
    </w:p>
    <w:p w:rsidR="006E4299" w:rsidRDefault="006E4299" w:rsidP="00444B90">
      <w:pPr>
        <w:tabs>
          <w:tab w:val="left" w:pos="8205"/>
        </w:tabs>
        <w:spacing w:after="16" w:line="247" w:lineRule="auto"/>
        <w:ind w:left="6399" w:right="469" w:hanging="634"/>
        <w:rPr>
          <w:b/>
          <w:color w:val="000000"/>
          <w:szCs w:val="22"/>
        </w:rPr>
      </w:pPr>
    </w:p>
    <w:p w:rsidR="006E4299" w:rsidRDefault="006E4299" w:rsidP="00444B90">
      <w:pPr>
        <w:tabs>
          <w:tab w:val="left" w:pos="8205"/>
        </w:tabs>
        <w:spacing w:after="16" w:line="247" w:lineRule="auto"/>
        <w:ind w:left="6399" w:right="469" w:hanging="634"/>
        <w:rPr>
          <w:b/>
          <w:color w:val="000000"/>
          <w:szCs w:val="22"/>
        </w:rPr>
      </w:pPr>
    </w:p>
    <w:p w:rsidR="006E4299" w:rsidRDefault="006E4299" w:rsidP="00444B90">
      <w:pPr>
        <w:tabs>
          <w:tab w:val="left" w:pos="8205"/>
        </w:tabs>
        <w:spacing w:after="16" w:line="247" w:lineRule="auto"/>
        <w:ind w:left="6399" w:right="469" w:hanging="634"/>
        <w:rPr>
          <w:b/>
          <w:color w:val="000000"/>
          <w:szCs w:val="22"/>
        </w:rPr>
      </w:pPr>
    </w:p>
    <w:p w:rsidR="006E4299" w:rsidRDefault="006E4299" w:rsidP="00444B90">
      <w:pPr>
        <w:tabs>
          <w:tab w:val="left" w:pos="8205"/>
        </w:tabs>
        <w:spacing w:after="16" w:line="247" w:lineRule="auto"/>
        <w:ind w:left="6399" w:right="469" w:hanging="634"/>
        <w:rPr>
          <w:b/>
          <w:color w:val="000000"/>
          <w:szCs w:val="22"/>
        </w:rPr>
      </w:pPr>
    </w:p>
    <w:p w:rsidR="006E4299" w:rsidRPr="00A05AF7" w:rsidRDefault="006E4299" w:rsidP="006E4299">
      <w:pPr>
        <w:tabs>
          <w:tab w:val="left" w:pos="8205"/>
        </w:tabs>
        <w:spacing w:after="16" w:line="247" w:lineRule="auto"/>
        <w:ind w:left="6399" w:right="469" w:hanging="634"/>
        <w:rPr>
          <w:b/>
          <w:color w:val="000000"/>
          <w:szCs w:val="22"/>
        </w:rPr>
      </w:pPr>
      <w:r>
        <w:rPr>
          <w:b/>
          <w:color w:val="000000"/>
          <w:szCs w:val="22"/>
        </w:rPr>
        <w:lastRenderedPageBreak/>
        <w:t xml:space="preserve">               </w:t>
      </w:r>
      <w:r w:rsidR="00444B90" w:rsidRPr="00A05AF7">
        <w:rPr>
          <w:b/>
          <w:color w:val="000000"/>
          <w:szCs w:val="22"/>
        </w:rPr>
        <w:t>Приложение №</w:t>
      </w:r>
      <w:r w:rsidR="003B08BE">
        <w:rPr>
          <w:b/>
          <w:color w:val="000000"/>
          <w:szCs w:val="22"/>
        </w:rPr>
        <w:t>4</w:t>
      </w:r>
      <w:r w:rsidR="00444B90" w:rsidRPr="00A05AF7">
        <w:rPr>
          <w:b/>
          <w:color w:val="000000"/>
          <w:szCs w:val="22"/>
        </w:rPr>
        <w:t xml:space="preserve"> к приказу </w:t>
      </w:r>
    </w:p>
    <w:p w:rsidR="00444B90" w:rsidRPr="00A05AF7" w:rsidRDefault="00444B90" w:rsidP="006E4299">
      <w:pPr>
        <w:spacing w:after="16" w:line="247" w:lineRule="auto"/>
        <w:ind w:left="6399" w:right="469" w:hanging="634"/>
        <w:jc w:val="center"/>
        <w:rPr>
          <w:b/>
          <w:color w:val="000000"/>
          <w:szCs w:val="22"/>
        </w:rPr>
      </w:pPr>
      <w:r w:rsidRPr="00A05AF7">
        <w:rPr>
          <w:b/>
          <w:color w:val="000000"/>
          <w:szCs w:val="22"/>
        </w:rPr>
        <w:t xml:space="preserve"> от «</w:t>
      </w:r>
      <w:r w:rsidR="003B7CBA">
        <w:rPr>
          <w:b/>
          <w:color w:val="000000"/>
          <w:szCs w:val="22"/>
        </w:rPr>
        <w:t>29</w:t>
      </w:r>
      <w:r w:rsidRPr="00A05AF7">
        <w:rPr>
          <w:b/>
          <w:color w:val="000000"/>
          <w:szCs w:val="22"/>
        </w:rPr>
        <w:t>» декабря 201</w:t>
      </w:r>
      <w:r w:rsidR="003B7CBA">
        <w:rPr>
          <w:b/>
          <w:color w:val="000000"/>
          <w:szCs w:val="22"/>
        </w:rPr>
        <w:t>7</w:t>
      </w:r>
      <w:r w:rsidRPr="00A05AF7">
        <w:rPr>
          <w:b/>
          <w:color w:val="000000"/>
          <w:szCs w:val="22"/>
        </w:rPr>
        <w:t xml:space="preserve"> г.</w:t>
      </w:r>
      <w:r w:rsidR="006E4299">
        <w:rPr>
          <w:b/>
          <w:color w:val="000000"/>
          <w:szCs w:val="22"/>
        </w:rPr>
        <w:t xml:space="preserve"> </w:t>
      </w:r>
      <w:r w:rsidRPr="00A05AF7">
        <w:rPr>
          <w:b/>
          <w:color w:val="000000"/>
          <w:szCs w:val="22"/>
        </w:rPr>
        <w:t xml:space="preserve"> № </w:t>
      </w:r>
      <w:r w:rsidR="004131C2">
        <w:rPr>
          <w:b/>
          <w:color w:val="000000"/>
          <w:szCs w:val="22"/>
        </w:rPr>
        <w:t>94-П</w:t>
      </w:r>
      <w:r w:rsidRPr="00A05AF7">
        <w:rPr>
          <w:b/>
          <w:color w:val="000000"/>
          <w:szCs w:val="22"/>
        </w:rPr>
        <w:t xml:space="preserve"> </w:t>
      </w:r>
    </w:p>
    <w:p w:rsidR="00444B90" w:rsidRPr="00A05AF7" w:rsidRDefault="00444B90" w:rsidP="00444B90">
      <w:pPr>
        <w:spacing w:line="259" w:lineRule="auto"/>
        <w:ind w:right="422"/>
        <w:jc w:val="right"/>
        <w:rPr>
          <w:b/>
          <w:color w:val="000000"/>
          <w:szCs w:val="22"/>
        </w:rPr>
      </w:pPr>
      <w:r w:rsidRPr="00A05AF7">
        <w:rPr>
          <w:b/>
          <w:color w:val="000000"/>
          <w:szCs w:val="22"/>
        </w:rPr>
        <w:t xml:space="preserve"> </w:t>
      </w:r>
    </w:p>
    <w:p w:rsidR="00C4134A" w:rsidRPr="00A05AF7" w:rsidRDefault="00C4134A" w:rsidP="00C4134A">
      <w:pPr>
        <w:pStyle w:val="af"/>
        <w:ind w:firstLine="709"/>
        <w:jc w:val="center"/>
        <w:rPr>
          <w:b/>
          <w:bCs/>
          <w:sz w:val="28"/>
          <w:szCs w:val="28"/>
        </w:rPr>
      </w:pPr>
    </w:p>
    <w:p w:rsidR="000C043F" w:rsidRPr="00A05AF7" w:rsidRDefault="000C043F" w:rsidP="000C043F">
      <w:pPr>
        <w:jc w:val="center"/>
        <w:rPr>
          <w:b/>
          <w:sz w:val="28"/>
          <w:szCs w:val="28"/>
        </w:rPr>
      </w:pPr>
      <w:r w:rsidRPr="00A05AF7">
        <w:rPr>
          <w:b/>
          <w:sz w:val="28"/>
          <w:szCs w:val="28"/>
        </w:rPr>
        <w:t>Положение</w:t>
      </w:r>
    </w:p>
    <w:p w:rsidR="000C043F" w:rsidRPr="00A05AF7" w:rsidRDefault="000C043F" w:rsidP="000C043F">
      <w:pPr>
        <w:jc w:val="center"/>
        <w:rPr>
          <w:b/>
          <w:sz w:val="28"/>
          <w:szCs w:val="28"/>
        </w:rPr>
      </w:pPr>
      <w:r w:rsidRPr="00A05AF7">
        <w:rPr>
          <w:b/>
          <w:sz w:val="28"/>
          <w:szCs w:val="28"/>
        </w:rPr>
        <w:t>о внутреннем финансовом контроле</w:t>
      </w:r>
    </w:p>
    <w:p w:rsidR="000C043F" w:rsidRPr="00A05AF7" w:rsidRDefault="000C043F" w:rsidP="000C043F">
      <w:pPr>
        <w:rPr>
          <w:sz w:val="28"/>
          <w:szCs w:val="28"/>
        </w:rPr>
      </w:pPr>
    </w:p>
    <w:p w:rsidR="000C043F" w:rsidRPr="00A05AF7" w:rsidRDefault="000C043F" w:rsidP="001E2117">
      <w:pPr>
        <w:numPr>
          <w:ilvl w:val="0"/>
          <w:numId w:val="1"/>
        </w:numPr>
        <w:jc w:val="center"/>
        <w:rPr>
          <w:sz w:val="28"/>
          <w:szCs w:val="28"/>
        </w:rPr>
      </w:pPr>
      <w:r w:rsidRPr="00A05AF7">
        <w:rPr>
          <w:sz w:val="28"/>
          <w:szCs w:val="28"/>
        </w:rPr>
        <w:t>Общие положения</w:t>
      </w:r>
    </w:p>
    <w:p w:rsidR="000C043F" w:rsidRPr="00A05AF7" w:rsidRDefault="000C043F" w:rsidP="000C043F">
      <w:pPr>
        <w:ind w:left="360"/>
        <w:jc w:val="center"/>
        <w:rPr>
          <w:sz w:val="28"/>
          <w:szCs w:val="28"/>
        </w:rPr>
      </w:pPr>
    </w:p>
    <w:p w:rsidR="000C043F" w:rsidRPr="00A05AF7" w:rsidRDefault="000C043F" w:rsidP="000C043F">
      <w:pPr>
        <w:ind w:firstLine="426"/>
        <w:jc w:val="both"/>
        <w:rPr>
          <w:sz w:val="28"/>
          <w:szCs w:val="28"/>
        </w:rPr>
      </w:pPr>
      <w:r w:rsidRPr="00A05AF7">
        <w:rPr>
          <w:sz w:val="28"/>
          <w:szCs w:val="28"/>
        </w:rPr>
        <w:t xml:space="preserve">1.1. </w:t>
      </w:r>
      <w:proofErr w:type="gramStart"/>
      <w:r w:rsidRPr="00A05AF7">
        <w:rPr>
          <w:sz w:val="28"/>
          <w:szCs w:val="28"/>
        </w:rPr>
        <w:t>Настоящее положение о внутреннем финансовом контроле разработано в соответствии с требованиями Федерального закона от 06.12.2011г. № 402-ФЗ «О бухгалтерском учете», Приказами Минфина России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w:t>
      </w:r>
      <w:proofErr w:type="gramEnd"/>
      <w:r w:rsidRPr="00A05AF7">
        <w:rPr>
          <w:sz w:val="28"/>
          <w:szCs w:val="28"/>
        </w:rPr>
        <w:t xml:space="preserve"> 16.12.2010г. № 174н «Об утверждении Плана счетов бухгалтерского учета бюджетных учреждений и Инструкции по его применению» (далее - Инструкция № 174н);  уставом Учреждения. </w:t>
      </w:r>
    </w:p>
    <w:p w:rsidR="000C043F" w:rsidRPr="00A05AF7" w:rsidRDefault="000C043F" w:rsidP="000C043F">
      <w:pPr>
        <w:ind w:firstLine="426"/>
        <w:jc w:val="both"/>
        <w:rPr>
          <w:sz w:val="28"/>
          <w:szCs w:val="28"/>
        </w:rPr>
      </w:pPr>
      <w:r w:rsidRPr="00A05AF7">
        <w:rPr>
          <w:sz w:val="28"/>
          <w:szCs w:val="28"/>
        </w:rPr>
        <w:t xml:space="preserve">Положение устанавливает цели, правила и принципы проведения внутреннего финансового контроля. </w:t>
      </w:r>
    </w:p>
    <w:p w:rsidR="000C043F" w:rsidRPr="00A05AF7" w:rsidRDefault="000C043F" w:rsidP="000C043F">
      <w:pPr>
        <w:ind w:firstLine="426"/>
        <w:jc w:val="both"/>
        <w:rPr>
          <w:sz w:val="28"/>
          <w:szCs w:val="28"/>
        </w:rPr>
      </w:pPr>
      <w:r w:rsidRPr="00A05AF7">
        <w:rPr>
          <w:sz w:val="28"/>
          <w:szCs w:val="28"/>
        </w:rPr>
        <w:t xml:space="preserve">1.2. Внутренний финансовый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эффективное использование средств бюджета. Система внутреннего контроля представляет собой совокупность субъектов внутреннего контроля и мероприятий внутреннего контроля. </w:t>
      </w:r>
    </w:p>
    <w:p w:rsidR="000C043F" w:rsidRPr="00A05AF7" w:rsidRDefault="000C043F" w:rsidP="000C043F">
      <w:pPr>
        <w:ind w:firstLine="426"/>
        <w:jc w:val="both"/>
        <w:rPr>
          <w:sz w:val="28"/>
          <w:szCs w:val="28"/>
        </w:rPr>
      </w:pPr>
      <w:r w:rsidRPr="00A05AF7">
        <w:rPr>
          <w:sz w:val="28"/>
          <w:szCs w:val="28"/>
        </w:rPr>
        <w:t>1.3. Система внутреннего контроля обеспечивает:</w:t>
      </w:r>
    </w:p>
    <w:p w:rsidR="000C043F" w:rsidRPr="00A05AF7" w:rsidRDefault="000C043F" w:rsidP="000C043F">
      <w:pPr>
        <w:ind w:firstLine="426"/>
        <w:jc w:val="both"/>
        <w:rPr>
          <w:sz w:val="28"/>
          <w:szCs w:val="28"/>
        </w:rPr>
      </w:pPr>
      <w:r w:rsidRPr="00A05AF7">
        <w:rPr>
          <w:sz w:val="28"/>
          <w:szCs w:val="28"/>
        </w:rPr>
        <w:t xml:space="preserve"> -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работников; </w:t>
      </w:r>
    </w:p>
    <w:p w:rsidR="000C043F" w:rsidRPr="00A05AF7" w:rsidRDefault="000C043F" w:rsidP="000C043F">
      <w:pPr>
        <w:ind w:firstLine="426"/>
        <w:jc w:val="both"/>
        <w:rPr>
          <w:sz w:val="28"/>
          <w:szCs w:val="28"/>
        </w:rPr>
      </w:pPr>
      <w:r w:rsidRPr="00A05AF7">
        <w:rPr>
          <w:sz w:val="28"/>
          <w:szCs w:val="28"/>
        </w:rPr>
        <w:t>- достоверность и полноту отражения фактов хозяйственной деятельности в учете и отчетности Учреждения;</w:t>
      </w:r>
    </w:p>
    <w:p w:rsidR="000C043F" w:rsidRPr="00A05AF7" w:rsidRDefault="000C043F" w:rsidP="000C043F">
      <w:pPr>
        <w:ind w:firstLine="426"/>
        <w:jc w:val="both"/>
        <w:rPr>
          <w:sz w:val="28"/>
          <w:szCs w:val="28"/>
        </w:rPr>
      </w:pPr>
      <w:r w:rsidRPr="00A05AF7">
        <w:rPr>
          <w:sz w:val="28"/>
          <w:szCs w:val="28"/>
        </w:rPr>
        <w:t>- недопустимость финансовых нарушений в процессе деятельности Учреждения;</w:t>
      </w:r>
    </w:p>
    <w:p w:rsidR="000C043F" w:rsidRPr="00A05AF7" w:rsidRDefault="000C043F" w:rsidP="000C043F">
      <w:pPr>
        <w:ind w:firstLine="426"/>
        <w:jc w:val="both"/>
        <w:rPr>
          <w:sz w:val="28"/>
          <w:szCs w:val="28"/>
        </w:rPr>
      </w:pPr>
      <w:r w:rsidRPr="00A05AF7">
        <w:rPr>
          <w:sz w:val="28"/>
          <w:szCs w:val="28"/>
        </w:rPr>
        <w:t xml:space="preserve"> - сохранность имущества Учреждения.</w:t>
      </w:r>
    </w:p>
    <w:p w:rsidR="000C043F" w:rsidRPr="00A05AF7" w:rsidRDefault="000C043F" w:rsidP="000C043F">
      <w:pPr>
        <w:ind w:firstLine="426"/>
        <w:jc w:val="both"/>
        <w:rPr>
          <w:sz w:val="28"/>
          <w:szCs w:val="28"/>
        </w:rPr>
      </w:pPr>
      <w:r w:rsidRPr="00A05AF7">
        <w:rPr>
          <w:sz w:val="28"/>
          <w:szCs w:val="28"/>
        </w:rPr>
        <w:t>1.4. Объектами внутреннего финансового контроля являются:</w:t>
      </w:r>
    </w:p>
    <w:p w:rsidR="000C043F" w:rsidRPr="00A05AF7" w:rsidRDefault="000C043F" w:rsidP="000C043F">
      <w:pPr>
        <w:ind w:firstLine="426"/>
        <w:jc w:val="both"/>
        <w:rPr>
          <w:sz w:val="28"/>
          <w:szCs w:val="28"/>
        </w:rPr>
      </w:pPr>
      <w:r w:rsidRPr="00A05AF7">
        <w:rPr>
          <w:sz w:val="28"/>
          <w:szCs w:val="28"/>
        </w:rPr>
        <w:t xml:space="preserve"> -  плановые документы;</w:t>
      </w:r>
    </w:p>
    <w:p w:rsidR="000C043F" w:rsidRPr="00A05AF7" w:rsidRDefault="000C043F" w:rsidP="000C043F">
      <w:pPr>
        <w:ind w:firstLine="426"/>
        <w:jc w:val="both"/>
        <w:rPr>
          <w:sz w:val="28"/>
          <w:szCs w:val="28"/>
        </w:rPr>
      </w:pPr>
      <w:r w:rsidRPr="00A05AF7">
        <w:rPr>
          <w:sz w:val="28"/>
          <w:szCs w:val="28"/>
        </w:rPr>
        <w:t xml:space="preserve"> -  контракты на закупку продукции (работ, услуг);</w:t>
      </w:r>
    </w:p>
    <w:p w:rsidR="000C043F" w:rsidRPr="00A05AF7" w:rsidRDefault="000C043F" w:rsidP="000C043F">
      <w:pPr>
        <w:ind w:firstLine="426"/>
        <w:jc w:val="both"/>
        <w:rPr>
          <w:sz w:val="28"/>
          <w:szCs w:val="28"/>
        </w:rPr>
      </w:pPr>
      <w:r w:rsidRPr="00A05AF7">
        <w:rPr>
          <w:sz w:val="28"/>
          <w:szCs w:val="28"/>
        </w:rPr>
        <w:t xml:space="preserve"> -  оказание Учреждением платных услуг;</w:t>
      </w:r>
    </w:p>
    <w:p w:rsidR="000C043F" w:rsidRPr="00A05AF7" w:rsidRDefault="000C043F" w:rsidP="000C043F">
      <w:pPr>
        <w:ind w:firstLine="426"/>
        <w:jc w:val="both"/>
        <w:rPr>
          <w:sz w:val="28"/>
          <w:szCs w:val="28"/>
        </w:rPr>
      </w:pPr>
      <w:r w:rsidRPr="00A05AF7">
        <w:rPr>
          <w:sz w:val="28"/>
          <w:szCs w:val="28"/>
        </w:rPr>
        <w:t xml:space="preserve"> -  локальные акты Учреждения;</w:t>
      </w:r>
    </w:p>
    <w:p w:rsidR="000C043F" w:rsidRPr="00A05AF7" w:rsidRDefault="000C043F" w:rsidP="000C043F">
      <w:pPr>
        <w:ind w:firstLine="426"/>
        <w:jc w:val="both"/>
        <w:rPr>
          <w:sz w:val="28"/>
          <w:szCs w:val="28"/>
        </w:rPr>
      </w:pPr>
      <w:r w:rsidRPr="00A05AF7">
        <w:rPr>
          <w:sz w:val="28"/>
          <w:szCs w:val="28"/>
        </w:rPr>
        <w:t xml:space="preserve"> -  первичные подтверждающие документы и регистры учета; </w:t>
      </w:r>
    </w:p>
    <w:p w:rsidR="000C043F" w:rsidRPr="00A05AF7" w:rsidRDefault="000C043F" w:rsidP="000C043F">
      <w:pPr>
        <w:ind w:firstLine="426"/>
        <w:jc w:val="both"/>
        <w:rPr>
          <w:sz w:val="28"/>
          <w:szCs w:val="28"/>
        </w:rPr>
      </w:pPr>
      <w:r w:rsidRPr="00A05AF7">
        <w:rPr>
          <w:sz w:val="28"/>
          <w:szCs w:val="28"/>
        </w:rPr>
        <w:t xml:space="preserve"> -  факты хозяйственной деятельности; </w:t>
      </w:r>
    </w:p>
    <w:p w:rsidR="000C043F" w:rsidRPr="00A05AF7" w:rsidRDefault="000C043F" w:rsidP="000C043F">
      <w:pPr>
        <w:ind w:firstLine="426"/>
        <w:jc w:val="both"/>
        <w:rPr>
          <w:sz w:val="28"/>
          <w:szCs w:val="28"/>
        </w:rPr>
      </w:pPr>
      <w:r w:rsidRPr="00A05AF7">
        <w:rPr>
          <w:sz w:val="28"/>
          <w:szCs w:val="28"/>
        </w:rPr>
        <w:t xml:space="preserve"> -  статистическая отчетность Учреждения;</w:t>
      </w:r>
    </w:p>
    <w:p w:rsidR="000C043F" w:rsidRPr="00A05AF7" w:rsidRDefault="000C043F" w:rsidP="000C043F">
      <w:pPr>
        <w:ind w:firstLine="426"/>
        <w:jc w:val="both"/>
        <w:rPr>
          <w:sz w:val="28"/>
          <w:szCs w:val="28"/>
        </w:rPr>
      </w:pPr>
      <w:r w:rsidRPr="00A05AF7">
        <w:rPr>
          <w:sz w:val="28"/>
          <w:szCs w:val="28"/>
        </w:rPr>
        <w:t xml:space="preserve"> -  имущество и обязательства Учреждения; </w:t>
      </w:r>
    </w:p>
    <w:p w:rsidR="000C043F" w:rsidRPr="00A05AF7" w:rsidRDefault="000C043F" w:rsidP="000C043F">
      <w:pPr>
        <w:ind w:firstLine="426"/>
        <w:jc w:val="both"/>
        <w:rPr>
          <w:sz w:val="28"/>
          <w:szCs w:val="28"/>
        </w:rPr>
      </w:pPr>
      <w:r w:rsidRPr="00A05AF7">
        <w:rPr>
          <w:sz w:val="28"/>
          <w:szCs w:val="28"/>
        </w:rPr>
        <w:t xml:space="preserve"> -  штатно-трудовая дисциплина. </w:t>
      </w:r>
    </w:p>
    <w:p w:rsidR="000C043F" w:rsidRPr="00A05AF7" w:rsidRDefault="000C043F" w:rsidP="000C043F">
      <w:pPr>
        <w:ind w:firstLine="426"/>
        <w:jc w:val="both"/>
        <w:rPr>
          <w:sz w:val="28"/>
          <w:szCs w:val="28"/>
        </w:rPr>
      </w:pPr>
      <w:r w:rsidRPr="00A05AF7">
        <w:rPr>
          <w:sz w:val="28"/>
          <w:szCs w:val="28"/>
        </w:rPr>
        <w:t>1.5. Субъектами системы внутреннего контроля являются:</w:t>
      </w:r>
    </w:p>
    <w:p w:rsidR="000C043F" w:rsidRPr="00A05AF7" w:rsidRDefault="000C043F" w:rsidP="000C043F">
      <w:pPr>
        <w:ind w:firstLine="426"/>
        <w:jc w:val="both"/>
        <w:rPr>
          <w:sz w:val="28"/>
          <w:szCs w:val="28"/>
        </w:rPr>
      </w:pPr>
      <w:r w:rsidRPr="00A05AF7">
        <w:rPr>
          <w:sz w:val="28"/>
          <w:szCs w:val="28"/>
        </w:rPr>
        <w:t xml:space="preserve"> - директор Учреждения и его заместители; </w:t>
      </w:r>
    </w:p>
    <w:p w:rsidR="000C043F" w:rsidRPr="00A05AF7" w:rsidRDefault="000C043F" w:rsidP="000C043F">
      <w:pPr>
        <w:ind w:firstLine="426"/>
        <w:jc w:val="both"/>
        <w:rPr>
          <w:sz w:val="28"/>
          <w:szCs w:val="28"/>
        </w:rPr>
      </w:pPr>
      <w:r w:rsidRPr="00A05AF7">
        <w:rPr>
          <w:sz w:val="28"/>
          <w:szCs w:val="28"/>
        </w:rPr>
        <w:t xml:space="preserve"> - комиссия по внутреннему контролю.</w:t>
      </w:r>
    </w:p>
    <w:p w:rsidR="000C043F" w:rsidRPr="00A05AF7" w:rsidRDefault="000C043F" w:rsidP="000C043F">
      <w:pPr>
        <w:ind w:firstLine="426"/>
        <w:jc w:val="both"/>
        <w:rPr>
          <w:sz w:val="28"/>
          <w:szCs w:val="28"/>
        </w:rPr>
      </w:pPr>
      <w:r w:rsidRPr="00A05AF7">
        <w:rPr>
          <w:sz w:val="28"/>
          <w:szCs w:val="28"/>
        </w:rPr>
        <w:lastRenderedPageBreak/>
        <w:t>Разграничение полномочий и ответственности органов (лиц), задействованных в функционировании системы внутреннего контроля, определяется приказом директора.</w:t>
      </w:r>
    </w:p>
    <w:p w:rsidR="000C043F" w:rsidRPr="00A05AF7" w:rsidRDefault="000C043F" w:rsidP="000C043F">
      <w:pPr>
        <w:ind w:firstLine="426"/>
        <w:jc w:val="both"/>
        <w:rPr>
          <w:sz w:val="28"/>
          <w:szCs w:val="28"/>
        </w:rPr>
      </w:pPr>
      <w:r w:rsidRPr="00A05AF7">
        <w:rPr>
          <w:sz w:val="28"/>
          <w:szCs w:val="28"/>
        </w:rPr>
        <w:t>1.6. Внутренний контроль в учреждении основывается на следующих принципах:</w:t>
      </w:r>
    </w:p>
    <w:p w:rsidR="000C043F" w:rsidRPr="00A05AF7" w:rsidRDefault="000C043F" w:rsidP="000C043F">
      <w:pPr>
        <w:ind w:firstLine="426"/>
        <w:jc w:val="both"/>
        <w:rPr>
          <w:sz w:val="28"/>
          <w:szCs w:val="28"/>
        </w:rPr>
      </w:pPr>
      <w:r w:rsidRPr="00A05AF7">
        <w:rPr>
          <w:sz w:val="28"/>
          <w:szCs w:val="28"/>
        </w:rPr>
        <w:t xml:space="preserve"> - принцип законности - неуклонное и точное соблюдение всеми субъектами внутреннего контроля норм и правил, установленных законодательством РФ и Коллективным договором Учреждения;</w:t>
      </w:r>
    </w:p>
    <w:p w:rsidR="000C043F" w:rsidRPr="00A05AF7" w:rsidRDefault="000C043F" w:rsidP="000C043F">
      <w:pPr>
        <w:ind w:firstLine="426"/>
        <w:jc w:val="both"/>
        <w:rPr>
          <w:sz w:val="28"/>
          <w:szCs w:val="28"/>
        </w:rPr>
      </w:pPr>
      <w:r w:rsidRPr="00A05AF7">
        <w:rPr>
          <w:sz w:val="28"/>
          <w:szCs w:val="28"/>
        </w:rPr>
        <w:t xml:space="preserve"> - 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0C043F" w:rsidRPr="00A05AF7" w:rsidRDefault="000C043F" w:rsidP="000C043F">
      <w:pPr>
        <w:ind w:firstLine="426"/>
        <w:jc w:val="both"/>
        <w:rPr>
          <w:sz w:val="28"/>
          <w:szCs w:val="28"/>
        </w:rPr>
      </w:pPr>
      <w:r w:rsidRPr="00A05AF7">
        <w:rPr>
          <w:sz w:val="28"/>
          <w:szCs w:val="28"/>
        </w:rPr>
        <w:t xml:space="preserve">-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0C043F" w:rsidRPr="00A05AF7" w:rsidRDefault="000C043F" w:rsidP="000C043F">
      <w:pPr>
        <w:ind w:firstLine="426"/>
        <w:jc w:val="both"/>
        <w:rPr>
          <w:sz w:val="28"/>
          <w:szCs w:val="28"/>
        </w:rPr>
      </w:pPr>
      <w:r w:rsidRPr="00A05AF7">
        <w:rPr>
          <w:sz w:val="28"/>
          <w:szCs w:val="28"/>
        </w:rPr>
        <w:t xml:space="preserve">-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 </w:t>
      </w:r>
    </w:p>
    <w:p w:rsidR="000C043F" w:rsidRPr="00A05AF7" w:rsidRDefault="000C043F" w:rsidP="000C043F">
      <w:pPr>
        <w:ind w:firstLine="426"/>
        <w:jc w:val="both"/>
        <w:rPr>
          <w:sz w:val="28"/>
          <w:szCs w:val="28"/>
        </w:rPr>
      </w:pPr>
      <w:r w:rsidRPr="00A05AF7">
        <w:rPr>
          <w:sz w:val="28"/>
          <w:szCs w:val="28"/>
        </w:rPr>
        <w:t xml:space="preserve">- принцип системности - проведение контрольных </w:t>
      </w:r>
      <w:proofErr w:type="gramStart"/>
      <w:r w:rsidRPr="00A05AF7">
        <w:rPr>
          <w:sz w:val="28"/>
          <w:szCs w:val="28"/>
        </w:rPr>
        <w:t>мероприятий всех сторон деятельности объекта внутреннего контроля</w:t>
      </w:r>
      <w:proofErr w:type="gramEnd"/>
      <w:r w:rsidRPr="00A05AF7">
        <w:rPr>
          <w:sz w:val="28"/>
          <w:szCs w:val="28"/>
        </w:rPr>
        <w:t xml:space="preserve"> и его взаимосвязей в структуре Учреждения.</w:t>
      </w:r>
    </w:p>
    <w:p w:rsidR="000C043F" w:rsidRPr="00A05AF7" w:rsidRDefault="000C043F" w:rsidP="000C043F">
      <w:pPr>
        <w:ind w:firstLine="426"/>
        <w:jc w:val="both"/>
        <w:rPr>
          <w:sz w:val="28"/>
          <w:szCs w:val="28"/>
        </w:rPr>
      </w:pPr>
    </w:p>
    <w:p w:rsidR="000C043F" w:rsidRPr="00A05AF7" w:rsidRDefault="000C043F" w:rsidP="000C043F">
      <w:pPr>
        <w:ind w:firstLine="426"/>
        <w:jc w:val="center"/>
        <w:rPr>
          <w:sz w:val="28"/>
          <w:szCs w:val="28"/>
        </w:rPr>
      </w:pPr>
      <w:r w:rsidRPr="00A05AF7">
        <w:rPr>
          <w:sz w:val="28"/>
          <w:szCs w:val="28"/>
        </w:rPr>
        <w:t>2. Организация внутреннего финансового контроля</w:t>
      </w:r>
    </w:p>
    <w:p w:rsidR="000C043F" w:rsidRPr="00A05AF7" w:rsidRDefault="000C043F" w:rsidP="000C043F">
      <w:pPr>
        <w:ind w:firstLine="426"/>
        <w:jc w:val="center"/>
        <w:rPr>
          <w:sz w:val="28"/>
          <w:szCs w:val="28"/>
        </w:rPr>
      </w:pPr>
    </w:p>
    <w:p w:rsidR="000C043F" w:rsidRPr="00A05AF7" w:rsidRDefault="000C043F" w:rsidP="000C043F">
      <w:pPr>
        <w:ind w:firstLine="426"/>
        <w:jc w:val="both"/>
        <w:rPr>
          <w:sz w:val="28"/>
          <w:szCs w:val="28"/>
        </w:rPr>
      </w:pPr>
      <w:r w:rsidRPr="00A05AF7">
        <w:rPr>
          <w:sz w:val="28"/>
          <w:szCs w:val="28"/>
        </w:rPr>
        <w:t>2.1. Ответственность за организацию внутреннего финансового контроля возлагается на директора Учреждения.</w:t>
      </w:r>
    </w:p>
    <w:p w:rsidR="000C043F" w:rsidRPr="00A05AF7" w:rsidRDefault="000C043F" w:rsidP="000C043F">
      <w:pPr>
        <w:ind w:firstLine="426"/>
        <w:jc w:val="both"/>
        <w:rPr>
          <w:sz w:val="28"/>
          <w:szCs w:val="28"/>
        </w:rPr>
      </w:pPr>
      <w:r w:rsidRPr="00A05AF7">
        <w:rPr>
          <w:sz w:val="28"/>
          <w:szCs w:val="28"/>
        </w:rPr>
        <w:t xml:space="preserve">2.2. Внутренний финансовый контроль в учреждении осуществляет комиссия по внутреннему финансовому контролю. </w:t>
      </w:r>
    </w:p>
    <w:p w:rsidR="000C043F" w:rsidRPr="00A05AF7" w:rsidRDefault="000C043F" w:rsidP="000C043F">
      <w:pPr>
        <w:ind w:firstLine="426"/>
        <w:jc w:val="both"/>
        <w:rPr>
          <w:sz w:val="28"/>
          <w:szCs w:val="28"/>
        </w:rPr>
      </w:pPr>
      <w:r w:rsidRPr="00A05AF7">
        <w:rPr>
          <w:sz w:val="28"/>
          <w:szCs w:val="28"/>
        </w:rPr>
        <w:t xml:space="preserve">2.3. Состав комиссии по внутреннему финансовому контролю утверждается приказом директора Учреждения. </w:t>
      </w:r>
    </w:p>
    <w:p w:rsidR="000C043F" w:rsidRPr="00A05AF7" w:rsidRDefault="000C043F" w:rsidP="000C043F">
      <w:pPr>
        <w:ind w:firstLine="426"/>
        <w:jc w:val="both"/>
        <w:rPr>
          <w:sz w:val="28"/>
          <w:szCs w:val="28"/>
        </w:rPr>
      </w:pPr>
      <w:r w:rsidRPr="00A05AF7">
        <w:rPr>
          <w:sz w:val="28"/>
          <w:szCs w:val="28"/>
        </w:rPr>
        <w:t xml:space="preserve">2.4. Учреждение применяет следующие процедуры внутреннего контроля: </w:t>
      </w:r>
    </w:p>
    <w:p w:rsidR="000C043F" w:rsidRPr="00A05AF7" w:rsidRDefault="000C043F" w:rsidP="000C043F">
      <w:pPr>
        <w:ind w:firstLine="426"/>
        <w:jc w:val="both"/>
        <w:rPr>
          <w:sz w:val="28"/>
          <w:szCs w:val="28"/>
        </w:rPr>
      </w:pPr>
      <w:r w:rsidRPr="00A05AF7">
        <w:rPr>
          <w:sz w:val="28"/>
          <w:szCs w:val="28"/>
        </w:rPr>
        <w:t>- соотнесение оплаты материальных ценностей с получением и оприходованием этих ценностей;</w:t>
      </w:r>
    </w:p>
    <w:p w:rsidR="000C043F" w:rsidRPr="00A05AF7" w:rsidRDefault="000C043F" w:rsidP="000C043F">
      <w:pPr>
        <w:ind w:firstLine="426"/>
        <w:jc w:val="both"/>
        <w:rPr>
          <w:sz w:val="28"/>
          <w:szCs w:val="28"/>
        </w:rPr>
      </w:pPr>
      <w:r w:rsidRPr="00A05AF7">
        <w:rPr>
          <w:sz w:val="28"/>
          <w:szCs w:val="28"/>
        </w:rPr>
        <w:t xml:space="preserve">-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 </w:t>
      </w:r>
    </w:p>
    <w:p w:rsidR="000C043F" w:rsidRPr="00A05AF7" w:rsidRDefault="000C043F" w:rsidP="000C043F">
      <w:pPr>
        <w:ind w:firstLine="426"/>
        <w:jc w:val="both"/>
        <w:rPr>
          <w:sz w:val="28"/>
          <w:szCs w:val="28"/>
        </w:rPr>
      </w:pPr>
      <w:r w:rsidRPr="00A05AF7">
        <w:rPr>
          <w:sz w:val="28"/>
          <w:szCs w:val="28"/>
        </w:rPr>
        <w:t>- процедуры контроля фактического наличия и состояния объектов, в том числе физическая охрана, ограничение доступа, инвентаризация.</w:t>
      </w:r>
    </w:p>
    <w:p w:rsidR="000C043F" w:rsidRPr="00A05AF7" w:rsidRDefault="000C043F" w:rsidP="000C043F">
      <w:pPr>
        <w:ind w:firstLine="426"/>
        <w:jc w:val="both"/>
        <w:rPr>
          <w:sz w:val="28"/>
          <w:szCs w:val="28"/>
        </w:rPr>
      </w:pPr>
      <w:r w:rsidRPr="00A05AF7">
        <w:rPr>
          <w:sz w:val="28"/>
          <w:szCs w:val="28"/>
        </w:rPr>
        <w:t>2.5. Методами проведения внутреннего финансового контроля являются контрольные процедуры, указанные в п. 2.4 настоящего Положения, применяемые в ходе самоконтроля и (или) контроля по уровню подчиненности.</w:t>
      </w:r>
    </w:p>
    <w:p w:rsidR="000C043F" w:rsidRPr="00A05AF7" w:rsidRDefault="000C043F" w:rsidP="000C043F">
      <w:pPr>
        <w:ind w:firstLine="426"/>
        <w:jc w:val="both"/>
        <w:rPr>
          <w:sz w:val="28"/>
          <w:szCs w:val="28"/>
        </w:rPr>
      </w:pPr>
      <w:r w:rsidRPr="00A05AF7">
        <w:rPr>
          <w:sz w:val="28"/>
          <w:szCs w:val="28"/>
        </w:rPr>
        <w:t xml:space="preserve">2.6. Внутренний финансовый контроль в Учреждении осуществляется в следующих формах: </w:t>
      </w:r>
    </w:p>
    <w:p w:rsidR="000C043F" w:rsidRPr="00A05AF7" w:rsidRDefault="000C043F" w:rsidP="000C043F">
      <w:pPr>
        <w:ind w:firstLine="426"/>
        <w:jc w:val="both"/>
        <w:rPr>
          <w:sz w:val="28"/>
          <w:szCs w:val="28"/>
        </w:rPr>
      </w:pPr>
      <w:r w:rsidRPr="00A05AF7">
        <w:rPr>
          <w:sz w:val="28"/>
          <w:szCs w:val="28"/>
        </w:rPr>
        <w:t xml:space="preserve">- предварительный контроль; </w:t>
      </w:r>
    </w:p>
    <w:p w:rsidR="000C043F" w:rsidRPr="00A05AF7" w:rsidRDefault="000C043F" w:rsidP="000C043F">
      <w:pPr>
        <w:ind w:firstLine="426"/>
        <w:jc w:val="both"/>
        <w:rPr>
          <w:sz w:val="28"/>
          <w:szCs w:val="28"/>
        </w:rPr>
      </w:pPr>
      <w:r w:rsidRPr="00A05AF7">
        <w:rPr>
          <w:sz w:val="28"/>
          <w:szCs w:val="28"/>
        </w:rPr>
        <w:t>- текущий контроль;</w:t>
      </w:r>
    </w:p>
    <w:p w:rsidR="000C043F" w:rsidRPr="00A05AF7" w:rsidRDefault="000C043F" w:rsidP="000C043F">
      <w:pPr>
        <w:ind w:firstLine="426"/>
        <w:jc w:val="both"/>
        <w:rPr>
          <w:sz w:val="28"/>
          <w:szCs w:val="28"/>
        </w:rPr>
      </w:pPr>
      <w:r w:rsidRPr="00A05AF7">
        <w:rPr>
          <w:sz w:val="28"/>
          <w:szCs w:val="28"/>
        </w:rPr>
        <w:t>- последующий контроль.</w:t>
      </w:r>
    </w:p>
    <w:p w:rsidR="000C043F" w:rsidRPr="00A05AF7" w:rsidRDefault="000C043F" w:rsidP="000C043F">
      <w:pPr>
        <w:ind w:firstLine="426"/>
        <w:jc w:val="both"/>
        <w:rPr>
          <w:sz w:val="28"/>
          <w:szCs w:val="28"/>
        </w:rPr>
      </w:pPr>
      <w:r w:rsidRPr="00A05AF7">
        <w:rPr>
          <w:sz w:val="28"/>
          <w:szCs w:val="28"/>
        </w:rPr>
        <w:t xml:space="preserve">2.6.1. В рамках предварительного контроля осуществляется: </w:t>
      </w:r>
    </w:p>
    <w:p w:rsidR="000C043F" w:rsidRPr="00A05AF7" w:rsidRDefault="000C043F" w:rsidP="000C043F">
      <w:pPr>
        <w:ind w:firstLine="426"/>
        <w:jc w:val="both"/>
        <w:rPr>
          <w:sz w:val="28"/>
          <w:szCs w:val="28"/>
        </w:rPr>
      </w:pPr>
      <w:r w:rsidRPr="00A05AF7">
        <w:rPr>
          <w:sz w:val="28"/>
          <w:szCs w:val="28"/>
        </w:rPr>
        <w:lastRenderedPageBreak/>
        <w:t xml:space="preserve">- проверка документов Учреждения до совершения хозяйственных операций, проверка расчетов перед выплатами; </w:t>
      </w:r>
    </w:p>
    <w:p w:rsidR="000C043F" w:rsidRPr="00A05AF7" w:rsidRDefault="000C043F" w:rsidP="000C043F">
      <w:pPr>
        <w:ind w:firstLine="426"/>
        <w:jc w:val="both"/>
        <w:rPr>
          <w:sz w:val="28"/>
          <w:szCs w:val="28"/>
        </w:rPr>
      </w:pPr>
      <w:r w:rsidRPr="00A05AF7">
        <w:rPr>
          <w:sz w:val="28"/>
          <w:szCs w:val="28"/>
        </w:rPr>
        <w:t xml:space="preserve">- проверка законности и экономической целесообразности проектов заключаемых контрактов (договоров). </w:t>
      </w:r>
    </w:p>
    <w:p w:rsidR="000C043F" w:rsidRPr="00A05AF7" w:rsidRDefault="000C043F" w:rsidP="000C043F">
      <w:pPr>
        <w:ind w:firstLine="426"/>
        <w:jc w:val="both"/>
        <w:rPr>
          <w:sz w:val="28"/>
          <w:szCs w:val="28"/>
        </w:rPr>
      </w:pPr>
      <w:r w:rsidRPr="00A05AF7">
        <w:rPr>
          <w:sz w:val="28"/>
          <w:szCs w:val="28"/>
        </w:rPr>
        <w:t xml:space="preserve"> 2.6.2. Ведение текущего контроля осуществляется на постоянной основе и включает в себя: </w:t>
      </w:r>
    </w:p>
    <w:p w:rsidR="000C043F" w:rsidRPr="00A05AF7" w:rsidRDefault="000C043F" w:rsidP="000C043F">
      <w:pPr>
        <w:ind w:firstLine="426"/>
        <w:jc w:val="both"/>
        <w:rPr>
          <w:sz w:val="28"/>
          <w:szCs w:val="28"/>
        </w:rPr>
      </w:pPr>
      <w:r w:rsidRPr="00A05AF7">
        <w:rPr>
          <w:sz w:val="28"/>
          <w:szCs w:val="28"/>
        </w:rPr>
        <w:t xml:space="preserve">- проведение анализа исполнения бюджета; </w:t>
      </w:r>
    </w:p>
    <w:p w:rsidR="000C043F" w:rsidRPr="00A05AF7" w:rsidRDefault="000C043F" w:rsidP="000C043F">
      <w:pPr>
        <w:ind w:firstLine="426"/>
        <w:jc w:val="both"/>
        <w:rPr>
          <w:sz w:val="28"/>
          <w:szCs w:val="28"/>
        </w:rPr>
      </w:pPr>
      <w:r w:rsidRPr="00A05AF7">
        <w:rPr>
          <w:sz w:val="28"/>
          <w:szCs w:val="28"/>
        </w:rPr>
        <w:t xml:space="preserve">- осуществление мониторинга расходования целевых средств по назначению, оценка эффективности и результативности их расходования. </w:t>
      </w:r>
    </w:p>
    <w:p w:rsidR="000C043F" w:rsidRPr="00A05AF7" w:rsidRDefault="000C043F" w:rsidP="000C043F">
      <w:pPr>
        <w:ind w:firstLine="426"/>
        <w:jc w:val="both"/>
        <w:rPr>
          <w:sz w:val="28"/>
          <w:szCs w:val="28"/>
        </w:rPr>
      </w:pPr>
      <w:r w:rsidRPr="00A05AF7">
        <w:rPr>
          <w:sz w:val="28"/>
          <w:szCs w:val="28"/>
        </w:rPr>
        <w:t xml:space="preserve"> 2.6.3. При проведении мероприятий последующего контроля в Учреждении осуществляется:</w:t>
      </w:r>
    </w:p>
    <w:p w:rsidR="000C043F" w:rsidRPr="00A05AF7" w:rsidRDefault="000C043F" w:rsidP="000C043F">
      <w:pPr>
        <w:ind w:firstLine="426"/>
        <w:jc w:val="both"/>
        <w:rPr>
          <w:sz w:val="28"/>
          <w:szCs w:val="28"/>
        </w:rPr>
      </w:pPr>
      <w:r w:rsidRPr="00A05AF7">
        <w:rPr>
          <w:sz w:val="28"/>
          <w:szCs w:val="28"/>
        </w:rPr>
        <w:t xml:space="preserve"> - анализ исполнения плановых документов;</w:t>
      </w:r>
    </w:p>
    <w:p w:rsidR="000C043F" w:rsidRPr="00A05AF7" w:rsidRDefault="000C043F" w:rsidP="000C043F">
      <w:pPr>
        <w:ind w:firstLine="426"/>
        <w:jc w:val="both"/>
        <w:rPr>
          <w:sz w:val="28"/>
          <w:szCs w:val="28"/>
        </w:rPr>
      </w:pPr>
      <w:r w:rsidRPr="00A05AF7">
        <w:rPr>
          <w:sz w:val="28"/>
          <w:szCs w:val="28"/>
        </w:rPr>
        <w:t xml:space="preserve"> - проверка наличия имущества учреждения; </w:t>
      </w:r>
    </w:p>
    <w:p w:rsidR="000C043F" w:rsidRPr="00A05AF7" w:rsidRDefault="000C043F" w:rsidP="000C043F">
      <w:pPr>
        <w:ind w:firstLine="426"/>
        <w:jc w:val="both"/>
        <w:rPr>
          <w:sz w:val="28"/>
          <w:szCs w:val="28"/>
        </w:rPr>
      </w:pPr>
      <w:r w:rsidRPr="00A05AF7">
        <w:rPr>
          <w:sz w:val="28"/>
          <w:szCs w:val="28"/>
        </w:rPr>
        <w:t xml:space="preserve"> - соблюдение норм расхода материальных запасов;</w:t>
      </w:r>
    </w:p>
    <w:p w:rsidR="000C043F" w:rsidRPr="00A05AF7" w:rsidRDefault="000C043F" w:rsidP="000C043F">
      <w:pPr>
        <w:ind w:firstLine="426"/>
        <w:jc w:val="both"/>
        <w:rPr>
          <w:sz w:val="28"/>
          <w:szCs w:val="28"/>
        </w:rPr>
      </w:pPr>
      <w:r w:rsidRPr="00A05AF7">
        <w:rPr>
          <w:sz w:val="28"/>
          <w:szCs w:val="28"/>
        </w:rPr>
        <w:t xml:space="preserve"> - инвентаризация имущества и обязательств учреждения. </w:t>
      </w:r>
    </w:p>
    <w:p w:rsidR="000C043F" w:rsidRPr="00A05AF7" w:rsidRDefault="000C043F" w:rsidP="000C043F">
      <w:pPr>
        <w:ind w:firstLine="426"/>
        <w:jc w:val="both"/>
        <w:rPr>
          <w:sz w:val="28"/>
          <w:szCs w:val="28"/>
        </w:rPr>
      </w:pPr>
      <w:r w:rsidRPr="00A05AF7">
        <w:rPr>
          <w:sz w:val="28"/>
          <w:szCs w:val="28"/>
        </w:rPr>
        <w:t xml:space="preserve">2.7. Для реализации внутреннего контроля комиссия по </w:t>
      </w:r>
      <w:proofErr w:type="gramStart"/>
      <w:r w:rsidRPr="00A05AF7">
        <w:rPr>
          <w:sz w:val="28"/>
          <w:szCs w:val="28"/>
        </w:rPr>
        <w:t>внутреннему</w:t>
      </w:r>
      <w:proofErr w:type="gramEnd"/>
      <w:r w:rsidRPr="00A05AF7">
        <w:rPr>
          <w:sz w:val="28"/>
          <w:szCs w:val="28"/>
        </w:rPr>
        <w:t xml:space="preserve"> финансовому проводит плановые и внеплановые проверки финансово-хозяйственной деятельности Учреждения. </w:t>
      </w:r>
    </w:p>
    <w:p w:rsidR="000C043F" w:rsidRPr="00A05AF7" w:rsidRDefault="000C043F" w:rsidP="000C043F">
      <w:pPr>
        <w:ind w:firstLine="426"/>
        <w:jc w:val="both"/>
        <w:rPr>
          <w:sz w:val="28"/>
          <w:szCs w:val="28"/>
        </w:rPr>
      </w:pPr>
      <w:r w:rsidRPr="00A05AF7">
        <w:rPr>
          <w:sz w:val="28"/>
          <w:szCs w:val="28"/>
        </w:rPr>
        <w:t>Основными объектами плановой проверки являются:</w:t>
      </w:r>
    </w:p>
    <w:p w:rsidR="000C043F" w:rsidRPr="00A05AF7" w:rsidRDefault="000C043F" w:rsidP="000C043F">
      <w:pPr>
        <w:ind w:firstLine="426"/>
        <w:jc w:val="both"/>
        <w:rPr>
          <w:sz w:val="28"/>
          <w:szCs w:val="28"/>
        </w:rPr>
      </w:pPr>
      <w:r w:rsidRPr="00A05AF7">
        <w:rPr>
          <w:sz w:val="28"/>
          <w:szCs w:val="28"/>
        </w:rPr>
        <w:t xml:space="preserve"> - полнота отражения и правильность документального оформления фактов хозяйственной деятельности;</w:t>
      </w:r>
    </w:p>
    <w:p w:rsidR="000C043F" w:rsidRPr="00A05AF7" w:rsidRDefault="000C043F" w:rsidP="000C043F">
      <w:pPr>
        <w:ind w:firstLine="426"/>
        <w:jc w:val="both"/>
        <w:rPr>
          <w:sz w:val="28"/>
          <w:szCs w:val="28"/>
        </w:rPr>
      </w:pPr>
      <w:r w:rsidRPr="00A05AF7">
        <w:rPr>
          <w:sz w:val="28"/>
          <w:szCs w:val="28"/>
        </w:rPr>
        <w:t xml:space="preserve"> - своевременность и полнота проведения инвентаризаций; </w:t>
      </w:r>
    </w:p>
    <w:p w:rsidR="000C043F" w:rsidRPr="00A05AF7" w:rsidRDefault="000C043F" w:rsidP="000C043F">
      <w:pPr>
        <w:ind w:firstLine="426"/>
        <w:jc w:val="both"/>
        <w:rPr>
          <w:sz w:val="28"/>
          <w:szCs w:val="28"/>
        </w:rPr>
      </w:pPr>
      <w:r w:rsidRPr="00A05AF7">
        <w:rPr>
          <w:sz w:val="28"/>
          <w:szCs w:val="28"/>
        </w:rPr>
        <w:t xml:space="preserve"> - достоверность отчетности. </w:t>
      </w:r>
    </w:p>
    <w:p w:rsidR="000C043F" w:rsidRPr="00A05AF7" w:rsidRDefault="000C043F" w:rsidP="000C043F">
      <w:pPr>
        <w:ind w:firstLine="426"/>
        <w:jc w:val="both"/>
        <w:rPr>
          <w:sz w:val="28"/>
          <w:szCs w:val="28"/>
        </w:rPr>
      </w:pPr>
      <w:r w:rsidRPr="00A05AF7">
        <w:rPr>
          <w:sz w:val="28"/>
          <w:szCs w:val="28"/>
        </w:rPr>
        <w:t xml:space="preserve">   В ходе проведения внеплановой проверки осуществляется контроль по вопросам и фактам хозяйственной деятельности, в отношении которых есть информация о возможных нарушениях.</w:t>
      </w:r>
    </w:p>
    <w:p w:rsidR="000C043F" w:rsidRPr="00A05AF7" w:rsidRDefault="000C043F" w:rsidP="000C043F">
      <w:pPr>
        <w:ind w:firstLine="426"/>
        <w:jc w:val="both"/>
        <w:rPr>
          <w:sz w:val="28"/>
          <w:szCs w:val="28"/>
        </w:rPr>
      </w:pPr>
      <w:r w:rsidRPr="00A05AF7">
        <w:rPr>
          <w:sz w:val="28"/>
          <w:szCs w:val="28"/>
        </w:rPr>
        <w:t xml:space="preserve">   Периодичность проведения проверок финансово-хозяйственной деятельности Учреждения:</w:t>
      </w:r>
    </w:p>
    <w:p w:rsidR="000C043F" w:rsidRPr="00A05AF7" w:rsidRDefault="000C043F" w:rsidP="000C043F">
      <w:pPr>
        <w:ind w:firstLine="426"/>
        <w:jc w:val="both"/>
        <w:rPr>
          <w:sz w:val="28"/>
          <w:szCs w:val="28"/>
        </w:rPr>
      </w:pPr>
      <w:r w:rsidRPr="00A05AF7">
        <w:rPr>
          <w:sz w:val="28"/>
          <w:szCs w:val="28"/>
        </w:rPr>
        <w:t xml:space="preserve"> - плановые проверки - в соответствии с утвержденным директором Учреждения графиком контрольных мероприятий; </w:t>
      </w:r>
    </w:p>
    <w:p w:rsidR="000C043F" w:rsidRPr="00A05AF7" w:rsidRDefault="000C043F" w:rsidP="000C043F">
      <w:pPr>
        <w:ind w:firstLine="426"/>
        <w:jc w:val="both"/>
        <w:rPr>
          <w:sz w:val="28"/>
          <w:szCs w:val="28"/>
        </w:rPr>
      </w:pPr>
      <w:r w:rsidRPr="00A05AF7">
        <w:rPr>
          <w:sz w:val="28"/>
          <w:szCs w:val="28"/>
        </w:rPr>
        <w:t xml:space="preserve"> - внеплановые проверки - по мере необходимости.</w:t>
      </w:r>
    </w:p>
    <w:p w:rsidR="000C043F" w:rsidRPr="00A05AF7" w:rsidRDefault="000C043F" w:rsidP="000C043F">
      <w:pPr>
        <w:ind w:firstLine="426"/>
        <w:jc w:val="both"/>
        <w:rPr>
          <w:sz w:val="28"/>
          <w:szCs w:val="28"/>
        </w:rPr>
      </w:pPr>
    </w:p>
    <w:p w:rsidR="000C043F" w:rsidRPr="00A05AF7" w:rsidRDefault="000C043F" w:rsidP="000C043F">
      <w:pPr>
        <w:ind w:firstLine="426"/>
        <w:jc w:val="center"/>
        <w:rPr>
          <w:sz w:val="28"/>
          <w:szCs w:val="28"/>
        </w:rPr>
      </w:pPr>
      <w:r w:rsidRPr="00A05AF7">
        <w:rPr>
          <w:sz w:val="28"/>
          <w:szCs w:val="28"/>
        </w:rPr>
        <w:t>3. Оформление результатов контрольных мероприятий Учреждения</w:t>
      </w:r>
    </w:p>
    <w:p w:rsidR="000C043F" w:rsidRPr="00A05AF7" w:rsidRDefault="000C043F" w:rsidP="000C043F">
      <w:pPr>
        <w:ind w:firstLine="426"/>
        <w:jc w:val="center"/>
        <w:rPr>
          <w:sz w:val="28"/>
          <w:szCs w:val="28"/>
        </w:rPr>
      </w:pPr>
    </w:p>
    <w:p w:rsidR="000C043F" w:rsidRPr="00A05AF7" w:rsidRDefault="000C043F" w:rsidP="000C043F">
      <w:pPr>
        <w:ind w:firstLine="426"/>
        <w:jc w:val="both"/>
        <w:rPr>
          <w:sz w:val="28"/>
          <w:szCs w:val="28"/>
        </w:rPr>
      </w:pPr>
      <w:r w:rsidRPr="00A05AF7">
        <w:rPr>
          <w:sz w:val="28"/>
          <w:szCs w:val="28"/>
        </w:rPr>
        <w:t xml:space="preserve"> 3.1. Комиссия по внутреннему контролю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 Результаты проведения предварительного и текущего контроля оформляются в виде служебных записок на имя директора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 </w:t>
      </w:r>
    </w:p>
    <w:p w:rsidR="000C043F" w:rsidRPr="00A05AF7" w:rsidRDefault="000C043F" w:rsidP="000C043F">
      <w:pPr>
        <w:ind w:firstLine="426"/>
        <w:jc w:val="both"/>
        <w:rPr>
          <w:sz w:val="28"/>
          <w:szCs w:val="28"/>
        </w:rPr>
      </w:pPr>
      <w:r w:rsidRPr="00A05AF7">
        <w:rPr>
          <w:sz w:val="28"/>
          <w:szCs w:val="28"/>
        </w:rPr>
        <w:t xml:space="preserve">3.2. Результаты проведения последующего контроля оформляются в виде Акта, подписанного всеми членами комиссии, </w:t>
      </w:r>
      <w:proofErr w:type="gramStart"/>
      <w:r w:rsidRPr="00A05AF7">
        <w:rPr>
          <w:sz w:val="28"/>
          <w:szCs w:val="28"/>
        </w:rPr>
        <w:t>который</w:t>
      </w:r>
      <w:proofErr w:type="gramEnd"/>
      <w:r w:rsidRPr="00A05AF7">
        <w:rPr>
          <w:sz w:val="28"/>
          <w:szCs w:val="28"/>
        </w:rPr>
        <w:t xml:space="preserve"> направляется директору Учреждения. Работники Учреждения, допустившие недостатки, искажения и нарушения, в письменной форме представляют директору Учреждения объяснения по вопросам, относящимся к результатам проведения внутреннего финансового контроля. </w:t>
      </w:r>
    </w:p>
    <w:p w:rsidR="000C043F" w:rsidRPr="00A05AF7" w:rsidRDefault="000C043F" w:rsidP="000C043F">
      <w:pPr>
        <w:ind w:firstLine="426"/>
        <w:jc w:val="both"/>
        <w:rPr>
          <w:sz w:val="28"/>
          <w:szCs w:val="28"/>
        </w:rPr>
      </w:pPr>
    </w:p>
    <w:p w:rsidR="000C043F" w:rsidRPr="00A05AF7" w:rsidRDefault="000C043F" w:rsidP="000C043F">
      <w:pPr>
        <w:ind w:firstLine="426"/>
        <w:jc w:val="center"/>
        <w:rPr>
          <w:sz w:val="28"/>
          <w:szCs w:val="28"/>
        </w:rPr>
      </w:pPr>
      <w:r w:rsidRPr="00A05AF7">
        <w:rPr>
          <w:sz w:val="28"/>
          <w:szCs w:val="28"/>
        </w:rPr>
        <w:t>4. Права, обязанности и ответственность субъектов системы внутреннего контроля</w:t>
      </w:r>
    </w:p>
    <w:p w:rsidR="000C043F" w:rsidRPr="00A05AF7" w:rsidRDefault="000C043F" w:rsidP="000C043F">
      <w:pPr>
        <w:ind w:firstLine="426"/>
        <w:jc w:val="both"/>
        <w:rPr>
          <w:sz w:val="28"/>
          <w:szCs w:val="28"/>
        </w:rPr>
      </w:pPr>
    </w:p>
    <w:p w:rsidR="000C043F" w:rsidRPr="00A05AF7" w:rsidRDefault="000C043F" w:rsidP="000C043F">
      <w:pPr>
        <w:ind w:firstLine="426"/>
        <w:jc w:val="both"/>
        <w:rPr>
          <w:sz w:val="28"/>
          <w:szCs w:val="28"/>
        </w:rPr>
      </w:pPr>
      <w:r w:rsidRPr="00A05AF7">
        <w:rPr>
          <w:sz w:val="28"/>
          <w:szCs w:val="28"/>
        </w:rPr>
        <w:t xml:space="preserve">4.1. Председатель комиссии обязан: </w:t>
      </w:r>
    </w:p>
    <w:p w:rsidR="000C043F" w:rsidRPr="00A05AF7" w:rsidRDefault="000C043F" w:rsidP="000C043F">
      <w:pPr>
        <w:ind w:firstLine="426"/>
        <w:jc w:val="both"/>
        <w:rPr>
          <w:sz w:val="28"/>
          <w:szCs w:val="28"/>
        </w:rPr>
      </w:pPr>
      <w:r w:rsidRPr="00A05AF7">
        <w:rPr>
          <w:sz w:val="28"/>
          <w:szCs w:val="28"/>
        </w:rPr>
        <w:t>- организовать проведение контрольных мероприятий в Учреждении согласно утвержденному плану (программе);</w:t>
      </w:r>
    </w:p>
    <w:p w:rsidR="000C043F" w:rsidRPr="00A05AF7" w:rsidRDefault="000C043F" w:rsidP="000C043F">
      <w:pPr>
        <w:ind w:firstLine="426"/>
        <w:jc w:val="both"/>
        <w:rPr>
          <w:sz w:val="28"/>
          <w:szCs w:val="28"/>
        </w:rPr>
      </w:pPr>
      <w:r w:rsidRPr="00A05AF7">
        <w:rPr>
          <w:sz w:val="28"/>
          <w:szCs w:val="28"/>
        </w:rPr>
        <w:t xml:space="preserve">- определить методы и способы проведения контрольных мероприятий; </w:t>
      </w:r>
    </w:p>
    <w:p w:rsidR="000C043F" w:rsidRPr="00A05AF7" w:rsidRDefault="000C043F" w:rsidP="000C043F">
      <w:pPr>
        <w:ind w:firstLine="426"/>
        <w:jc w:val="both"/>
        <w:rPr>
          <w:sz w:val="28"/>
          <w:szCs w:val="28"/>
        </w:rPr>
      </w:pPr>
      <w:r w:rsidRPr="00A05AF7">
        <w:rPr>
          <w:sz w:val="28"/>
          <w:szCs w:val="28"/>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0C043F" w:rsidRPr="00A05AF7" w:rsidRDefault="000C043F" w:rsidP="000C043F">
      <w:pPr>
        <w:ind w:firstLine="426"/>
        <w:jc w:val="both"/>
        <w:rPr>
          <w:sz w:val="28"/>
          <w:szCs w:val="28"/>
        </w:rPr>
      </w:pPr>
      <w:r w:rsidRPr="00A05AF7">
        <w:rPr>
          <w:sz w:val="28"/>
          <w:szCs w:val="28"/>
        </w:rPr>
        <w:t xml:space="preserve"> - обеспечить сохранность полученных документов, отчетов и других материалов, проверяемых в ходе контрольных мероприятий;</w:t>
      </w:r>
    </w:p>
    <w:p w:rsidR="000C043F" w:rsidRPr="00A05AF7" w:rsidRDefault="000C043F" w:rsidP="000C043F">
      <w:pPr>
        <w:ind w:firstLine="426"/>
        <w:jc w:val="both"/>
        <w:rPr>
          <w:sz w:val="28"/>
          <w:szCs w:val="28"/>
        </w:rPr>
      </w:pPr>
      <w:r w:rsidRPr="00A05AF7">
        <w:rPr>
          <w:sz w:val="28"/>
          <w:szCs w:val="28"/>
        </w:rPr>
        <w:t xml:space="preserve"> - быть принципиальным, соблюдать профессиональную этику и конфиденциальность. </w:t>
      </w:r>
    </w:p>
    <w:p w:rsidR="000C043F" w:rsidRPr="00A05AF7" w:rsidRDefault="000C043F" w:rsidP="000C043F">
      <w:pPr>
        <w:ind w:firstLine="426"/>
        <w:jc w:val="both"/>
        <w:rPr>
          <w:sz w:val="28"/>
          <w:szCs w:val="28"/>
        </w:rPr>
      </w:pPr>
      <w:r w:rsidRPr="00A05AF7">
        <w:rPr>
          <w:sz w:val="28"/>
          <w:szCs w:val="28"/>
        </w:rPr>
        <w:t xml:space="preserve">      Председатель комиссии имеет право:</w:t>
      </w:r>
    </w:p>
    <w:p w:rsidR="000C043F" w:rsidRPr="00A05AF7" w:rsidRDefault="000C043F" w:rsidP="000C043F">
      <w:pPr>
        <w:ind w:firstLine="426"/>
        <w:jc w:val="both"/>
        <w:rPr>
          <w:sz w:val="28"/>
          <w:szCs w:val="28"/>
        </w:rPr>
      </w:pPr>
      <w:r w:rsidRPr="00A05AF7">
        <w:rPr>
          <w:sz w:val="28"/>
          <w:szCs w:val="28"/>
        </w:rPr>
        <w:t>- проходить во все здания и помещения Учреждения;</w:t>
      </w:r>
    </w:p>
    <w:p w:rsidR="000C043F" w:rsidRPr="00A05AF7" w:rsidRDefault="000C043F" w:rsidP="000C043F">
      <w:pPr>
        <w:ind w:firstLine="426"/>
        <w:jc w:val="both"/>
        <w:rPr>
          <w:sz w:val="28"/>
          <w:szCs w:val="28"/>
        </w:rPr>
      </w:pPr>
      <w:r w:rsidRPr="00A05AF7">
        <w:rPr>
          <w:sz w:val="28"/>
          <w:szCs w:val="28"/>
        </w:rPr>
        <w:t xml:space="preserve">- давать указания должностным лицам о представлении комиссии необходимых для проверки документов и сведений (информации); </w:t>
      </w:r>
    </w:p>
    <w:p w:rsidR="000C043F" w:rsidRPr="00A05AF7" w:rsidRDefault="000C043F" w:rsidP="000C043F">
      <w:pPr>
        <w:ind w:firstLine="426"/>
        <w:jc w:val="both"/>
        <w:rPr>
          <w:sz w:val="28"/>
          <w:szCs w:val="28"/>
        </w:rPr>
      </w:pPr>
      <w:r w:rsidRPr="00A05AF7">
        <w:rPr>
          <w:sz w:val="28"/>
          <w:szCs w:val="28"/>
        </w:rPr>
        <w:t xml:space="preserve">- привлекать сотрудников Учреждения к проведению контрольных мероприятий, служебных расследований по согласованию с директором Учреждения; </w:t>
      </w:r>
    </w:p>
    <w:p w:rsidR="000C043F" w:rsidRPr="00A05AF7" w:rsidRDefault="000C043F" w:rsidP="000C043F">
      <w:pPr>
        <w:ind w:firstLine="426"/>
        <w:jc w:val="both"/>
        <w:rPr>
          <w:sz w:val="28"/>
          <w:szCs w:val="28"/>
        </w:rPr>
      </w:pPr>
      <w:r w:rsidRPr="00A05AF7">
        <w:rPr>
          <w:sz w:val="28"/>
          <w:szCs w:val="28"/>
        </w:rPr>
        <w:t xml:space="preserve">- вносить предложения об устранении выявленных в ходе проведения контрольных мероприятий нарушений и недостатков. </w:t>
      </w:r>
    </w:p>
    <w:p w:rsidR="000C043F" w:rsidRPr="00A05AF7" w:rsidRDefault="000C043F" w:rsidP="000C043F">
      <w:pPr>
        <w:ind w:firstLine="426"/>
        <w:jc w:val="both"/>
        <w:rPr>
          <w:sz w:val="28"/>
          <w:szCs w:val="28"/>
        </w:rPr>
      </w:pPr>
      <w:r w:rsidRPr="00A05AF7">
        <w:rPr>
          <w:sz w:val="28"/>
          <w:szCs w:val="28"/>
        </w:rPr>
        <w:t xml:space="preserve">     Члены комиссии обязаны: </w:t>
      </w:r>
    </w:p>
    <w:p w:rsidR="000C043F" w:rsidRPr="00A05AF7" w:rsidRDefault="000C043F" w:rsidP="000C043F">
      <w:pPr>
        <w:ind w:firstLine="426"/>
        <w:jc w:val="both"/>
        <w:rPr>
          <w:sz w:val="28"/>
          <w:szCs w:val="28"/>
        </w:rPr>
      </w:pPr>
      <w:r w:rsidRPr="00A05AF7">
        <w:rPr>
          <w:sz w:val="28"/>
          <w:szCs w:val="28"/>
        </w:rPr>
        <w:t xml:space="preserve"> - быть принципиальными, соблюдать профессиональную этику и конфиденциальность;</w:t>
      </w:r>
    </w:p>
    <w:p w:rsidR="000C043F" w:rsidRPr="00A05AF7" w:rsidRDefault="000C043F" w:rsidP="000C043F">
      <w:pPr>
        <w:ind w:firstLine="426"/>
        <w:jc w:val="both"/>
        <w:rPr>
          <w:sz w:val="28"/>
          <w:szCs w:val="28"/>
        </w:rPr>
      </w:pPr>
      <w:r w:rsidRPr="00A05AF7">
        <w:rPr>
          <w:sz w:val="28"/>
          <w:szCs w:val="28"/>
        </w:rPr>
        <w:t xml:space="preserve"> - проводить контрольные мероприятия Учреждения в соответствии с утвержденным планом (программой);</w:t>
      </w:r>
    </w:p>
    <w:p w:rsidR="000C043F" w:rsidRPr="00A05AF7" w:rsidRDefault="000C043F" w:rsidP="000C043F">
      <w:pPr>
        <w:ind w:firstLine="426"/>
        <w:jc w:val="both"/>
        <w:rPr>
          <w:sz w:val="28"/>
          <w:szCs w:val="28"/>
        </w:rPr>
      </w:pPr>
      <w:r w:rsidRPr="00A05AF7">
        <w:rPr>
          <w:sz w:val="28"/>
          <w:szCs w:val="28"/>
        </w:rPr>
        <w:t xml:space="preserve"> - незамедлительно докладывать председателю комиссии о выявленных в процессе контрольных мероприятий нарушениях и злоупотреблениях; </w:t>
      </w:r>
    </w:p>
    <w:p w:rsidR="000C043F" w:rsidRPr="00A05AF7" w:rsidRDefault="000C043F" w:rsidP="000C043F">
      <w:pPr>
        <w:ind w:firstLine="426"/>
        <w:jc w:val="both"/>
        <w:rPr>
          <w:sz w:val="28"/>
          <w:szCs w:val="28"/>
        </w:rPr>
      </w:pPr>
      <w:r w:rsidRPr="00A05AF7">
        <w:rPr>
          <w:sz w:val="28"/>
          <w:szCs w:val="28"/>
        </w:rPr>
        <w:t xml:space="preserve"> - обеспечить сохранность полученных документов, отчетов и других материалов, проверяемых в ходе контрольных мероприятий.</w:t>
      </w:r>
    </w:p>
    <w:p w:rsidR="000C043F" w:rsidRPr="00A05AF7" w:rsidRDefault="000C043F" w:rsidP="000C043F">
      <w:pPr>
        <w:ind w:firstLine="426"/>
        <w:jc w:val="both"/>
        <w:rPr>
          <w:sz w:val="28"/>
          <w:szCs w:val="28"/>
        </w:rPr>
      </w:pPr>
      <w:r w:rsidRPr="00A05AF7">
        <w:rPr>
          <w:sz w:val="28"/>
          <w:szCs w:val="28"/>
        </w:rPr>
        <w:t xml:space="preserve">    Члены комиссии имеют право:</w:t>
      </w:r>
    </w:p>
    <w:p w:rsidR="000C043F" w:rsidRPr="00A05AF7" w:rsidRDefault="000C043F" w:rsidP="000C043F">
      <w:pPr>
        <w:ind w:firstLine="426"/>
        <w:jc w:val="both"/>
        <w:rPr>
          <w:sz w:val="28"/>
          <w:szCs w:val="28"/>
        </w:rPr>
      </w:pPr>
      <w:r w:rsidRPr="00A05AF7">
        <w:rPr>
          <w:sz w:val="28"/>
          <w:szCs w:val="28"/>
        </w:rPr>
        <w:t xml:space="preserve"> - проходить во все здания и помещения Учреждения;</w:t>
      </w:r>
    </w:p>
    <w:p w:rsidR="000C043F" w:rsidRPr="00A05AF7" w:rsidRDefault="000C043F" w:rsidP="000C043F">
      <w:pPr>
        <w:ind w:firstLine="426"/>
        <w:jc w:val="both"/>
        <w:rPr>
          <w:sz w:val="28"/>
          <w:szCs w:val="28"/>
        </w:rPr>
      </w:pPr>
      <w:r w:rsidRPr="00A05AF7">
        <w:rPr>
          <w:sz w:val="28"/>
          <w:szCs w:val="28"/>
        </w:rPr>
        <w:t xml:space="preserve"> - ходатайствовать перед председателем комиссии о представлении им необходимых для проверки документов и сведений (информации). </w:t>
      </w:r>
    </w:p>
    <w:p w:rsidR="000C043F" w:rsidRPr="00A05AF7" w:rsidRDefault="000C043F" w:rsidP="000C043F">
      <w:pPr>
        <w:ind w:firstLine="426"/>
        <w:jc w:val="both"/>
        <w:rPr>
          <w:sz w:val="28"/>
          <w:szCs w:val="28"/>
        </w:rPr>
      </w:pPr>
      <w:r w:rsidRPr="00A05AF7">
        <w:rPr>
          <w:sz w:val="28"/>
          <w:szCs w:val="28"/>
        </w:rPr>
        <w:t xml:space="preserve">4.2. Директор и проверяемые должностные лица Учреждения в процессе контрольных мероприятий обязаны: </w:t>
      </w:r>
    </w:p>
    <w:p w:rsidR="000C043F" w:rsidRPr="00A05AF7" w:rsidRDefault="000C043F" w:rsidP="000C043F">
      <w:pPr>
        <w:ind w:firstLine="426"/>
        <w:jc w:val="both"/>
        <w:rPr>
          <w:sz w:val="28"/>
          <w:szCs w:val="28"/>
        </w:rPr>
      </w:pPr>
      <w:r w:rsidRPr="00A05AF7">
        <w:rPr>
          <w:sz w:val="28"/>
          <w:szCs w:val="28"/>
        </w:rPr>
        <w:t xml:space="preserve">- оказывать содействие в проведении контрольных мероприятий; </w:t>
      </w:r>
    </w:p>
    <w:p w:rsidR="000C043F" w:rsidRPr="00A05AF7" w:rsidRDefault="000C043F" w:rsidP="000C043F">
      <w:pPr>
        <w:ind w:firstLine="426"/>
        <w:jc w:val="both"/>
        <w:rPr>
          <w:sz w:val="28"/>
          <w:szCs w:val="28"/>
        </w:rPr>
      </w:pPr>
      <w:r w:rsidRPr="00A05AF7">
        <w:rPr>
          <w:sz w:val="28"/>
          <w:szCs w:val="28"/>
        </w:rPr>
        <w:t>- представлять по требованию председателя комиссии и в установленные им сроки документы, необходимые для проверки.</w:t>
      </w:r>
    </w:p>
    <w:p w:rsidR="000C043F" w:rsidRDefault="000C043F" w:rsidP="000C043F">
      <w:pPr>
        <w:ind w:firstLine="426"/>
        <w:jc w:val="both"/>
        <w:rPr>
          <w:sz w:val="28"/>
          <w:szCs w:val="28"/>
        </w:rPr>
      </w:pPr>
      <w:r w:rsidRPr="00A05AF7">
        <w:rPr>
          <w:sz w:val="28"/>
          <w:szCs w:val="28"/>
        </w:rPr>
        <w:t>4.3. Лица, допустившие недостатки, искажения и нарушения, несут дисциплинарную ответственность в соответствии с требованиями ТК РФ.</w:t>
      </w:r>
    </w:p>
    <w:p w:rsidR="00076F37" w:rsidRDefault="00076F37" w:rsidP="000C043F">
      <w:pPr>
        <w:ind w:firstLine="426"/>
        <w:jc w:val="both"/>
        <w:rPr>
          <w:sz w:val="28"/>
          <w:szCs w:val="28"/>
        </w:rPr>
      </w:pPr>
    </w:p>
    <w:p w:rsidR="00076F37" w:rsidRDefault="00076F37" w:rsidP="000C043F">
      <w:pPr>
        <w:ind w:firstLine="426"/>
        <w:jc w:val="both"/>
        <w:rPr>
          <w:sz w:val="28"/>
          <w:szCs w:val="28"/>
        </w:rPr>
      </w:pPr>
    </w:p>
    <w:p w:rsidR="00076F37" w:rsidRPr="00A05AF7" w:rsidRDefault="00076F37" w:rsidP="000C043F">
      <w:pPr>
        <w:ind w:firstLine="426"/>
        <w:jc w:val="both"/>
        <w:rPr>
          <w:sz w:val="28"/>
          <w:szCs w:val="28"/>
        </w:rPr>
      </w:pPr>
    </w:p>
    <w:p w:rsidR="000C043F" w:rsidRPr="00A05AF7" w:rsidRDefault="000C043F" w:rsidP="000C043F">
      <w:pPr>
        <w:jc w:val="both"/>
        <w:rPr>
          <w:sz w:val="28"/>
          <w:szCs w:val="28"/>
        </w:rPr>
      </w:pPr>
    </w:p>
    <w:p w:rsidR="000C043F" w:rsidRPr="00A05AF7" w:rsidRDefault="000C043F" w:rsidP="000C043F">
      <w:pPr>
        <w:shd w:val="clear" w:color="auto" w:fill="FFFFFF"/>
        <w:jc w:val="center"/>
        <w:rPr>
          <w:b/>
          <w:sz w:val="28"/>
          <w:szCs w:val="28"/>
        </w:rPr>
      </w:pPr>
      <w:r w:rsidRPr="00A05AF7">
        <w:rPr>
          <w:b/>
          <w:sz w:val="28"/>
          <w:szCs w:val="28"/>
        </w:rPr>
        <w:lastRenderedPageBreak/>
        <w:t>Периодичность плановых мероприятий</w:t>
      </w:r>
    </w:p>
    <w:p w:rsidR="000C043F" w:rsidRPr="00A05AF7" w:rsidRDefault="000C043F" w:rsidP="000C043F">
      <w:pPr>
        <w:shd w:val="clear" w:color="auto" w:fill="FFFFFF"/>
        <w:jc w:val="right"/>
        <w:rPr>
          <w:sz w:val="28"/>
          <w:szCs w:val="28"/>
        </w:rPr>
      </w:pPr>
    </w:p>
    <w:tbl>
      <w:tblPr>
        <w:tblW w:w="9469" w:type="dxa"/>
        <w:tblInd w:w="-72" w:type="dxa"/>
        <w:tblLayout w:type="fixed"/>
        <w:tblCellMar>
          <w:left w:w="70" w:type="dxa"/>
          <w:right w:w="70" w:type="dxa"/>
        </w:tblCellMar>
        <w:tblLook w:val="0000"/>
      </w:tblPr>
      <w:tblGrid>
        <w:gridCol w:w="4962"/>
        <w:gridCol w:w="4507"/>
      </w:tblGrid>
      <w:tr w:rsidR="000C043F" w:rsidRPr="00A05AF7" w:rsidTr="00DB0760">
        <w:trPr>
          <w:cantSplit/>
          <w:trHeight w:val="240"/>
        </w:trPr>
        <w:tc>
          <w:tcPr>
            <w:tcW w:w="4962"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 xml:space="preserve">Проводимое мероприятие контроля </w:t>
            </w:r>
          </w:p>
        </w:tc>
        <w:tc>
          <w:tcPr>
            <w:tcW w:w="4507"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Периодичность проведения</w:t>
            </w:r>
          </w:p>
        </w:tc>
      </w:tr>
      <w:tr w:rsidR="000C043F" w:rsidRPr="00A05AF7" w:rsidTr="00DB0760">
        <w:trPr>
          <w:cantSplit/>
          <w:trHeight w:val="360"/>
        </w:trPr>
        <w:tc>
          <w:tcPr>
            <w:tcW w:w="4962"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 xml:space="preserve">Сверка расчетов с распорядителями бюджетных средств, налоговыми и другими контролерами </w:t>
            </w:r>
          </w:p>
        </w:tc>
        <w:tc>
          <w:tcPr>
            <w:tcW w:w="4507"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 xml:space="preserve">1 раз в год </w:t>
            </w:r>
          </w:p>
        </w:tc>
      </w:tr>
      <w:tr w:rsidR="000C043F" w:rsidRPr="00A05AF7" w:rsidTr="00DB0760">
        <w:trPr>
          <w:cantSplit/>
          <w:trHeight w:val="480"/>
        </w:trPr>
        <w:tc>
          <w:tcPr>
            <w:tcW w:w="4962"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 xml:space="preserve">Проверка поступлений и расходования учреждением бюджетных средств согласно смете доходов и расходов </w:t>
            </w:r>
          </w:p>
        </w:tc>
        <w:tc>
          <w:tcPr>
            <w:tcW w:w="4507"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 xml:space="preserve">Ежеквартально </w:t>
            </w:r>
          </w:p>
        </w:tc>
      </w:tr>
      <w:tr w:rsidR="000C043F" w:rsidRPr="00A05AF7" w:rsidTr="00DB0760">
        <w:trPr>
          <w:cantSplit/>
          <w:trHeight w:val="240"/>
        </w:trPr>
        <w:tc>
          <w:tcPr>
            <w:tcW w:w="4962"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 xml:space="preserve">Контроль оформляемых организацией документов </w:t>
            </w:r>
          </w:p>
        </w:tc>
        <w:tc>
          <w:tcPr>
            <w:tcW w:w="4507"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 xml:space="preserve">Ежемесячно </w:t>
            </w:r>
          </w:p>
        </w:tc>
      </w:tr>
      <w:tr w:rsidR="000C043F" w:rsidRPr="00A05AF7" w:rsidTr="00DB0760">
        <w:trPr>
          <w:cantSplit/>
          <w:trHeight w:val="240"/>
        </w:trPr>
        <w:tc>
          <w:tcPr>
            <w:tcW w:w="4962"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 xml:space="preserve">Ревизия основных средств </w:t>
            </w:r>
          </w:p>
        </w:tc>
        <w:tc>
          <w:tcPr>
            <w:tcW w:w="4507"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 xml:space="preserve">1 раз в 3 года </w:t>
            </w:r>
          </w:p>
        </w:tc>
      </w:tr>
      <w:tr w:rsidR="000C043F" w:rsidRPr="00A05AF7" w:rsidTr="00DB0760">
        <w:trPr>
          <w:cantSplit/>
          <w:trHeight w:val="360"/>
        </w:trPr>
        <w:tc>
          <w:tcPr>
            <w:tcW w:w="4962"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 xml:space="preserve">Инвентаризация расчетов с поставщиками и подрядчиками, заказчиками </w:t>
            </w:r>
          </w:p>
        </w:tc>
        <w:tc>
          <w:tcPr>
            <w:tcW w:w="4507"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jc w:val="both"/>
              <w:rPr>
                <w:sz w:val="28"/>
                <w:szCs w:val="28"/>
              </w:rPr>
            </w:pPr>
            <w:r w:rsidRPr="00A05AF7">
              <w:rPr>
                <w:sz w:val="28"/>
                <w:szCs w:val="28"/>
              </w:rPr>
              <w:t xml:space="preserve">1 раз в год </w:t>
            </w:r>
          </w:p>
        </w:tc>
      </w:tr>
      <w:tr w:rsidR="000C043F" w:rsidRPr="00A05AF7" w:rsidTr="00DB0760">
        <w:trPr>
          <w:cantSplit/>
          <w:trHeight w:val="360"/>
        </w:trPr>
        <w:tc>
          <w:tcPr>
            <w:tcW w:w="4962"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rPr>
                <w:sz w:val="28"/>
                <w:szCs w:val="28"/>
              </w:rPr>
            </w:pPr>
            <w:r w:rsidRPr="00A05AF7">
              <w:rPr>
                <w:sz w:val="28"/>
                <w:szCs w:val="28"/>
              </w:rPr>
              <w:t xml:space="preserve">Проверка расчетов с персоналом по оплате труда, по гарантиям и компенсациям </w:t>
            </w:r>
          </w:p>
        </w:tc>
        <w:tc>
          <w:tcPr>
            <w:tcW w:w="4507"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rPr>
                <w:sz w:val="28"/>
                <w:szCs w:val="28"/>
              </w:rPr>
            </w:pPr>
            <w:r w:rsidRPr="00A05AF7">
              <w:rPr>
                <w:sz w:val="28"/>
                <w:szCs w:val="28"/>
              </w:rPr>
              <w:t xml:space="preserve">1 раз в год </w:t>
            </w:r>
          </w:p>
        </w:tc>
      </w:tr>
      <w:tr w:rsidR="000C043F" w:rsidRPr="00B74225" w:rsidTr="00DB0760">
        <w:trPr>
          <w:cantSplit/>
          <w:trHeight w:val="360"/>
        </w:trPr>
        <w:tc>
          <w:tcPr>
            <w:tcW w:w="4962" w:type="dxa"/>
            <w:tcBorders>
              <w:top w:val="single" w:sz="6" w:space="0" w:color="auto"/>
              <w:left w:val="single" w:sz="6" w:space="0" w:color="auto"/>
              <w:bottom w:val="single" w:sz="6" w:space="0" w:color="auto"/>
              <w:right w:val="single" w:sz="6" w:space="0" w:color="auto"/>
            </w:tcBorders>
          </w:tcPr>
          <w:p w:rsidR="000C043F" w:rsidRPr="00A05AF7" w:rsidRDefault="000C043F" w:rsidP="00DB0760">
            <w:pPr>
              <w:rPr>
                <w:sz w:val="28"/>
                <w:szCs w:val="28"/>
              </w:rPr>
            </w:pPr>
            <w:r w:rsidRPr="00A05AF7">
              <w:rPr>
                <w:sz w:val="28"/>
                <w:szCs w:val="28"/>
              </w:rPr>
              <w:t xml:space="preserve">Ревизия наличия материальных ценностей </w:t>
            </w:r>
          </w:p>
        </w:tc>
        <w:tc>
          <w:tcPr>
            <w:tcW w:w="4507" w:type="dxa"/>
            <w:tcBorders>
              <w:top w:val="single" w:sz="6" w:space="0" w:color="auto"/>
              <w:left w:val="single" w:sz="6" w:space="0" w:color="auto"/>
              <w:bottom w:val="single" w:sz="6" w:space="0" w:color="auto"/>
              <w:right w:val="single" w:sz="6" w:space="0" w:color="auto"/>
            </w:tcBorders>
          </w:tcPr>
          <w:p w:rsidR="000C043F" w:rsidRPr="00B74225" w:rsidRDefault="000C043F" w:rsidP="00DB0760">
            <w:pPr>
              <w:rPr>
                <w:sz w:val="28"/>
                <w:szCs w:val="28"/>
              </w:rPr>
            </w:pPr>
            <w:r w:rsidRPr="00A05AF7">
              <w:rPr>
                <w:sz w:val="28"/>
                <w:szCs w:val="28"/>
              </w:rPr>
              <w:t>1 раз в год</w:t>
            </w:r>
          </w:p>
        </w:tc>
      </w:tr>
    </w:tbl>
    <w:p w:rsidR="00C4134A" w:rsidRDefault="00C4134A"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0C043F">
      <w:pPr>
        <w:pStyle w:val="af"/>
        <w:ind w:firstLine="709"/>
        <w:jc w:val="center"/>
        <w:rPr>
          <w:b/>
          <w:sz w:val="28"/>
          <w:szCs w:val="28"/>
        </w:rPr>
      </w:pPr>
    </w:p>
    <w:p w:rsidR="006E4299" w:rsidRDefault="006E4299" w:rsidP="00A509A7">
      <w:pPr>
        <w:pStyle w:val="af"/>
        <w:rPr>
          <w:b/>
          <w:sz w:val="28"/>
          <w:szCs w:val="28"/>
        </w:rPr>
      </w:pPr>
    </w:p>
    <w:p w:rsidR="006E4299" w:rsidRPr="00A05AF7" w:rsidRDefault="006E4299" w:rsidP="006E4299">
      <w:pPr>
        <w:tabs>
          <w:tab w:val="left" w:pos="8205"/>
        </w:tabs>
        <w:spacing w:after="16" w:line="247" w:lineRule="auto"/>
        <w:ind w:left="6399" w:right="469" w:hanging="634"/>
        <w:rPr>
          <w:b/>
          <w:color w:val="000000"/>
          <w:szCs w:val="22"/>
        </w:rPr>
      </w:pPr>
      <w:r>
        <w:rPr>
          <w:b/>
          <w:color w:val="000000"/>
          <w:szCs w:val="22"/>
        </w:rPr>
        <w:lastRenderedPageBreak/>
        <w:t xml:space="preserve">              </w:t>
      </w:r>
      <w:r w:rsidRPr="00A05AF7">
        <w:rPr>
          <w:b/>
          <w:color w:val="000000"/>
          <w:szCs w:val="22"/>
        </w:rPr>
        <w:t>Приложение №</w:t>
      </w:r>
      <w:r w:rsidR="003B08BE">
        <w:rPr>
          <w:b/>
          <w:color w:val="000000"/>
          <w:szCs w:val="22"/>
        </w:rPr>
        <w:t>5</w:t>
      </w:r>
      <w:r w:rsidRPr="00A05AF7">
        <w:rPr>
          <w:b/>
          <w:color w:val="000000"/>
          <w:szCs w:val="22"/>
        </w:rPr>
        <w:t xml:space="preserve"> к приказу </w:t>
      </w:r>
    </w:p>
    <w:p w:rsidR="006E4299" w:rsidRPr="00A05AF7" w:rsidRDefault="006E4299" w:rsidP="006E4299">
      <w:pPr>
        <w:spacing w:after="16" w:line="247" w:lineRule="auto"/>
        <w:ind w:left="6399" w:right="469" w:hanging="634"/>
        <w:jc w:val="center"/>
        <w:rPr>
          <w:b/>
          <w:color w:val="000000"/>
          <w:szCs w:val="22"/>
        </w:rPr>
      </w:pPr>
      <w:r w:rsidRPr="00A05AF7">
        <w:rPr>
          <w:b/>
          <w:color w:val="000000"/>
          <w:szCs w:val="22"/>
        </w:rPr>
        <w:t xml:space="preserve"> от «</w:t>
      </w:r>
      <w:r w:rsidR="003B7CBA">
        <w:rPr>
          <w:b/>
          <w:color w:val="000000"/>
          <w:szCs w:val="22"/>
        </w:rPr>
        <w:t>29</w:t>
      </w:r>
      <w:r w:rsidRPr="00A05AF7">
        <w:rPr>
          <w:b/>
          <w:color w:val="000000"/>
          <w:szCs w:val="22"/>
        </w:rPr>
        <w:t>» декабря 201</w:t>
      </w:r>
      <w:r w:rsidR="003B7CBA">
        <w:rPr>
          <w:b/>
          <w:color w:val="000000"/>
          <w:szCs w:val="22"/>
        </w:rPr>
        <w:t>7</w:t>
      </w:r>
      <w:r w:rsidRPr="00A05AF7">
        <w:rPr>
          <w:b/>
          <w:color w:val="000000"/>
          <w:szCs w:val="22"/>
        </w:rPr>
        <w:t xml:space="preserve"> г.</w:t>
      </w:r>
      <w:r>
        <w:rPr>
          <w:b/>
          <w:color w:val="000000"/>
          <w:szCs w:val="22"/>
        </w:rPr>
        <w:t xml:space="preserve"> </w:t>
      </w:r>
      <w:r w:rsidRPr="00A05AF7">
        <w:rPr>
          <w:b/>
          <w:color w:val="000000"/>
          <w:szCs w:val="22"/>
        </w:rPr>
        <w:t xml:space="preserve"> № </w:t>
      </w:r>
      <w:r w:rsidR="004131C2">
        <w:rPr>
          <w:b/>
          <w:color w:val="000000"/>
          <w:szCs w:val="22"/>
        </w:rPr>
        <w:t>94-П</w:t>
      </w:r>
      <w:r w:rsidRPr="00A05AF7">
        <w:rPr>
          <w:b/>
          <w:color w:val="000000"/>
          <w:szCs w:val="22"/>
        </w:rPr>
        <w:t xml:space="preserve"> </w:t>
      </w:r>
    </w:p>
    <w:p w:rsidR="006E4299" w:rsidRDefault="006E4299" w:rsidP="006E4299">
      <w:pPr>
        <w:spacing w:line="360" w:lineRule="auto"/>
        <w:ind w:firstLine="708"/>
        <w:jc w:val="center"/>
        <w:rPr>
          <w:b/>
          <w:bCs/>
          <w:sz w:val="28"/>
          <w:szCs w:val="28"/>
        </w:rPr>
      </w:pPr>
    </w:p>
    <w:p w:rsidR="006E4299" w:rsidRPr="002B6A00" w:rsidRDefault="006E4299" w:rsidP="006E4299">
      <w:pPr>
        <w:spacing w:line="360" w:lineRule="auto"/>
        <w:ind w:firstLine="708"/>
        <w:jc w:val="center"/>
        <w:rPr>
          <w:b/>
          <w:bCs/>
          <w:sz w:val="28"/>
          <w:szCs w:val="28"/>
        </w:rPr>
      </w:pPr>
      <w:r w:rsidRPr="002B6A00">
        <w:rPr>
          <w:b/>
          <w:bCs/>
          <w:sz w:val="28"/>
          <w:szCs w:val="28"/>
        </w:rPr>
        <w:t>Порядок формирования резервов</w:t>
      </w:r>
    </w:p>
    <w:p w:rsidR="006E4299" w:rsidRPr="002B6A00" w:rsidRDefault="006E4299" w:rsidP="006E4299">
      <w:pPr>
        <w:spacing w:line="360" w:lineRule="auto"/>
        <w:ind w:firstLine="708"/>
        <w:jc w:val="center"/>
        <w:rPr>
          <w:b/>
          <w:bCs/>
          <w:sz w:val="28"/>
          <w:szCs w:val="28"/>
        </w:rPr>
      </w:pPr>
      <w:r w:rsidRPr="002B6A00">
        <w:rPr>
          <w:b/>
          <w:bCs/>
          <w:sz w:val="28"/>
          <w:szCs w:val="28"/>
        </w:rPr>
        <w:t>предстоящих расходов и платежей</w:t>
      </w:r>
    </w:p>
    <w:p w:rsidR="006E4299" w:rsidRPr="002B6A00" w:rsidRDefault="006E4299" w:rsidP="006E4299">
      <w:pPr>
        <w:spacing w:line="360" w:lineRule="auto"/>
        <w:ind w:firstLine="708"/>
        <w:jc w:val="both"/>
        <w:rPr>
          <w:b/>
          <w:bCs/>
          <w:sz w:val="28"/>
          <w:szCs w:val="28"/>
        </w:rPr>
      </w:pPr>
    </w:p>
    <w:p w:rsidR="006E4299" w:rsidRPr="002B6A00" w:rsidRDefault="006E4299" w:rsidP="006E4299">
      <w:pPr>
        <w:ind w:firstLine="709"/>
        <w:jc w:val="both"/>
        <w:rPr>
          <w:bCs/>
          <w:sz w:val="28"/>
          <w:szCs w:val="28"/>
        </w:rPr>
      </w:pPr>
      <w:r w:rsidRPr="002B6A00">
        <w:rPr>
          <w:bCs/>
          <w:sz w:val="28"/>
          <w:szCs w:val="28"/>
        </w:rPr>
        <w:t xml:space="preserve">В целях равномерного отнесения предстоящих расходов и платежей на расходы текущего отчетного периода Учреждение формирует  резервы предстоящих расходов по кредиту соответствующих счетов аналитического учета счета </w:t>
      </w:r>
      <w:hyperlink r:id="rId17" w:anchor="block_40160000" w:history="1">
        <w:r w:rsidRPr="002B6A00">
          <w:rPr>
            <w:rStyle w:val="a7"/>
            <w:sz w:val="28"/>
            <w:szCs w:val="28"/>
          </w:rPr>
          <w:t>401 60 000</w:t>
        </w:r>
      </w:hyperlink>
      <w:r w:rsidRPr="002B6A00">
        <w:rPr>
          <w:bCs/>
          <w:sz w:val="28"/>
          <w:szCs w:val="28"/>
        </w:rPr>
        <w:t xml:space="preserve"> «Резервы предстоящих расходов»  по следующим видам обязательств:</w:t>
      </w:r>
    </w:p>
    <w:p w:rsidR="006E4299" w:rsidRPr="002B6A00" w:rsidRDefault="006E4299" w:rsidP="006E4299">
      <w:pPr>
        <w:ind w:firstLine="709"/>
        <w:jc w:val="both"/>
        <w:rPr>
          <w:bCs/>
          <w:sz w:val="28"/>
          <w:szCs w:val="28"/>
        </w:rPr>
      </w:pPr>
      <w:r w:rsidRPr="002B6A00">
        <w:rPr>
          <w:bCs/>
          <w:sz w:val="28"/>
          <w:szCs w:val="28"/>
        </w:rPr>
        <w:t>а) 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w:t>
      </w:r>
    </w:p>
    <w:p w:rsidR="006E4299" w:rsidRPr="002B6A00" w:rsidRDefault="006E4299" w:rsidP="006E4299">
      <w:pPr>
        <w:ind w:firstLine="709"/>
        <w:jc w:val="both"/>
        <w:rPr>
          <w:bCs/>
          <w:sz w:val="28"/>
          <w:szCs w:val="28"/>
        </w:rPr>
      </w:pPr>
      <w:r w:rsidRPr="002B6A00">
        <w:rPr>
          <w:bCs/>
          <w:sz w:val="28"/>
          <w:szCs w:val="28"/>
        </w:rPr>
        <w:t>Зарезервированные средства расходуются только на цели, предусмотренные резервом (Основание: пункт  302.1 Инструкции  № 157н).</w:t>
      </w:r>
    </w:p>
    <w:p w:rsidR="006E4299" w:rsidRPr="002B6A00" w:rsidRDefault="006E4299" w:rsidP="006E4299">
      <w:pPr>
        <w:ind w:firstLine="709"/>
        <w:jc w:val="both"/>
        <w:rPr>
          <w:bCs/>
          <w:sz w:val="28"/>
          <w:szCs w:val="28"/>
        </w:rPr>
      </w:pPr>
      <w:r w:rsidRPr="002B6A00">
        <w:rPr>
          <w:bCs/>
          <w:sz w:val="28"/>
          <w:szCs w:val="28"/>
        </w:rPr>
        <w:t>При начислении отпусков за счет резерва предстоящих расходов списываются  расходы на оплату только той части отпуска, право на которую уже заработано сотрудниками Учреждения.</w:t>
      </w:r>
    </w:p>
    <w:p w:rsidR="006E4299" w:rsidRPr="002B6A00" w:rsidRDefault="006E4299" w:rsidP="006E4299">
      <w:pPr>
        <w:ind w:firstLine="709"/>
        <w:jc w:val="both"/>
        <w:rPr>
          <w:bCs/>
          <w:sz w:val="28"/>
          <w:szCs w:val="28"/>
        </w:rPr>
      </w:pPr>
      <w:r w:rsidRPr="002B6A00">
        <w:rPr>
          <w:bCs/>
          <w:sz w:val="28"/>
          <w:szCs w:val="28"/>
        </w:rPr>
        <w:t>Формирование (начисление) резерва производится в целом по Учреждению  на текущий  финансовый год в первый рабочий день. В случае недостаточности в резерве сре</w:t>
      </w:r>
      <w:proofErr w:type="gramStart"/>
      <w:r w:rsidRPr="002B6A00">
        <w:rPr>
          <w:bCs/>
          <w:sz w:val="28"/>
          <w:szCs w:val="28"/>
        </w:rPr>
        <w:t>дств дл</w:t>
      </w:r>
      <w:proofErr w:type="gramEnd"/>
      <w:r w:rsidRPr="002B6A00">
        <w:rPr>
          <w:bCs/>
          <w:sz w:val="28"/>
          <w:szCs w:val="28"/>
        </w:rPr>
        <w:t xml:space="preserve">я выплаты отпускных и сумм страховых вносов данные расходы отражать как текущие. Недоиспользованные на последнее число текущего финансового года суммы указанного резерва подлежат по результатам инвентаризации  отнесению на финансовый результат учреждения.  </w:t>
      </w:r>
    </w:p>
    <w:p w:rsidR="006E4299" w:rsidRPr="002B6A00" w:rsidRDefault="006E4299" w:rsidP="006E4299">
      <w:pPr>
        <w:ind w:firstLine="709"/>
        <w:jc w:val="both"/>
        <w:rPr>
          <w:bCs/>
          <w:sz w:val="28"/>
          <w:szCs w:val="28"/>
        </w:rPr>
      </w:pPr>
    </w:p>
    <w:p w:rsidR="006E4299" w:rsidRPr="002B6A00" w:rsidRDefault="006E4299" w:rsidP="006E4299">
      <w:pPr>
        <w:ind w:firstLine="709"/>
        <w:jc w:val="both"/>
        <w:rPr>
          <w:bCs/>
          <w:sz w:val="28"/>
          <w:szCs w:val="28"/>
        </w:rPr>
      </w:pPr>
      <w:r w:rsidRPr="002B6A00">
        <w:rPr>
          <w:bCs/>
          <w:sz w:val="28"/>
          <w:szCs w:val="28"/>
        </w:rPr>
        <w:t xml:space="preserve">1.Определение суммы Резервы предстоящих расходов  для оплаты отпусков за фактически отработанное время или компенсаций за неиспользованный отпуск производится исходя из общего фонда оплаты труда за 12 месяцев.  </w:t>
      </w:r>
    </w:p>
    <w:p w:rsidR="006E4299" w:rsidRPr="002B6A00" w:rsidRDefault="006E4299" w:rsidP="006E4299">
      <w:pPr>
        <w:ind w:firstLine="709"/>
        <w:jc w:val="both"/>
        <w:rPr>
          <w:bCs/>
          <w:sz w:val="28"/>
          <w:szCs w:val="28"/>
        </w:rPr>
      </w:pPr>
      <w:r w:rsidRPr="002B6A00">
        <w:rPr>
          <w:bCs/>
          <w:sz w:val="28"/>
          <w:szCs w:val="28"/>
        </w:rPr>
        <w:t xml:space="preserve">Величину резерва  определять по формуле: </w:t>
      </w:r>
      <w:r w:rsidRPr="002B6A00">
        <w:rPr>
          <w:bCs/>
          <w:i/>
          <w:iCs/>
          <w:sz w:val="28"/>
          <w:szCs w:val="28"/>
          <w:u w:val="single"/>
        </w:rPr>
        <w:t>ФОТ / (12 х 29,3 х Ч) х N</w:t>
      </w:r>
      <w:r w:rsidRPr="002B6A00">
        <w:rPr>
          <w:bCs/>
          <w:sz w:val="28"/>
          <w:szCs w:val="28"/>
        </w:rPr>
        <w:t xml:space="preserve">, </w:t>
      </w:r>
    </w:p>
    <w:p w:rsidR="006E4299" w:rsidRPr="002B6A00" w:rsidRDefault="006E4299" w:rsidP="006E4299">
      <w:pPr>
        <w:ind w:firstLine="709"/>
        <w:jc w:val="both"/>
        <w:rPr>
          <w:bCs/>
          <w:sz w:val="28"/>
          <w:szCs w:val="28"/>
        </w:rPr>
      </w:pPr>
      <w:r w:rsidRPr="002B6A00">
        <w:rPr>
          <w:bCs/>
          <w:sz w:val="28"/>
          <w:szCs w:val="28"/>
        </w:rPr>
        <w:t>где:</w:t>
      </w:r>
    </w:p>
    <w:p w:rsidR="006E4299" w:rsidRPr="002B6A00" w:rsidRDefault="006E4299" w:rsidP="006E4299">
      <w:pPr>
        <w:ind w:firstLine="709"/>
        <w:jc w:val="both"/>
        <w:rPr>
          <w:bCs/>
          <w:sz w:val="28"/>
          <w:szCs w:val="28"/>
        </w:rPr>
      </w:pPr>
      <w:r w:rsidRPr="002B6A00">
        <w:rPr>
          <w:bCs/>
          <w:sz w:val="28"/>
          <w:szCs w:val="28"/>
        </w:rPr>
        <w:t xml:space="preserve">ФОТ – общая сумма (фонд) оплаты труда </w:t>
      </w:r>
      <w:proofErr w:type="gramStart"/>
      <w:r w:rsidRPr="002B6A00">
        <w:rPr>
          <w:bCs/>
          <w:sz w:val="28"/>
          <w:szCs w:val="28"/>
        </w:rPr>
        <w:t>за</w:t>
      </w:r>
      <w:proofErr w:type="gramEnd"/>
      <w:r w:rsidRPr="002B6A00">
        <w:rPr>
          <w:bCs/>
          <w:sz w:val="28"/>
          <w:szCs w:val="28"/>
        </w:rPr>
        <w:t xml:space="preserve"> предшествующие 12 месяцев;</w:t>
      </w:r>
    </w:p>
    <w:p w:rsidR="006E4299" w:rsidRPr="002B6A00" w:rsidRDefault="006E4299" w:rsidP="006E4299">
      <w:pPr>
        <w:ind w:firstLine="709"/>
        <w:jc w:val="both"/>
        <w:rPr>
          <w:bCs/>
          <w:sz w:val="28"/>
          <w:szCs w:val="28"/>
        </w:rPr>
      </w:pPr>
      <w:r w:rsidRPr="002B6A00">
        <w:rPr>
          <w:bCs/>
          <w:sz w:val="28"/>
          <w:szCs w:val="28"/>
        </w:rPr>
        <w:t>12  – месяцев в году;</w:t>
      </w:r>
    </w:p>
    <w:p w:rsidR="006E4299" w:rsidRPr="002B6A00" w:rsidRDefault="006E4299" w:rsidP="006E4299">
      <w:pPr>
        <w:ind w:firstLine="709"/>
        <w:jc w:val="both"/>
        <w:rPr>
          <w:bCs/>
          <w:sz w:val="28"/>
          <w:szCs w:val="28"/>
        </w:rPr>
      </w:pPr>
      <w:r w:rsidRPr="002B6A00">
        <w:rPr>
          <w:bCs/>
          <w:sz w:val="28"/>
          <w:szCs w:val="28"/>
        </w:rPr>
        <w:t>29,3 – число дней в месяце в среднем за год;</w:t>
      </w:r>
    </w:p>
    <w:p w:rsidR="006E4299" w:rsidRPr="002B6A00" w:rsidRDefault="006E4299" w:rsidP="006E4299">
      <w:pPr>
        <w:ind w:firstLine="709"/>
        <w:jc w:val="both"/>
        <w:rPr>
          <w:bCs/>
          <w:sz w:val="28"/>
          <w:szCs w:val="28"/>
        </w:rPr>
      </w:pPr>
      <w:r w:rsidRPr="002B6A00">
        <w:rPr>
          <w:bCs/>
          <w:sz w:val="28"/>
          <w:szCs w:val="28"/>
        </w:rPr>
        <w:t>Ч – среднесписочная численность сотрудников;</w:t>
      </w:r>
    </w:p>
    <w:p w:rsidR="006E4299" w:rsidRPr="002B6A00" w:rsidRDefault="006E4299" w:rsidP="006E4299">
      <w:pPr>
        <w:ind w:firstLine="709"/>
        <w:jc w:val="both"/>
        <w:rPr>
          <w:bCs/>
          <w:sz w:val="28"/>
          <w:szCs w:val="28"/>
        </w:rPr>
      </w:pPr>
      <w:r w:rsidRPr="002B6A00">
        <w:rPr>
          <w:bCs/>
          <w:sz w:val="28"/>
          <w:szCs w:val="28"/>
        </w:rPr>
        <w:t xml:space="preserve">N –  общее количество причитающихся сотрудникам дней отпуска </w:t>
      </w:r>
    </w:p>
    <w:p w:rsidR="006E4299" w:rsidRPr="002B6A00" w:rsidRDefault="006E4299" w:rsidP="006E4299">
      <w:pPr>
        <w:ind w:firstLine="709"/>
        <w:jc w:val="both"/>
        <w:rPr>
          <w:bCs/>
          <w:sz w:val="28"/>
          <w:szCs w:val="28"/>
        </w:rPr>
      </w:pPr>
      <w:r w:rsidRPr="002B6A00">
        <w:rPr>
          <w:bCs/>
          <w:sz w:val="28"/>
          <w:szCs w:val="28"/>
        </w:rPr>
        <w:t>Информацию об общем количестве причитающихся сотрудникам дней отпуска предоставлять кадровой службой Учреждения.</w:t>
      </w:r>
    </w:p>
    <w:p w:rsidR="006E4299" w:rsidRPr="002B6A00" w:rsidRDefault="006E4299" w:rsidP="006E4299">
      <w:pPr>
        <w:ind w:firstLine="709"/>
        <w:jc w:val="both"/>
        <w:rPr>
          <w:bCs/>
          <w:sz w:val="28"/>
          <w:szCs w:val="28"/>
        </w:rPr>
      </w:pPr>
      <w:r w:rsidRPr="002B6A00">
        <w:rPr>
          <w:bCs/>
          <w:sz w:val="28"/>
          <w:szCs w:val="28"/>
        </w:rPr>
        <w:t>2.Резерв на оплату страховых взносов рассчитывается с учетом методики расчета резерва на оплату отпусков.</w:t>
      </w:r>
    </w:p>
    <w:p w:rsidR="006E4299" w:rsidRPr="002B6A00" w:rsidRDefault="006E4299" w:rsidP="006E4299">
      <w:pPr>
        <w:ind w:firstLine="709"/>
        <w:jc w:val="both"/>
        <w:rPr>
          <w:bCs/>
          <w:sz w:val="28"/>
          <w:szCs w:val="28"/>
        </w:rPr>
      </w:pPr>
      <w:r w:rsidRPr="002B6A00">
        <w:rPr>
          <w:bCs/>
          <w:sz w:val="28"/>
          <w:szCs w:val="28"/>
        </w:rPr>
        <w:t xml:space="preserve">Величину резерва  определять по формуле: ВР на ОТ * С </w:t>
      </w:r>
    </w:p>
    <w:p w:rsidR="006E4299" w:rsidRPr="002B6A00" w:rsidRDefault="006E4299" w:rsidP="006E4299">
      <w:pPr>
        <w:ind w:firstLine="709"/>
        <w:jc w:val="both"/>
        <w:rPr>
          <w:bCs/>
          <w:sz w:val="28"/>
          <w:szCs w:val="28"/>
        </w:rPr>
      </w:pPr>
      <w:r w:rsidRPr="002B6A00">
        <w:rPr>
          <w:bCs/>
          <w:sz w:val="28"/>
          <w:szCs w:val="28"/>
        </w:rPr>
        <w:t>где:</w:t>
      </w:r>
    </w:p>
    <w:p w:rsidR="006E4299" w:rsidRPr="002B6A00" w:rsidRDefault="006E4299" w:rsidP="006E4299">
      <w:pPr>
        <w:ind w:firstLine="709"/>
        <w:jc w:val="both"/>
        <w:rPr>
          <w:bCs/>
          <w:sz w:val="28"/>
          <w:szCs w:val="28"/>
        </w:rPr>
      </w:pPr>
      <w:proofErr w:type="gramStart"/>
      <w:r w:rsidRPr="002B6A00">
        <w:rPr>
          <w:bCs/>
          <w:sz w:val="28"/>
          <w:szCs w:val="28"/>
        </w:rPr>
        <w:t>ВР на ОТ – величину резерва  для оплаты отпусков за фактически отработанное время или компенсаций за неиспользованный отпуск</w:t>
      </w:r>
      <w:proofErr w:type="gramEnd"/>
    </w:p>
    <w:p w:rsidR="006E4299" w:rsidRPr="002B6A00" w:rsidRDefault="006E4299" w:rsidP="006E4299">
      <w:pPr>
        <w:ind w:firstLine="709"/>
        <w:jc w:val="both"/>
        <w:rPr>
          <w:bCs/>
          <w:sz w:val="28"/>
          <w:szCs w:val="28"/>
        </w:rPr>
      </w:pPr>
      <w:proofErr w:type="gramStart"/>
      <w:r w:rsidRPr="002B6A00">
        <w:rPr>
          <w:bCs/>
          <w:sz w:val="28"/>
          <w:szCs w:val="28"/>
        </w:rPr>
        <w:t>С</w:t>
      </w:r>
      <w:proofErr w:type="gramEnd"/>
      <w:r w:rsidRPr="002B6A00">
        <w:rPr>
          <w:bCs/>
          <w:sz w:val="28"/>
          <w:szCs w:val="28"/>
        </w:rPr>
        <w:t xml:space="preserve"> –  ставка страховых взносов.</w:t>
      </w:r>
    </w:p>
    <w:p w:rsidR="006E4299" w:rsidRPr="00E564DB" w:rsidRDefault="006E4299" w:rsidP="00D903D2">
      <w:pPr>
        <w:pStyle w:val="af"/>
        <w:rPr>
          <w:b/>
          <w:sz w:val="28"/>
          <w:szCs w:val="28"/>
        </w:rPr>
      </w:pPr>
    </w:p>
    <w:sectPr w:rsidR="006E4299" w:rsidRPr="00E564DB" w:rsidSect="008B2737">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96" w:rsidRDefault="00B60796" w:rsidP="00806B72">
      <w:r>
        <w:separator/>
      </w:r>
    </w:p>
  </w:endnote>
  <w:endnote w:type="continuationSeparator" w:id="0">
    <w:p w:rsidR="00B60796" w:rsidRDefault="00B60796" w:rsidP="00806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96" w:rsidRDefault="00B60796" w:rsidP="00806B72">
      <w:r>
        <w:separator/>
      </w:r>
    </w:p>
  </w:footnote>
  <w:footnote w:type="continuationSeparator" w:id="0">
    <w:p w:rsidR="00B60796" w:rsidRDefault="00B60796" w:rsidP="00806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629"/>
    <w:multiLevelType w:val="hybridMultilevel"/>
    <w:tmpl w:val="425A0594"/>
    <w:lvl w:ilvl="0" w:tplc="CB04E274">
      <w:start w:val="6"/>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0DCB659B"/>
    <w:multiLevelType w:val="hybridMultilevel"/>
    <w:tmpl w:val="89FE6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C1652"/>
    <w:multiLevelType w:val="multilevel"/>
    <w:tmpl w:val="EA3CB05C"/>
    <w:lvl w:ilvl="0">
      <w:start w:val="2"/>
      <w:numFmt w:val="decimal"/>
      <w:lvlText w:val="%1"/>
      <w:lvlJc w:val="left"/>
      <w:pPr>
        <w:ind w:left="750" w:hanging="750"/>
      </w:pPr>
      <w:rPr>
        <w:rFonts w:hint="default"/>
        <w:b/>
        <w:color w:val="000000"/>
      </w:rPr>
    </w:lvl>
    <w:lvl w:ilvl="1">
      <w:start w:val="2"/>
      <w:numFmt w:val="decimal"/>
      <w:lvlText w:val="%1.%2"/>
      <w:lvlJc w:val="left"/>
      <w:pPr>
        <w:ind w:left="862" w:hanging="750"/>
      </w:pPr>
      <w:rPr>
        <w:rFonts w:hint="default"/>
        <w:b/>
        <w:color w:val="000000"/>
      </w:rPr>
    </w:lvl>
    <w:lvl w:ilvl="2">
      <w:start w:val="13"/>
      <w:numFmt w:val="decimal"/>
      <w:lvlText w:val="%1.%2.%3"/>
      <w:lvlJc w:val="left"/>
      <w:pPr>
        <w:ind w:left="974" w:hanging="750"/>
      </w:pPr>
      <w:rPr>
        <w:rFonts w:hint="default"/>
        <w:b/>
        <w:color w:val="000000"/>
      </w:rPr>
    </w:lvl>
    <w:lvl w:ilvl="3">
      <w:start w:val="1"/>
      <w:numFmt w:val="decimal"/>
      <w:lvlText w:val="%1.%2.%3.%4"/>
      <w:lvlJc w:val="left"/>
      <w:pPr>
        <w:ind w:left="1416" w:hanging="1080"/>
      </w:pPr>
      <w:rPr>
        <w:rFonts w:hint="default"/>
        <w:b/>
        <w:color w:val="000000"/>
      </w:rPr>
    </w:lvl>
    <w:lvl w:ilvl="4">
      <w:start w:val="1"/>
      <w:numFmt w:val="decimal"/>
      <w:lvlText w:val="%1.%2.%3.%4.%5"/>
      <w:lvlJc w:val="left"/>
      <w:pPr>
        <w:ind w:left="1528" w:hanging="1080"/>
      </w:pPr>
      <w:rPr>
        <w:rFonts w:hint="default"/>
        <w:b/>
        <w:color w:val="000000"/>
      </w:rPr>
    </w:lvl>
    <w:lvl w:ilvl="5">
      <w:start w:val="1"/>
      <w:numFmt w:val="decimal"/>
      <w:lvlText w:val="%1.%2.%3.%4.%5.%6"/>
      <w:lvlJc w:val="left"/>
      <w:pPr>
        <w:ind w:left="2000" w:hanging="1440"/>
      </w:pPr>
      <w:rPr>
        <w:rFonts w:hint="default"/>
        <w:b/>
        <w:color w:val="000000"/>
      </w:rPr>
    </w:lvl>
    <w:lvl w:ilvl="6">
      <w:start w:val="1"/>
      <w:numFmt w:val="decimal"/>
      <w:lvlText w:val="%1.%2.%3.%4.%5.%6.%7"/>
      <w:lvlJc w:val="left"/>
      <w:pPr>
        <w:ind w:left="2112" w:hanging="1440"/>
      </w:pPr>
      <w:rPr>
        <w:rFonts w:hint="default"/>
        <w:b/>
        <w:color w:val="000000"/>
      </w:rPr>
    </w:lvl>
    <w:lvl w:ilvl="7">
      <w:start w:val="1"/>
      <w:numFmt w:val="decimal"/>
      <w:lvlText w:val="%1.%2.%3.%4.%5.%6.%7.%8"/>
      <w:lvlJc w:val="left"/>
      <w:pPr>
        <w:ind w:left="2584" w:hanging="1800"/>
      </w:pPr>
      <w:rPr>
        <w:rFonts w:hint="default"/>
        <w:b/>
        <w:color w:val="000000"/>
      </w:rPr>
    </w:lvl>
    <w:lvl w:ilvl="8">
      <w:start w:val="1"/>
      <w:numFmt w:val="decimal"/>
      <w:lvlText w:val="%1.%2.%3.%4.%5.%6.%7.%8.%9"/>
      <w:lvlJc w:val="left"/>
      <w:pPr>
        <w:ind w:left="3056" w:hanging="2160"/>
      </w:pPr>
      <w:rPr>
        <w:rFonts w:hint="default"/>
        <w:b/>
        <w:color w:val="000000"/>
      </w:rPr>
    </w:lvl>
  </w:abstractNum>
  <w:abstractNum w:abstractNumId="3">
    <w:nsid w:val="18AD691A"/>
    <w:multiLevelType w:val="hybridMultilevel"/>
    <w:tmpl w:val="C0EE0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D26E34"/>
    <w:multiLevelType w:val="hybridMultilevel"/>
    <w:tmpl w:val="24563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BC26AF"/>
    <w:multiLevelType w:val="multilevel"/>
    <w:tmpl w:val="6B3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94016"/>
    <w:multiLevelType w:val="hybridMultilevel"/>
    <w:tmpl w:val="5F360C44"/>
    <w:lvl w:ilvl="0" w:tplc="A7BC5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9382ED0"/>
    <w:multiLevelType w:val="multilevel"/>
    <w:tmpl w:val="2EC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F6A3C"/>
    <w:multiLevelType w:val="hybridMultilevel"/>
    <w:tmpl w:val="A8B48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A21915"/>
    <w:multiLevelType w:val="hybridMultilevel"/>
    <w:tmpl w:val="D9A63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14424E"/>
    <w:multiLevelType w:val="hybridMultilevel"/>
    <w:tmpl w:val="DA2205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C356921"/>
    <w:multiLevelType w:val="hybridMultilevel"/>
    <w:tmpl w:val="BFDA8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29512B4"/>
    <w:multiLevelType w:val="hybridMultilevel"/>
    <w:tmpl w:val="37A651C2"/>
    <w:lvl w:ilvl="0" w:tplc="C1846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12"/>
  </w:num>
  <w:num w:numId="5">
    <w:abstractNumId w:val="5"/>
  </w:num>
  <w:num w:numId="6">
    <w:abstractNumId w:val="7"/>
  </w:num>
  <w:num w:numId="7">
    <w:abstractNumId w:val="11"/>
  </w:num>
  <w:num w:numId="8">
    <w:abstractNumId w:val="2"/>
  </w:num>
  <w:num w:numId="9">
    <w:abstractNumId w:val="6"/>
  </w:num>
  <w:num w:numId="10">
    <w:abstractNumId w:val="8"/>
  </w:num>
  <w:num w:numId="11">
    <w:abstractNumId w:val="4"/>
  </w:num>
  <w:num w:numId="12">
    <w:abstractNumId w:val="3"/>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F978DC"/>
    <w:rsid w:val="0000032B"/>
    <w:rsid w:val="000021FC"/>
    <w:rsid w:val="00002FF3"/>
    <w:rsid w:val="0000405C"/>
    <w:rsid w:val="00004107"/>
    <w:rsid w:val="00005026"/>
    <w:rsid w:val="00007AEC"/>
    <w:rsid w:val="00007B99"/>
    <w:rsid w:val="00007DBF"/>
    <w:rsid w:val="00010C07"/>
    <w:rsid w:val="000133AF"/>
    <w:rsid w:val="000159EE"/>
    <w:rsid w:val="000224F6"/>
    <w:rsid w:val="00023D9D"/>
    <w:rsid w:val="00023F7B"/>
    <w:rsid w:val="00024580"/>
    <w:rsid w:val="0002528C"/>
    <w:rsid w:val="0002552A"/>
    <w:rsid w:val="00025B48"/>
    <w:rsid w:val="00026161"/>
    <w:rsid w:val="00030424"/>
    <w:rsid w:val="00031BEB"/>
    <w:rsid w:val="00031E24"/>
    <w:rsid w:val="000320E4"/>
    <w:rsid w:val="000333EF"/>
    <w:rsid w:val="00036FE8"/>
    <w:rsid w:val="00037704"/>
    <w:rsid w:val="000403CB"/>
    <w:rsid w:val="00041A2F"/>
    <w:rsid w:val="00041FFD"/>
    <w:rsid w:val="000440B5"/>
    <w:rsid w:val="000444BD"/>
    <w:rsid w:val="00044845"/>
    <w:rsid w:val="00045080"/>
    <w:rsid w:val="000468F8"/>
    <w:rsid w:val="00046FD5"/>
    <w:rsid w:val="00050C00"/>
    <w:rsid w:val="00050C30"/>
    <w:rsid w:val="00050CA4"/>
    <w:rsid w:val="0005137E"/>
    <w:rsid w:val="000522D2"/>
    <w:rsid w:val="00052A67"/>
    <w:rsid w:val="000567D5"/>
    <w:rsid w:val="00060723"/>
    <w:rsid w:val="000615F0"/>
    <w:rsid w:val="0006368F"/>
    <w:rsid w:val="00063E65"/>
    <w:rsid w:val="00064724"/>
    <w:rsid w:val="0006563C"/>
    <w:rsid w:val="00065B2D"/>
    <w:rsid w:val="00067715"/>
    <w:rsid w:val="00070E60"/>
    <w:rsid w:val="000713E3"/>
    <w:rsid w:val="00071658"/>
    <w:rsid w:val="000716B9"/>
    <w:rsid w:val="00072427"/>
    <w:rsid w:val="00074FC9"/>
    <w:rsid w:val="00075AB7"/>
    <w:rsid w:val="00076F37"/>
    <w:rsid w:val="00077678"/>
    <w:rsid w:val="000812F5"/>
    <w:rsid w:val="00082588"/>
    <w:rsid w:val="0008353D"/>
    <w:rsid w:val="00083B5F"/>
    <w:rsid w:val="0008401D"/>
    <w:rsid w:val="000845D4"/>
    <w:rsid w:val="00085F04"/>
    <w:rsid w:val="000861C5"/>
    <w:rsid w:val="00086A63"/>
    <w:rsid w:val="0009121B"/>
    <w:rsid w:val="0009147F"/>
    <w:rsid w:val="00092992"/>
    <w:rsid w:val="00092E9C"/>
    <w:rsid w:val="00093D3C"/>
    <w:rsid w:val="000948E7"/>
    <w:rsid w:val="00095280"/>
    <w:rsid w:val="000A03D0"/>
    <w:rsid w:val="000A08C6"/>
    <w:rsid w:val="000A09B9"/>
    <w:rsid w:val="000A6FC7"/>
    <w:rsid w:val="000B0538"/>
    <w:rsid w:val="000B0DCF"/>
    <w:rsid w:val="000B1881"/>
    <w:rsid w:val="000B19EE"/>
    <w:rsid w:val="000B2927"/>
    <w:rsid w:val="000B33D8"/>
    <w:rsid w:val="000B3642"/>
    <w:rsid w:val="000B39C5"/>
    <w:rsid w:val="000B68AA"/>
    <w:rsid w:val="000B68E2"/>
    <w:rsid w:val="000C043F"/>
    <w:rsid w:val="000C0D28"/>
    <w:rsid w:val="000C28C4"/>
    <w:rsid w:val="000C3A4E"/>
    <w:rsid w:val="000C4A76"/>
    <w:rsid w:val="000D058D"/>
    <w:rsid w:val="000D1196"/>
    <w:rsid w:val="000D1683"/>
    <w:rsid w:val="000D1C57"/>
    <w:rsid w:val="000D1DE6"/>
    <w:rsid w:val="000D271C"/>
    <w:rsid w:val="000D305F"/>
    <w:rsid w:val="000D49F5"/>
    <w:rsid w:val="000D5BF8"/>
    <w:rsid w:val="000D5FCE"/>
    <w:rsid w:val="000E0897"/>
    <w:rsid w:val="000E154D"/>
    <w:rsid w:val="000E2913"/>
    <w:rsid w:val="000E3042"/>
    <w:rsid w:val="000E3DEA"/>
    <w:rsid w:val="000E480A"/>
    <w:rsid w:val="000E52CC"/>
    <w:rsid w:val="000E5951"/>
    <w:rsid w:val="000E6297"/>
    <w:rsid w:val="000E6B16"/>
    <w:rsid w:val="000E6EA5"/>
    <w:rsid w:val="000F0438"/>
    <w:rsid w:val="000F0D2A"/>
    <w:rsid w:val="000F30A6"/>
    <w:rsid w:val="000F34BE"/>
    <w:rsid w:val="000F3D0A"/>
    <w:rsid w:val="000F3E3D"/>
    <w:rsid w:val="000F49F0"/>
    <w:rsid w:val="000F6184"/>
    <w:rsid w:val="000F64C5"/>
    <w:rsid w:val="000F74F1"/>
    <w:rsid w:val="000F77D9"/>
    <w:rsid w:val="00101CF0"/>
    <w:rsid w:val="00104083"/>
    <w:rsid w:val="0010436C"/>
    <w:rsid w:val="001047AC"/>
    <w:rsid w:val="0010652D"/>
    <w:rsid w:val="00106BAD"/>
    <w:rsid w:val="001119D3"/>
    <w:rsid w:val="00113280"/>
    <w:rsid w:val="0011393E"/>
    <w:rsid w:val="001140EE"/>
    <w:rsid w:val="00114AD0"/>
    <w:rsid w:val="00114CA3"/>
    <w:rsid w:val="001150D1"/>
    <w:rsid w:val="001159F9"/>
    <w:rsid w:val="001167C3"/>
    <w:rsid w:val="001171F8"/>
    <w:rsid w:val="00121BB1"/>
    <w:rsid w:val="001229CC"/>
    <w:rsid w:val="00127105"/>
    <w:rsid w:val="001301D6"/>
    <w:rsid w:val="001304B6"/>
    <w:rsid w:val="00130D0C"/>
    <w:rsid w:val="00131777"/>
    <w:rsid w:val="001331F8"/>
    <w:rsid w:val="00134CC1"/>
    <w:rsid w:val="00141806"/>
    <w:rsid w:val="00142785"/>
    <w:rsid w:val="001430B1"/>
    <w:rsid w:val="00143B88"/>
    <w:rsid w:val="001442FF"/>
    <w:rsid w:val="00144E48"/>
    <w:rsid w:val="00147154"/>
    <w:rsid w:val="00147DCF"/>
    <w:rsid w:val="001507B1"/>
    <w:rsid w:val="0015241E"/>
    <w:rsid w:val="00152A59"/>
    <w:rsid w:val="00152EC1"/>
    <w:rsid w:val="00153823"/>
    <w:rsid w:val="00155D6A"/>
    <w:rsid w:val="00157FEC"/>
    <w:rsid w:val="00160210"/>
    <w:rsid w:val="001607DF"/>
    <w:rsid w:val="00162C8D"/>
    <w:rsid w:val="001673D6"/>
    <w:rsid w:val="0017026F"/>
    <w:rsid w:val="00170D24"/>
    <w:rsid w:val="0017129C"/>
    <w:rsid w:val="001713C6"/>
    <w:rsid w:val="00172360"/>
    <w:rsid w:val="00172BEE"/>
    <w:rsid w:val="001774A0"/>
    <w:rsid w:val="00177AC7"/>
    <w:rsid w:val="00177BBF"/>
    <w:rsid w:val="00181450"/>
    <w:rsid w:val="001815D4"/>
    <w:rsid w:val="00181D5D"/>
    <w:rsid w:val="00182103"/>
    <w:rsid w:val="00182DBB"/>
    <w:rsid w:val="00183F9B"/>
    <w:rsid w:val="001855CD"/>
    <w:rsid w:val="001869D2"/>
    <w:rsid w:val="001878D3"/>
    <w:rsid w:val="00187B8F"/>
    <w:rsid w:val="00191606"/>
    <w:rsid w:val="0019202E"/>
    <w:rsid w:val="001922FD"/>
    <w:rsid w:val="00192DAC"/>
    <w:rsid w:val="00193CC1"/>
    <w:rsid w:val="00194183"/>
    <w:rsid w:val="001945B4"/>
    <w:rsid w:val="00195707"/>
    <w:rsid w:val="001966A7"/>
    <w:rsid w:val="00197F8C"/>
    <w:rsid w:val="001A3339"/>
    <w:rsid w:val="001A38D4"/>
    <w:rsid w:val="001A3D83"/>
    <w:rsid w:val="001A7752"/>
    <w:rsid w:val="001B2444"/>
    <w:rsid w:val="001B285A"/>
    <w:rsid w:val="001B2AB1"/>
    <w:rsid w:val="001B2AE0"/>
    <w:rsid w:val="001B3835"/>
    <w:rsid w:val="001B6824"/>
    <w:rsid w:val="001B7622"/>
    <w:rsid w:val="001B7699"/>
    <w:rsid w:val="001B7750"/>
    <w:rsid w:val="001C107E"/>
    <w:rsid w:val="001C2C11"/>
    <w:rsid w:val="001C2FC1"/>
    <w:rsid w:val="001C4A36"/>
    <w:rsid w:val="001C5133"/>
    <w:rsid w:val="001C53A6"/>
    <w:rsid w:val="001C63B3"/>
    <w:rsid w:val="001C7B87"/>
    <w:rsid w:val="001D0523"/>
    <w:rsid w:val="001D0B08"/>
    <w:rsid w:val="001D0FF6"/>
    <w:rsid w:val="001D2C67"/>
    <w:rsid w:val="001D569C"/>
    <w:rsid w:val="001D5C7D"/>
    <w:rsid w:val="001D5FD3"/>
    <w:rsid w:val="001D66B9"/>
    <w:rsid w:val="001D6CA1"/>
    <w:rsid w:val="001D7C31"/>
    <w:rsid w:val="001E18BC"/>
    <w:rsid w:val="001E1DCA"/>
    <w:rsid w:val="001E2117"/>
    <w:rsid w:val="001E3800"/>
    <w:rsid w:val="001E4055"/>
    <w:rsid w:val="001E4B05"/>
    <w:rsid w:val="001E5054"/>
    <w:rsid w:val="001E702B"/>
    <w:rsid w:val="001E7753"/>
    <w:rsid w:val="001E7782"/>
    <w:rsid w:val="001F0996"/>
    <w:rsid w:val="001F19F0"/>
    <w:rsid w:val="001F2320"/>
    <w:rsid w:val="001F45C5"/>
    <w:rsid w:val="001F6017"/>
    <w:rsid w:val="001F634C"/>
    <w:rsid w:val="001F6AAF"/>
    <w:rsid w:val="001F7F0E"/>
    <w:rsid w:val="001F7FCF"/>
    <w:rsid w:val="00200BE9"/>
    <w:rsid w:val="002026DD"/>
    <w:rsid w:val="00202E5A"/>
    <w:rsid w:val="00203529"/>
    <w:rsid w:val="0020477B"/>
    <w:rsid w:val="00204989"/>
    <w:rsid w:val="00205801"/>
    <w:rsid w:val="00207C0A"/>
    <w:rsid w:val="002104E1"/>
    <w:rsid w:val="00211CBB"/>
    <w:rsid w:val="00212692"/>
    <w:rsid w:val="002144C4"/>
    <w:rsid w:val="00215008"/>
    <w:rsid w:val="002154B6"/>
    <w:rsid w:val="00215640"/>
    <w:rsid w:val="002156CA"/>
    <w:rsid w:val="00215907"/>
    <w:rsid w:val="00215CC2"/>
    <w:rsid w:val="00217900"/>
    <w:rsid w:val="00217B7D"/>
    <w:rsid w:val="00221159"/>
    <w:rsid w:val="002215B2"/>
    <w:rsid w:val="00223D37"/>
    <w:rsid w:val="00226443"/>
    <w:rsid w:val="0022672C"/>
    <w:rsid w:val="00227097"/>
    <w:rsid w:val="00230CCD"/>
    <w:rsid w:val="0023176A"/>
    <w:rsid w:val="00231933"/>
    <w:rsid w:val="002326B6"/>
    <w:rsid w:val="002342A9"/>
    <w:rsid w:val="00234DC7"/>
    <w:rsid w:val="0024186B"/>
    <w:rsid w:val="00241CFB"/>
    <w:rsid w:val="0024319A"/>
    <w:rsid w:val="00243A08"/>
    <w:rsid w:val="002459B8"/>
    <w:rsid w:val="00246279"/>
    <w:rsid w:val="00246CA7"/>
    <w:rsid w:val="0024750F"/>
    <w:rsid w:val="002479A8"/>
    <w:rsid w:val="00250DE5"/>
    <w:rsid w:val="00253481"/>
    <w:rsid w:val="0025669A"/>
    <w:rsid w:val="00260523"/>
    <w:rsid w:val="00260DEC"/>
    <w:rsid w:val="002613C1"/>
    <w:rsid w:val="00261C44"/>
    <w:rsid w:val="00265713"/>
    <w:rsid w:val="00265E67"/>
    <w:rsid w:val="00265F04"/>
    <w:rsid w:val="002661F0"/>
    <w:rsid w:val="0026773C"/>
    <w:rsid w:val="00270D61"/>
    <w:rsid w:val="00271C40"/>
    <w:rsid w:val="00273002"/>
    <w:rsid w:val="002744B5"/>
    <w:rsid w:val="002752E2"/>
    <w:rsid w:val="00276693"/>
    <w:rsid w:val="00277338"/>
    <w:rsid w:val="00281683"/>
    <w:rsid w:val="002816BF"/>
    <w:rsid w:val="00282F62"/>
    <w:rsid w:val="0028342D"/>
    <w:rsid w:val="00284CB0"/>
    <w:rsid w:val="002857E2"/>
    <w:rsid w:val="00290843"/>
    <w:rsid w:val="0029087F"/>
    <w:rsid w:val="00290FD7"/>
    <w:rsid w:val="00295D46"/>
    <w:rsid w:val="00296C11"/>
    <w:rsid w:val="00297DD1"/>
    <w:rsid w:val="002A25BB"/>
    <w:rsid w:val="002A27D1"/>
    <w:rsid w:val="002A4A30"/>
    <w:rsid w:val="002A6F4B"/>
    <w:rsid w:val="002B10D2"/>
    <w:rsid w:val="002B3023"/>
    <w:rsid w:val="002B62A6"/>
    <w:rsid w:val="002B6BD1"/>
    <w:rsid w:val="002B6F79"/>
    <w:rsid w:val="002C07FA"/>
    <w:rsid w:val="002C0F0B"/>
    <w:rsid w:val="002C1AF1"/>
    <w:rsid w:val="002C2027"/>
    <w:rsid w:val="002C2185"/>
    <w:rsid w:val="002C3EB0"/>
    <w:rsid w:val="002C653A"/>
    <w:rsid w:val="002C6A27"/>
    <w:rsid w:val="002D0164"/>
    <w:rsid w:val="002D0FBF"/>
    <w:rsid w:val="002D15DD"/>
    <w:rsid w:val="002D1615"/>
    <w:rsid w:val="002D3899"/>
    <w:rsid w:val="002D3EA4"/>
    <w:rsid w:val="002D4A81"/>
    <w:rsid w:val="002D50C6"/>
    <w:rsid w:val="002D59D4"/>
    <w:rsid w:val="002D62F4"/>
    <w:rsid w:val="002D63B9"/>
    <w:rsid w:val="002D6649"/>
    <w:rsid w:val="002D7332"/>
    <w:rsid w:val="002E22C1"/>
    <w:rsid w:val="002E24AA"/>
    <w:rsid w:val="002E29FF"/>
    <w:rsid w:val="002E2CCC"/>
    <w:rsid w:val="002E2E0B"/>
    <w:rsid w:val="002E3051"/>
    <w:rsid w:val="002E305A"/>
    <w:rsid w:val="002E333E"/>
    <w:rsid w:val="002E41C8"/>
    <w:rsid w:val="002E4367"/>
    <w:rsid w:val="002E5906"/>
    <w:rsid w:val="002E5D19"/>
    <w:rsid w:val="002E62DE"/>
    <w:rsid w:val="002E63C2"/>
    <w:rsid w:val="002E7A4E"/>
    <w:rsid w:val="002F1154"/>
    <w:rsid w:val="002F236A"/>
    <w:rsid w:val="002F2A23"/>
    <w:rsid w:val="002F2B29"/>
    <w:rsid w:val="002F2F2B"/>
    <w:rsid w:val="002F338C"/>
    <w:rsid w:val="002F33E3"/>
    <w:rsid w:val="002F44E3"/>
    <w:rsid w:val="002F4587"/>
    <w:rsid w:val="002F5A60"/>
    <w:rsid w:val="002F61CD"/>
    <w:rsid w:val="002F6351"/>
    <w:rsid w:val="002F73B2"/>
    <w:rsid w:val="00300BCB"/>
    <w:rsid w:val="00301397"/>
    <w:rsid w:val="00302223"/>
    <w:rsid w:val="003040F4"/>
    <w:rsid w:val="0030520E"/>
    <w:rsid w:val="00307637"/>
    <w:rsid w:val="003106E0"/>
    <w:rsid w:val="00310EB6"/>
    <w:rsid w:val="00313DE5"/>
    <w:rsid w:val="0031650F"/>
    <w:rsid w:val="00316B49"/>
    <w:rsid w:val="0031786E"/>
    <w:rsid w:val="003200C9"/>
    <w:rsid w:val="00320727"/>
    <w:rsid w:val="00320BF5"/>
    <w:rsid w:val="00320F5E"/>
    <w:rsid w:val="003220FC"/>
    <w:rsid w:val="003250B1"/>
    <w:rsid w:val="003251EC"/>
    <w:rsid w:val="0033513A"/>
    <w:rsid w:val="0033513C"/>
    <w:rsid w:val="0033739E"/>
    <w:rsid w:val="00337FAD"/>
    <w:rsid w:val="00337FF5"/>
    <w:rsid w:val="00340714"/>
    <w:rsid w:val="00342970"/>
    <w:rsid w:val="00343808"/>
    <w:rsid w:val="00343FF0"/>
    <w:rsid w:val="0034486F"/>
    <w:rsid w:val="00345820"/>
    <w:rsid w:val="00352B5E"/>
    <w:rsid w:val="00352BF0"/>
    <w:rsid w:val="00353F98"/>
    <w:rsid w:val="003546C0"/>
    <w:rsid w:val="00360F95"/>
    <w:rsid w:val="00361157"/>
    <w:rsid w:val="00366ED9"/>
    <w:rsid w:val="00367980"/>
    <w:rsid w:val="0037076E"/>
    <w:rsid w:val="00371AAB"/>
    <w:rsid w:val="00373534"/>
    <w:rsid w:val="00375BFB"/>
    <w:rsid w:val="00375F32"/>
    <w:rsid w:val="00381088"/>
    <w:rsid w:val="00382691"/>
    <w:rsid w:val="003837CF"/>
    <w:rsid w:val="003845C4"/>
    <w:rsid w:val="00385FCA"/>
    <w:rsid w:val="00386236"/>
    <w:rsid w:val="00390841"/>
    <w:rsid w:val="003920F3"/>
    <w:rsid w:val="0039243A"/>
    <w:rsid w:val="003935E4"/>
    <w:rsid w:val="00393782"/>
    <w:rsid w:val="00393E9E"/>
    <w:rsid w:val="00394157"/>
    <w:rsid w:val="00396949"/>
    <w:rsid w:val="003979C8"/>
    <w:rsid w:val="003A0A73"/>
    <w:rsid w:val="003A10F4"/>
    <w:rsid w:val="003A10FA"/>
    <w:rsid w:val="003A120D"/>
    <w:rsid w:val="003A2B1D"/>
    <w:rsid w:val="003A31B1"/>
    <w:rsid w:val="003A4605"/>
    <w:rsid w:val="003A478C"/>
    <w:rsid w:val="003A5EE0"/>
    <w:rsid w:val="003A6F1A"/>
    <w:rsid w:val="003B08BE"/>
    <w:rsid w:val="003B0A07"/>
    <w:rsid w:val="003B0B86"/>
    <w:rsid w:val="003B1300"/>
    <w:rsid w:val="003B1347"/>
    <w:rsid w:val="003B47CB"/>
    <w:rsid w:val="003B62E0"/>
    <w:rsid w:val="003B7C50"/>
    <w:rsid w:val="003B7CBA"/>
    <w:rsid w:val="003C25AD"/>
    <w:rsid w:val="003C2DBF"/>
    <w:rsid w:val="003C39D9"/>
    <w:rsid w:val="003C4DDA"/>
    <w:rsid w:val="003C5151"/>
    <w:rsid w:val="003C62A7"/>
    <w:rsid w:val="003C7223"/>
    <w:rsid w:val="003D0F10"/>
    <w:rsid w:val="003D1863"/>
    <w:rsid w:val="003D33DA"/>
    <w:rsid w:val="003D3A39"/>
    <w:rsid w:val="003D58AD"/>
    <w:rsid w:val="003D7545"/>
    <w:rsid w:val="003D7A0F"/>
    <w:rsid w:val="003E0389"/>
    <w:rsid w:val="003E0856"/>
    <w:rsid w:val="003E1EB8"/>
    <w:rsid w:val="003E4EF0"/>
    <w:rsid w:val="003E79A9"/>
    <w:rsid w:val="003F0ABC"/>
    <w:rsid w:val="003F17A9"/>
    <w:rsid w:val="003F3AB6"/>
    <w:rsid w:val="003F4296"/>
    <w:rsid w:val="003F64B8"/>
    <w:rsid w:val="003F6529"/>
    <w:rsid w:val="003F6C1A"/>
    <w:rsid w:val="003F7071"/>
    <w:rsid w:val="003F724E"/>
    <w:rsid w:val="003F73ED"/>
    <w:rsid w:val="004009E3"/>
    <w:rsid w:val="00401B89"/>
    <w:rsid w:val="00402691"/>
    <w:rsid w:val="00404870"/>
    <w:rsid w:val="004073C1"/>
    <w:rsid w:val="00410178"/>
    <w:rsid w:val="0041193E"/>
    <w:rsid w:val="004123AD"/>
    <w:rsid w:val="004123EB"/>
    <w:rsid w:val="004131C2"/>
    <w:rsid w:val="004137F7"/>
    <w:rsid w:val="00413BE7"/>
    <w:rsid w:val="004158E9"/>
    <w:rsid w:val="00417409"/>
    <w:rsid w:val="00417D0E"/>
    <w:rsid w:val="00420050"/>
    <w:rsid w:val="00423317"/>
    <w:rsid w:val="00423618"/>
    <w:rsid w:val="00423961"/>
    <w:rsid w:val="00424061"/>
    <w:rsid w:val="00424619"/>
    <w:rsid w:val="00424AE9"/>
    <w:rsid w:val="00425C68"/>
    <w:rsid w:val="00431ADD"/>
    <w:rsid w:val="004350E1"/>
    <w:rsid w:val="00436464"/>
    <w:rsid w:val="00437899"/>
    <w:rsid w:val="00440BB8"/>
    <w:rsid w:val="004411CA"/>
    <w:rsid w:val="00441CF9"/>
    <w:rsid w:val="00443F31"/>
    <w:rsid w:val="004442FC"/>
    <w:rsid w:val="00444B90"/>
    <w:rsid w:val="00453866"/>
    <w:rsid w:val="00454645"/>
    <w:rsid w:val="00455E47"/>
    <w:rsid w:val="00456101"/>
    <w:rsid w:val="0045785B"/>
    <w:rsid w:val="004578B8"/>
    <w:rsid w:val="00457944"/>
    <w:rsid w:val="00460A50"/>
    <w:rsid w:val="00461DBF"/>
    <w:rsid w:val="004625CD"/>
    <w:rsid w:val="00463A66"/>
    <w:rsid w:val="00465209"/>
    <w:rsid w:val="00466305"/>
    <w:rsid w:val="00466A36"/>
    <w:rsid w:val="00467952"/>
    <w:rsid w:val="00470AFD"/>
    <w:rsid w:val="00471979"/>
    <w:rsid w:val="00471C4F"/>
    <w:rsid w:val="0047403F"/>
    <w:rsid w:val="0047591A"/>
    <w:rsid w:val="0047592C"/>
    <w:rsid w:val="00476FD1"/>
    <w:rsid w:val="00480066"/>
    <w:rsid w:val="00480D87"/>
    <w:rsid w:val="00481AE3"/>
    <w:rsid w:val="00481C34"/>
    <w:rsid w:val="0048265B"/>
    <w:rsid w:val="00483D61"/>
    <w:rsid w:val="0048490A"/>
    <w:rsid w:val="00485992"/>
    <w:rsid w:val="00485F8C"/>
    <w:rsid w:val="0048660F"/>
    <w:rsid w:val="00486CA2"/>
    <w:rsid w:val="00492D0A"/>
    <w:rsid w:val="004930D0"/>
    <w:rsid w:val="00494830"/>
    <w:rsid w:val="00494A91"/>
    <w:rsid w:val="004950FB"/>
    <w:rsid w:val="00496956"/>
    <w:rsid w:val="0049770C"/>
    <w:rsid w:val="00497A4F"/>
    <w:rsid w:val="00497D1D"/>
    <w:rsid w:val="004A2D3D"/>
    <w:rsid w:val="004A2D91"/>
    <w:rsid w:val="004A3153"/>
    <w:rsid w:val="004A3369"/>
    <w:rsid w:val="004A3764"/>
    <w:rsid w:val="004B07AE"/>
    <w:rsid w:val="004B17A4"/>
    <w:rsid w:val="004B1B04"/>
    <w:rsid w:val="004B1D8A"/>
    <w:rsid w:val="004B2E04"/>
    <w:rsid w:val="004B3921"/>
    <w:rsid w:val="004B4504"/>
    <w:rsid w:val="004B4561"/>
    <w:rsid w:val="004B6C8F"/>
    <w:rsid w:val="004B7EEA"/>
    <w:rsid w:val="004C22B3"/>
    <w:rsid w:val="004C5600"/>
    <w:rsid w:val="004C583E"/>
    <w:rsid w:val="004C5C16"/>
    <w:rsid w:val="004C6A1F"/>
    <w:rsid w:val="004D005B"/>
    <w:rsid w:val="004D05E4"/>
    <w:rsid w:val="004D2173"/>
    <w:rsid w:val="004D3A17"/>
    <w:rsid w:val="004D435A"/>
    <w:rsid w:val="004D4BC2"/>
    <w:rsid w:val="004D4D0C"/>
    <w:rsid w:val="004D63B1"/>
    <w:rsid w:val="004D6536"/>
    <w:rsid w:val="004D7CF9"/>
    <w:rsid w:val="004E1C01"/>
    <w:rsid w:val="004E2013"/>
    <w:rsid w:val="004E22DA"/>
    <w:rsid w:val="004E2B71"/>
    <w:rsid w:val="004E3144"/>
    <w:rsid w:val="004F045D"/>
    <w:rsid w:val="004F2B00"/>
    <w:rsid w:val="004F50CB"/>
    <w:rsid w:val="004F5A19"/>
    <w:rsid w:val="004F6627"/>
    <w:rsid w:val="004F66E7"/>
    <w:rsid w:val="004F6F37"/>
    <w:rsid w:val="004F701B"/>
    <w:rsid w:val="005011CE"/>
    <w:rsid w:val="0050475D"/>
    <w:rsid w:val="00505ED8"/>
    <w:rsid w:val="0050607A"/>
    <w:rsid w:val="0050647A"/>
    <w:rsid w:val="00512EE5"/>
    <w:rsid w:val="00514FC5"/>
    <w:rsid w:val="00521728"/>
    <w:rsid w:val="00522250"/>
    <w:rsid w:val="00522855"/>
    <w:rsid w:val="0052369B"/>
    <w:rsid w:val="00523E74"/>
    <w:rsid w:val="00523EDD"/>
    <w:rsid w:val="005241F4"/>
    <w:rsid w:val="00524363"/>
    <w:rsid w:val="00524A24"/>
    <w:rsid w:val="00524FF1"/>
    <w:rsid w:val="00525E8E"/>
    <w:rsid w:val="00525F74"/>
    <w:rsid w:val="00526907"/>
    <w:rsid w:val="005269B8"/>
    <w:rsid w:val="0052740C"/>
    <w:rsid w:val="00527618"/>
    <w:rsid w:val="0052788C"/>
    <w:rsid w:val="005279A9"/>
    <w:rsid w:val="00531711"/>
    <w:rsid w:val="00532556"/>
    <w:rsid w:val="00532843"/>
    <w:rsid w:val="005336F3"/>
    <w:rsid w:val="00534878"/>
    <w:rsid w:val="00535846"/>
    <w:rsid w:val="00536025"/>
    <w:rsid w:val="00540DFD"/>
    <w:rsid w:val="00541EFB"/>
    <w:rsid w:val="00542141"/>
    <w:rsid w:val="005435D6"/>
    <w:rsid w:val="00546560"/>
    <w:rsid w:val="005518CA"/>
    <w:rsid w:val="005522D1"/>
    <w:rsid w:val="00553C41"/>
    <w:rsid w:val="00554E10"/>
    <w:rsid w:val="00555FFE"/>
    <w:rsid w:val="005613AC"/>
    <w:rsid w:val="00561FB9"/>
    <w:rsid w:val="00562F84"/>
    <w:rsid w:val="00563764"/>
    <w:rsid w:val="00564086"/>
    <w:rsid w:val="00565CDA"/>
    <w:rsid w:val="00566397"/>
    <w:rsid w:val="005667E9"/>
    <w:rsid w:val="00567000"/>
    <w:rsid w:val="0057186E"/>
    <w:rsid w:val="00575D54"/>
    <w:rsid w:val="00576251"/>
    <w:rsid w:val="0057698C"/>
    <w:rsid w:val="00577548"/>
    <w:rsid w:val="005776D2"/>
    <w:rsid w:val="005779C5"/>
    <w:rsid w:val="0058045E"/>
    <w:rsid w:val="00580B32"/>
    <w:rsid w:val="00581B44"/>
    <w:rsid w:val="00583163"/>
    <w:rsid w:val="005833B3"/>
    <w:rsid w:val="005836C9"/>
    <w:rsid w:val="00585B15"/>
    <w:rsid w:val="00586F77"/>
    <w:rsid w:val="00590408"/>
    <w:rsid w:val="0059230C"/>
    <w:rsid w:val="005925F7"/>
    <w:rsid w:val="0059277B"/>
    <w:rsid w:val="00594EFB"/>
    <w:rsid w:val="00595830"/>
    <w:rsid w:val="005962BE"/>
    <w:rsid w:val="005A1784"/>
    <w:rsid w:val="005A29EC"/>
    <w:rsid w:val="005A3635"/>
    <w:rsid w:val="005A4271"/>
    <w:rsid w:val="005A4708"/>
    <w:rsid w:val="005A5362"/>
    <w:rsid w:val="005A7CC8"/>
    <w:rsid w:val="005A7EC4"/>
    <w:rsid w:val="005B0514"/>
    <w:rsid w:val="005B0E36"/>
    <w:rsid w:val="005B1766"/>
    <w:rsid w:val="005B197D"/>
    <w:rsid w:val="005B20DA"/>
    <w:rsid w:val="005B327C"/>
    <w:rsid w:val="005B38C1"/>
    <w:rsid w:val="005B390C"/>
    <w:rsid w:val="005B3C1C"/>
    <w:rsid w:val="005B6766"/>
    <w:rsid w:val="005C2A07"/>
    <w:rsid w:val="005C2ACC"/>
    <w:rsid w:val="005C4018"/>
    <w:rsid w:val="005C4CAD"/>
    <w:rsid w:val="005C5B0B"/>
    <w:rsid w:val="005C618C"/>
    <w:rsid w:val="005C6EA1"/>
    <w:rsid w:val="005C7262"/>
    <w:rsid w:val="005D1B61"/>
    <w:rsid w:val="005D39CA"/>
    <w:rsid w:val="005D5089"/>
    <w:rsid w:val="005D70CB"/>
    <w:rsid w:val="005D7963"/>
    <w:rsid w:val="005E1F38"/>
    <w:rsid w:val="005E4CAB"/>
    <w:rsid w:val="005E602E"/>
    <w:rsid w:val="005F07E0"/>
    <w:rsid w:val="005F0EB2"/>
    <w:rsid w:val="005F367A"/>
    <w:rsid w:val="005F465A"/>
    <w:rsid w:val="005F4715"/>
    <w:rsid w:val="005F6A95"/>
    <w:rsid w:val="005F72CA"/>
    <w:rsid w:val="00601A40"/>
    <w:rsid w:val="00605CB7"/>
    <w:rsid w:val="0060739D"/>
    <w:rsid w:val="0060796E"/>
    <w:rsid w:val="00607A1C"/>
    <w:rsid w:val="00610B4D"/>
    <w:rsid w:val="00611AB3"/>
    <w:rsid w:val="006135BB"/>
    <w:rsid w:val="00615F93"/>
    <w:rsid w:val="00616151"/>
    <w:rsid w:val="00616559"/>
    <w:rsid w:val="00616E73"/>
    <w:rsid w:val="006170FF"/>
    <w:rsid w:val="0061761C"/>
    <w:rsid w:val="00617792"/>
    <w:rsid w:val="00617E0D"/>
    <w:rsid w:val="0062041D"/>
    <w:rsid w:val="00620CD5"/>
    <w:rsid w:val="0062146C"/>
    <w:rsid w:val="00623FB5"/>
    <w:rsid w:val="0062461B"/>
    <w:rsid w:val="0062467D"/>
    <w:rsid w:val="00626126"/>
    <w:rsid w:val="00627160"/>
    <w:rsid w:val="0062719C"/>
    <w:rsid w:val="00627C9C"/>
    <w:rsid w:val="00634A8D"/>
    <w:rsid w:val="00634CF7"/>
    <w:rsid w:val="006351E5"/>
    <w:rsid w:val="006365E9"/>
    <w:rsid w:val="00636D10"/>
    <w:rsid w:val="006417D1"/>
    <w:rsid w:val="00643057"/>
    <w:rsid w:val="00652B1A"/>
    <w:rsid w:val="006538CB"/>
    <w:rsid w:val="00656B74"/>
    <w:rsid w:val="006570FA"/>
    <w:rsid w:val="00660343"/>
    <w:rsid w:val="0066184B"/>
    <w:rsid w:val="0066372D"/>
    <w:rsid w:val="00663850"/>
    <w:rsid w:val="00663BE6"/>
    <w:rsid w:val="0066436A"/>
    <w:rsid w:val="00665288"/>
    <w:rsid w:val="006669B6"/>
    <w:rsid w:val="00666FB0"/>
    <w:rsid w:val="006717F3"/>
    <w:rsid w:val="00672B76"/>
    <w:rsid w:val="006739A5"/>
    <w:rsid w:val="0067489D"/>
    <w:rsid w:val="00674B2C"/>
    <w:rsid w:val="00676261"/>
    <w:rsid w:val="0067772B"/>
    <w:rsid w:val="00677E8A"/>
    <w:rsid w:val="006808A7"/>
    <w:rsid w:val="006811CD"/>
    <w:rsid w:val="00682F55"/>
    <w:rsid w:val="00683BC3"/>
    <w:rsid w:val="00684DC9"/>
    <w:rsid w:val="00685951"/>
    <w:rsid w:val="00685B5D"/>
    <w:rsid w:val="00686379"/>
    <w:rsid w:val="006863E5"/>
    <w:rsid w:val="0068702B"/>
    <w:rsid w:val="00693CA2"/>
    <w:rsid w:val="00693D4E"/>
    <w:rsid w:val="00693E8F"/>
    <w:rsid w:val="00695535"/>
    <w:rsid w:val="00695F3F"/>
    <w:rsid w:val="0069615D"/>
    <w:rsid w:val="0069770D"/>
    <w:rsid w:val="00697F3D"/>
    <w:rsid w:val="006A1A26"/>
    <w:rsid w:val="006A1B4B"/>
    <w:rsid w:val="006A213A"/>
    <w:rsid w:val="006A25CE"/>
    <w:rsid w:val="006A2695"/>
    <w:rsid w:val="006A33D2"/>
    <w:rsid w:val="006A491D"/>
    <w:rsid w:val="006A621E"/>
    <w:rsid w:val="006B0AD3"/>
    <w:rsid w:val="006B3B88"/>
    <w:rsid w:val="006B4217"/>
    <w:rsid w:val="006B47CC"/>
    <w:rsid w:val="006B63EC"/>
    <w:rsid w:val="006B66A7"/>
    <w:rsid w:val="006C1510"/>
    <w:rsid w:val="006C178D"/>
    <w:rsid w:val="006C1D17"/>
    <w:rsid w:val="006C2138"/>
    <w:rsid w:val="006C288C"/>
    <w:rsid w:val="006C3B1A"/>
    <w:rsid w:val="006C409C"/>
    <w:rsid w:val="006C641A"/>
    <w:rsid w:val="006C67A7"/>
    <w:rsid w:val="006C76FE"/>
    <w:rsid w:val="006C7BEF"/>
    <w:rsid w:val="006D210E"/>
    <w:rsid w:val="006D443D"/>
    <w:rsid w:val="006D4ABB"/>
    <w:rsid w:val="006D4B59"/>
    <w:rsid w:val="006D51BC"/>
    <w:rsid w:val="006D6497"/>
    <w:rsid w:val="006D6866"/>
    <w:rsid w:val="006D6FB2"/>
    <w:rsid w:val="006E0E06"/>
    <w:rsid w:val="006E16A8"/>
    <w:rsid w:val="006E3CDA"/>
    <w:rsid w:val="006E4270"/>
    <w:rsid w:val="006E4299"/>
    <w:rsid w:val="006E4885"/>
    <w:rsid w:val="006E6A50"/>
    <w:rsid w:val="006E7DB8"/>
    <w:rsid w:val="006F0644"/>
    <w:rsid w:val="006F10F3"/>
    <w:rsid w:val="006F1551"/>
    <w:rsid w:val="006F227B"/>
    <w:rsid w:val="006F228F"/>
    <w:rsid w:val="006F2C5D"/>
    <w:rsid w:val="006F459F"/>
    <w:rsid w:val="006F4710"/>
    <w:rsid w:val="006F6A32"/>
    <w:rsid w:val="00700531"/>
    <w:rsid w:val="00700A12"/>
    <w:rsid w:val="007011FF"/>
    <w:rsid w:val="0070240A"/>
    <w:rsid w:val="007024AA"/>
    <w:rsid w:val="00702F3A"/>
    <w:rsid w:val="00703505"/>
    <w:rsid w:val="00703924"/>
    <w:rsid w:val="00703B69"/>
    <w:rsid w:val="00704B38"/>
    <w:rsid w:val="0071104B"/>
    <w:rsid w:val="007114DF"/>
    <w:rsid w:val="00711E86"/>
    <w:rsid w:val="00713E13"/>
    <w:rsid w:val="007157A3"/>
    <w:rsid w:val="00717E06"/>
    <w:rsid w:val="00722074"/>
    <w:rsid w:val="00724072"/>
    <w:rsid w:val="00725CEB"/>
    <w:rsid w:val="007268E1"/>
    <w:rsid w:val="007270B9"/>
    <w:rsid w:val="0073211D"/>
    <w:rsid w:val="00733051"/>
    <w:rsid w:val="007332B5"/>
    <w:rsid w:val="00733D9B"/>
    <w:rsid w:val="0073473A"/>
    <w:rsid w:val="00734943"/>
    <w:rsid w:val="00734CBF"/>
    <w:rsid w:val="00735CEC"/>
    <w:rsid w:val="007369D7"/>
    <w:rsid w:val="00736A98"/>
    <w:rsid w:val="00737573"/>
    <w:rsid w:val="00737D31"/>
    <w:rsid w:val="00740BCE"/>
    <w:rsid w:val="00741CC8"/>
    <w:rsid w:val="007421B1"/>
    <w:rsid w:val="007423F9"/>
    <w:rsid w:val="007426AA"/>
    <w:rsid w:val="007430B8"/>
    <w:rsid w:val="00745F4F"/>
    <w:rsid w:val="007467F1"/>
    <w:rsid w:val="00747709"/>
    <w:rsid w:val="00747F10"/>
    <w:rsid w:val="007501E0"/>
    <w:rsid w:val="00753535"/>
    <w:rsid w:val="007553DF"/>
    <w:rsid w:val="00760531"/>
    <w:rsid w:val="00760C95"/>
    <w:rsid w:val="007622B7"/>
    <w:rsid w:val="00763C23"/>
    <w:rsid w:val="0076497F"/>
    <w:rsid w:val="00764B4A"/>
    <w:rsid w:val="007658C9"/>
    <w:rsid w:val="00765CE8"/>
    <w:rsid w:val="00766190"/>
    <w:rsid w:val="00766237"/>
    <w:rsid w:val="00766C7D"/>
    <w:rsid w:val="00767DD3"/>
    <w:rsid w:val="0077322C"/>
    <w:rsid w:val="00774F10"/>
    <w:rsid w:val="00777B3D"/>
    <w:rsid w:val="00777F22"/>
    <w:rsid w:val="0078279D"/>
    <w:rsid w:val="00782979"/>
    <w:rsid w:val="00782FE8"/>
    <w:rsid w:val="00785879"/>
    <w:rsid w:val="00786610"/>
    <w:rsid w:val="007866E5"/>
    <w:rsid w:val="0079292D"/>
    <w:rsid w:val="007942A8"/>
    <w:rsid w:val="007944A9"/>
    <w:rsid w:val="00795EBC"/>
    <w:rsid w:val="00796763"/>
    <w:rsid w:val="007A107E"/>
    <w:rsid w:val="007A1C45"/>
    <w:rsid w:val="007A2996"/>
    <w:rsid w:val="007A2BA1"/>
    <w:rsid w:val="007A3E18"/>
    <w:rsid w:val="007A443C"/>
    <w:rsid w:val="007A6E6F"/>
    <w:rsid w:val="007A7893"/>
    <w:rsid w:val="007B11CF"/>
    <w:rsid w:val="007B417F"/>
    <w:rsid w:val="007B4A56"/>
    <w:rsid w:val="007B6F25"/>
    <w:rsid w:val="007B7A03"/>
    <w:rsid w:val="007C0B69"/>
    <w:rsid w:val="007C14EF"/>
    <w:rsid w:val="007C188E"/>
    <w:rsid w:val="007C2208"/>
    <w:rsid w:val="007C2A4E"/>
    <w:rsid w:val="007C2D57"/>
    <w:rsid w:val="007C3009"/>
    <w:rsid w:val="007C4E5C"/>
    <w:rsid w:val="007C6235"/>
    <w:rsid w:val="007C7CE8"/>
    <w:rsid w:val="007D056A"/>
    <w:rsid w:val="007D1B7F"/>
    <w:rsid w:val="007D2639"/>
    <w:rsid w:val="007D2C07"/>
    <w:rsid w:val="007D4C75"/>
    <w:rsid w:val="007D6CE1"/>
    <w:rsid w:val="007D703A"/>
    <w:rsid w:val="007D7A0B"/>
    <w:rsid w:val="007E0DEB"/>
    <w:rsid w:val="007E1B1B"/>
    <w:rsid w:val="007E2B12"/>
    <w:rsid w:val="007E7936"/>
    <w:rsid w:val="007E7CF0"/>
    <w:rsid w:val="007F4034"/>
    <w:rsid w:val="007F4322"/>
    <w:rsid w:val="007F56D6"/>
    <w:rsid w:val="007F6A9C"/>
    <w:rsid w:val="007F71D5"/>
    <w:rsid w:val="008009CB"/>
    <w:rsid w:val="00800CCD"/>
    <w:rsid w:val="00801F9D"/>
    <w:rsid w:val="00801FDF"/>
    <w:rsid w:val="00802F8D"/>
    <w:rsid w:val="00803747"/>
    <w:rsid w:val="00804628"/>
    <w:rsid w:val="00804D7C"/>
    <w:rsid w:val="00804E51"/>
    <w:rsid w:val="00805FF1"/>
    <w:rsid w:val="00806B72"/>
    <w:rsid w:val="00806E49"/>
    <w:rsid w:val="008079D9"/>
    <w:rsid w:val="00807A6B"/>
    <w:rsid w:val="008111E7"/>
    <w:rsid w:val="0081179C"/>
    <w:rsid w:val="00812086"/>
    <w:rsid w:val="00814416"/>
    <w:rsid w:val="00814FA7"/>
    <w:rsid w:val="008215E1"/>
    <w:rsid w:val="00822A82"/>
    <w:rsid w:val="0082446F"/>
    <w:rsid w:val="00826FF2"/>
    <w:rsid w:val="00827CF5"/>
    <w:rsid w:val="0083156A"/>
    <w:rsid w:val="00831824"/>
    <w:rsid w:val="00831D4D"/>
    <w:rsid w:val="00832B71"/>
    <w:rsid w:val="0083340A"/>
    <w:rsid w:val="00837EAE"/>
    <w:rsid w:val="00840706"/>
    <w:rsid w:val="00840A99"/>
    <w:rsid w:val="00841CE1"/>
    <w:rsid w:val="008421EB"/>
    <w:rsid w:val="00843DA1"/>
    <w:rsid w:val="00844790"/>
    <w:rsid w:val="00845C3D"/>
    <w:rsid w:val="008468DD"/>
    <w:rsid w:val="008474B9"/>
    <w:rsid w:val="008513DA"/>
    <w:rsid w:val="00851FF0"/>
    <w:rsid w:val="00852AAA"/>
    <w:rsid w:val="0085305E"/>
    <w:rsid w:val="00853105"/>
    <w:rsid w:val="008551E3"/>
    <w:rsid w:val="00856D6D"/>
    <w:rsid w:val="00860572"/>
    <w:rsid w:val="008607BB"/>
    <w:rsid w:val="00860C8B"/>
    <w:rsid w:val="00861C42"/>
    <w:rsid w:val="00861DC8"/>
    <w:rsid w:val="00862CBF"/>
    <w:rsid w:val="008653CD"/>
    <w:rsid w:val="00866976"/>
    <w:rsid w:val="008702A7"/>
    <w:rsid w:val="00871372"/>
    <w:rsid w:val="00871872"/>
    <w:rsid w:val="00871F91"/>
    <w:rsid w:val="00872965"/>
    <w:rsid w:val="00872C8E"/>
    <w:rsid w:val="00873EAF"/>
    <w:rsid w:val="00874935"/>
    <w:rsid w:val="00874B59"/>
    <w:rsid w:val="00875245"/>
    <w:rsid w:val="00875395"/>
    <w:rsid w:val="00875597"/>
    <w:rsid w:val="00877242"/>
    <w:rsid w:val="0087728E"/>
    <w:rsid w:val="00885B17"/>
    <w:rsid w:val="008873D3"/>
    <w:rsid w:val="00887856"/>
    <w:rsid w:val="0089207B"/>
    <w:rsid w:val="00892480"/>
    <w:rsid w:val="00893E2F"/>
    <w:rsid w:val="00895802"/>
    <w:rsid w:val="008966EE"/>
    <w:rsid w:val="008972F1"/>
    <w:rsid w:val="008A1170"/>
    <w:rsid w:val="008A204B"/>
    <w:rsid w:val="008A2AF4"/>
    <w:rsid w:val="008A2F73"/>
    <w:rsid w:val="008A3619"/>
    <w:rsid w:val="008A51C6"/>
    <w:rsid w:val="008A57ED"/>
    <w:rsid w:val="008A5D63"/>
    <w:rsid w:val="008A67C4"/>
    <w:rsid w:val="008A6AE4"/>
    <w:rsid w:val="008A6DE9"/>
    <w:rsid w:val="008A7C31"/>
    <w:rsid w:val="008B2268"/>
    <w:rsid w:val="008B23CB"/>
    <w:rsid w:val="008B24EF"/>
    <w:rsid w:val="008B25C7"/>
    <w:rsid w:val="008B2737"/>
    <w:rsid w:val="008B317B"/>
    <w:rsid w:val="008B391F"/>
    <w:rsid w:val="008B49AB"/>
    <w:rsid w:val="008B7FCD"/>
    <w:rsid w:val="008C1185"/>
    <w:rsid w:val="008C44CD"/>
    <w:rsid w:val="008C4B13"/>
    <w:rsid w:val="008C4D7A"/>
    <w:rsid w:val="008C51D5"/>
    <w:rsid w:val="008C665E"/>
    <w:rsid w:val="008C6749"/>
    <w:rsid w:val="008C7028"/>
    <w:rsid w:val="008D0619"/>
    <w:rsid w:val="008D19C1"/>
    <w:rsid w:val="008D1FC0"/>
    <w:rsid w:val="008D2422"/>
    <w:rsid w:val="008D28DE"/>
    <w:rsid w:val="008D295F"/>
    <w:rsid w:val="008D36DA"/>
    <w:rsid w:val="008D3E37"/>
    <w:rsid w:val="008D56D4"/>
    <w:rsid w:val="008D64F7"/>
    <w:rsid w:val="008D7E5F"/>
    <w:rsid w:val="008E057A"/>
    <w:rsid w:val="008E2392"/>
    <w:rsid w:val="008E3BA3"/>
    <w:rsid w:val="008E4951"/>
    <w:rsid w:val="008E4DD0"/>
    <w:rsid w:val="008E6674"/>
    <w:rsid w:val="008E6F0E"/>
    <w:rsid w:val="008E754D"/>
    <w:rsid w:val="008E7E6A"/>
    <w:rsid w:val="008F08AE"/>
    <w:rsid w:val="008F1CA5"/>
    <w:rsid w:val="008F33DC"/>
    <w:rsid w:val="008F3B69"/>
    <w:rsid w:val="008F3F2C"/>
    <w:rsid w:val="008F5136"/>
    <w:rsid w:val="008F77CF"/>
    <w:rsid w:val="008F7F90"/>
    <w:rsid w:val="009039A0"/>
    <w:rsid w:val="00903DB2"/>
    <w:rsid w:val="00904A55"/>
    <w:rsid w:val="00906820"/>
    <w:rsid w:val="009068DF"/>
    <w:rsid w:val="00906A5C"/>
    <w:rsid w:val="00911780"/>
    <w:rsid w:val="0091196E"/>
    <w:rsid w:val="00913337"/>
    <w:rsid w:val="009135B1"/>
    <w:rsid w:val="0091432E"/>
    <w:rsid w:val="009153B2"/>
    <w:rsid w:val="009168A2"/>
    <w:rsid w:val="00921A8F"/>
    <w:rsid w:val="0092216A"/>
    <w:rsid w:val="00924059"/>
    <w:rsid w:val="00925E17"/>
    <w:rsid w:val="0092643C"/>
    <w:rsid w:val="009275E5"/>
    <w:rsid w:val="00927EA5"/>
    <w:rsid w:val="00930681"/>
    <w:rsid w:val="00930A5B"/>
    <w:rsid w:val="00934C32"/>
    <w:rsid w:val="00934E5A"/>
    <w:rsid w:val="00941200"/>
    <w:rsid w:val="00943BD1"/>
    <w:rsid w:val="00951724"/>
    <w:rsid w:val="009521E9"/>
    <w:rsid w:val="00952DC3"/>
    <w:rsid w:val="00952E3B"/>
    <w:rsid w:val="0095300D"/>
    <w:rsid w:val="00953D7D"/>
    <w:rsid w:val="009543E1"/>
    <w:rsid w:val="009545BB"/>
    <w:rsid w:val="009553F9"/>
    <w:rsid w:val="009567F8"/>
    <w:rsid w:val="00957227"/>
    <w:rsid w:val="00957C13"/>
    <w:rsid w:val="00960331"/>
    <w:rsid w:val="0096134F"/>
    <w:rsid w:val="00961C7B"/>
    <w:rsid w:val="00964967"/>
    <w:rsid w:val="00965A58"/>
    <w:rsid w:val="00967785"/>
    <w:rsid w:val="00967A77"/>
    <w:rsid w:val="00971311"/>
    <w:rsid w:val="00973450"/>
    <w:rsid w:val="00973FE7"/>
    <w:rsid w:val="0097737C"/>
    <w:rsid w:val="00977F8F"/>
    <w:rsid w:val="0098028C"/>
    <w:rsid w:val="00982694"/>
    <w:rsid w:val="00991073"/>
    <w:rsid w:val="0099180C"/>
    <w:rsid w:val="00991FB8"/>
    <w:rsid w:val="0099292B"/>
    <w:rsid w:val="009933AD"/>
    <w:rsid w:val="0099357C"/>
    <w:rsid w:val="00993ACD"/>
    <w:rsid w:val="00995B5F"/>
    <w:rsid w:val="00996B9D"/>
    <w:rsid w:val="009A2D0D"/>
    <w:rsid w:val="009A7629"/>
    <w:rsid w:val="009A7CBF"/>
    <w:rsid w:val="009B06D8"/>
    <w:rsid w:val="009B1D2D"/>
    <w:rsid w:val="009B3B33"/>
    <w:rsid w:val="009B58E0"/>
    <w:rsid w:val="009B64E5"/>
    <w:rsid w:val="009C2867"/>
    <w:rsid w:val="009C3A90"/>
    <w:rsid w:val="009C466A"/>
    <w:rsid w:val="009C5A8D"/>
    <w:rsid w:val="009C5B4A"/>
    <w:rsid w:val="009C61BF"/>
    <w:rsid w:val="009C7C02"/>
    <w:rsid w:val="009C7FB2"/>
    <w:rsid w:val="009D21D8"/>
    <w:rsid w:val="009D2B64"/>
    <w:rsid w:val="009D446D"/>
    <w:rsid w:val="009D562C"/>
    <w:rsid w:val="009D6297"/>
    <w:rsid w:val="009D647F"/>
    <w:rsid w:val="009E017F"/>
    <w:rsid w:val="009E078F"/>
    <w:rsid w:val="009E13CC"/>
    <w:rsid w:val="009E1F53"/>
    <w:rsid w:val="009E3F14"/>
    <w:rsid w:val="009E5181"/>
    <w:rsid w:val="009E6D96"/>
    <w:rsid w:val="009F16BD"/>
    <w:rsid w:val="009F35EB"/>
    <w:rsid w:val="009F4432"/>
    <w:rsid w:val="009F4574"/>
    <w:rsid w:val="009F48F7"/>
    <w:rsid w:val="009F6079"/>
    <w:rsid w:val="009F60E1"/>
    <w:rsid w:val="009F61B5"/>
    <w:rsid w:val="009F65CD"/>
    <w:rsid w:val="009F67BC"/>
    <w:rsid w:val="009F6A17"/>
    <w:rsid w:val="009F6EFA"/>
    <w:rsid w:val="009F7588"/>
    <w:rsid w:val="009F7FE6"/>
    <w:rsid w:val="00A00836"/>
    <w:rsid w:val="00A01082"/>
    <w:rsid w:val="00A027C4"/>
    <w:rsid w:val="00A047A8"/>
    <w:rsid w:val="00A04A3F"/>
    <w:rsid w:val="00A0580B"/>
    <w:rsid w:val="00A05AF7"/>
    <w:rsid w:val="00A060C9"/>
    <w:rsid w:val="00A06727"/>
    <w:rsid w:val="00A10133"/>
    <w:rsid w:val="00A11BF1"/>
    <w:rsid w:val="00A12844"/>
    <w:rsid w:val="00A13C79"/>
    <w:rsid w:val="00A13F9B"/>
    <w:rsid w:val="00A1456A"/>
    <w:rsid w:val="00A17177"/>
    <w:rsid w:val="00A17FEE"/>
    <w:rsid w:val="00A2239E"/>
    <w:rsid w:val="00A23280"/>
    <w:rsid w:val="00A23B41"/>
    <w:rsid w:val="00A2506E"/>
    <w:rsid w:val="00A30646"/>
    <w:rsid w:val="00A32763"/>
    <w:rsid w:val="00A34150"/>
    <w:rsid w:val="00A37489"/>
    <w:rsid w:val="00A42B62"/>
    <w:rsid w:val="00A43FB9"/>
    <w:rsid w:val="00A4405D"/>
    <w:rsid w:val="00A442A0"/>
    <w:rsid w:val="00A448BE"/>
    <w:rsid w:val="00A45B35"/>
    <w:rsid w:val="00A47916"/>
    <w:rsid w:val="00A47FAB"/>
    <w:rsid w:val="00A509A7"/>
    <w:rsid w:val="00A522B7"/>
    <w:rsid w:val="00A5513A"/>
    <w:rsid w:val="00A55B16"/>
    <w:rsid w:val="00A62FE4"/>
    <w:rsid w:val="00A64CF2"/>
    <w:rsid w:val="00A656F0"/>
    <w:rsid w:val="00A6656E"/>
    <w:rsid w:val="00A705F7"/>
    <w:rsid w:val="00A74C0F"/>
    <w:rsid w:val="00A74F2E"/>
    <w:rsid w:val="00A754F0"/>
    <w:rsid w:val="00A757C6"/>
    <w:rsid w:val="00A76CF6"/>
    <w:rsid w:val="00A77573"/>
    <w:rsid w:val="00A801FD"/>
    <w:rsid w:val="00A80EEA"/>
    <w:rsid w:val="00A8188D"/>
    <w:rsid w:val="00A830AA"/>
    <w:rsid w:val="00A831CC"/>
    <w:rsid w:val="00A83820"/>
    <w:rsid w:val="00A86FC8"/>
    <w:rsid w:val="00A86FF2"/>
    <w:rsid w:val="00A87CC2"/>
    <w:rsid w:val="00A906D3"/>
    <w:rsid w:val="00A910CE"/>
    <w:rsid w:val="00A9127F"/>
    <w:rsid w:val="00A9278D"/>
    <w:rsid w:val="00A954EA"/>
    <w:rsid w:val="00A9715B"/>
    <w:rsid w:val="00A97A8B"/>
    <w:rsid w:val="00AA0290"/>
    <w:rsid w:val="00AA4236"/>
    <w:rsid w:val="00AA46F6"/>
    <w:rsid w:val="00AA505C"/>
    <w:rsid w:val="00AA6AD0"/>
    <w:rsid w:val="00AA77D2"/>
    <w:rsid w:val="00AA7BDD"/>
    <w:rsid w:val="00AB4B5C"/>
    <w:rsid w:val="00AB4CFB"/>
    <w:rsid w:val="00AB6E2F"/>
    <w:rsid w:val="00AB72AC"/>
    <w:rsid w:val="00AC11A5"/>
    <w:rsid w:val="00AC1250"/>
    <w:rsid w:val="00AC56E8"/>
    <w:rsid w:val="00AC5813"/>
    <w:rsid w:val="00AD03B8"/>
    <w:rsid w:val="00AD3160"/>
    <w:rsid w:val="00AD42EC"/>
    <w:rsid w:val="00AE03A8"/>
    <w:rsid w:val="00AE0C7E"/>
    <w:rsid w:val="00AE10AF"/>
    <w:rsid w:val="00AE1E5F"/>
    <w:rsid w:val="00AE25D4"/>
    <w:rsid w:val="00AE36E3"/>
    <w:rsid w:val="00AE5F99"/>
    <w:rsid w:val="00AE7333"/>
    <w:rsid w:val="00AF0098"/>
    <w:rsid w:val="00AF2983"/>
    <w:rsid w:val="00AF578F"/>
    <w:rsid w:val="00AF7107"/>
    <w:rsid w:val="00AF7454"/>
    <w:rsid w:val="00AF7457"/>
    <w:rsid w:val="00B01594"/>
    <w:rsid w:val="00B01BE0"/>
    <w:rsid w:val="00B01C6E"/>
    <w:rsid w:val="00B02EC5"/>
    <w:rsid w:val="00B04B7A"/>
    <w:rsid w:val="00B050D8"/>
    <w:rsid w:val="00B056B9"/>
    <w:rsid w:val="00B0584F"/>
    <w:rsid w:val="00B0592B"/>
    <w:rsid w:val="00B05DB9"/>
    <w:rsid w:val="00B079EF"/>
    <w:rsid w:val="00B07BC5"/>
    <w:rsid w:val="00B1070C"/>
    <w:rsid w:val="00B11BD3"/>
    <w:rsid w:val="00B12093"/>
    <w:rsid w:val="00B12146"/>
    <w:rsid w:val="00B125C8"/>
    <w:rsid w:val="00B127D2"/>
    <w:rsid w:val="00B14280"/>
    <w:rsid w:val="00B146EC"/>
    <w:rsid w:val="00B14FFD"/>
    <w:rsid w:val="00B15D5C"/>
    <w:rsid w:val="00B20A0E"/>
    <w:rsid w:val="00B20DD0"/>
    <w:rsid w:val="00B213C0"/>
    <w:rsid w:val="00B213E8"/>
    <w:rsid w:val="00B224D1"/>
    <w:rsid w:val="00B2335D"/>
    <w:rsid w:val="00B26ED0"/>
    <w:rsid w:val="00B27B12"/>
    <w:rsid w:val="00B30566"/>
    <w:rsid w:val="00B3088E"/>
    <w:rsid w:val="00B31D75"/>
    <w:rsid w:val="00B31FB3"/>
    <w:rsid w:val="00B326D9"/>
    <w:rsid w:val="00B32AC2"/>
    <w:rsid w:val="00B34DAD"/>
    <w:rsid w:val="00B3538B"/>
    <w:rsid w:val="00B3639E"/>
    <w:rsid w:val="00B37543"/>
    <w:rsid w:val="00B40A33"/>
    <w:rsid w:val="00B41124"/>
    <w:rsid w:val="00B4131C"/>
    <w:rsid w:val="00B50832"/>
    <w:rsid w:val="00B50FE6"/>
    <w:rsid w:val="00B52897"/>
    <w:rsid w:val="00B53434"/>
    <w:rsid w:val="00B53D42"/>
    <w:rsid w:val="00B54EBF"/>
    <w:rsid w:val="00B551EC"/>
    <w:rsid w:val="00B5521B"/>
    <w:rsid w:val="00B55C0B"/>
    <w:rsid w:val="00B568AD"/>
    <w:rsid w:val="00B56DC1"/>
    <w:rsid w:val="00B60796"/>
    <w:rsid w:val="00B623C0"/>
    <w:rsid w:val="00B623C3"/>
    <w:rsid w:val="00B62ED7"/>
    <w:rsid w:val="00B637C4"/>
    <w:rsid w:val="00B641ED"/>
    <w:rsid w:val="00B6599E"/>
    <w:rsid w:val="00B65FC1"/>
    <w:rsid w:val="00B707B5"/>
    <w:rsid w:val="00B7143F"/>
    <w:rsid w:val="00B71AA7"/>
    <w:rsid w:val="00B72A6E"/>
    <w:rsid w:val="00B72F46"/>
    <w:rsid w:val="00B75EBF"/>
    <w:rsid w:val="00B75FBB"/>
    <w:rsid w:val="00B776AB"/>
    <w:rsid w:val="00B80675"/>
    <w:rsid w:val="00B80D58"/>
    <w:rsid w:val="00B81C1B"/>
    <w:rsid w:val="00B82E0F"/>
    <w:rsid w:val="00B8339C"/>
    <w:rsid w:val="00B83497"/>
    <w:rsid w:val="00B84899"/>
    <w:rsid w:val="00B84908"/>
    <w:rsid w:val="00B87CC8"/>
    <w:rsid w:val="00B902C6"/>
    <w:rsid w:val="00B91C93"/>
    <w:rsid w:val="00B9243F"/>
    <w:rsid w:val="00B930CF"/>
    <w:rsid w:val="00B9336A"/>
    <w:rsid w:val="00B93F3D"/>
    <w:rsid w:val="00B94EFC"/>
    <w:rsid w:val="00B95412"/>
    <w:rsid w:val="00B95B62"/>
    <w:rsid w:val="00B9676A"/>
    <w:rsid w:val="00BA02B2"/>
    <w:rsid w:val="00BA06DC"/>
    <w:rsid w:val="00BA0FB5"/>
    <w:rsid w:val="00BA1A37"/>
    <w:rsid w:val="00BA24C4"/>
    <w:rsid w:val="00BA286A"/>
    <w:rsid w:val="00BA3A1E"/>
    <w:rsid w:val="00BA3DA6"/>
    <w:rsid w:val="00BA5507"/>
    <w:rsid w:val="00BA6B93"/>
    <w:rsid w:val="00BB002A"/>
    <w:rsid w:val="00BB006A"/>
    <w:rsid w:val="00BB308E"/>
    <w:rsid w:val="00BB30B3"/>
    <w:rsid w:val="00BB3AD7"/>
    <w:rsid w:val="00BB4FBC"/>
    <w:rsid w:val="00BB51CE"/>
    <w:rsid w:val="00BB589E"/>
    <w:rsid w:val="00BB5DEF"/>
    <w:rsid w:val="00BB6C2D"/>
    <w:rsid w:val="00BB6DAD"/>
    <w:rsid w:val="00BC04E1"/>
    <w:rsid w:val="00BC0F74"/>
    <w:rsid w:val="00BC30F4"/>
    <w:rsid w:val="00BC3121"/>
    <w:rsid w:val="00BC37C3"/>
    <w:rsid w:val="00BC44EC"/>
    <w:rsid w:val="00BC61FC"/>
    <w:rsid w:val="00BC65B9"/>
    <w:rsid w:val="00BC7701"/>
    <w:rsid w:val="00BD2B54"/>
    <w:rsid w:val="00BD4489"/>
    <w:rsid w:val="00BD4588"/>
    <w:rsid w:val="00BD4826"/>
    <w:rsid w:val="00BD6917"/>
    <w:rsid w:val="00BE12B7"/>
    <w:rsid w:val="00BE13A4"/>
    <w:rsid w:val="00BE1E1D"/>
    <w:rsid w:val="00BE3059"/>
    <w:rsid w:val="00BE39E0"/>
    <w:rsid w:val="00BE3A6E"/>
    <w:rsid w:val="00BE40A8"/>
    <w:rsid w:val="00BE53FE"/>
    <w:rsid w:val="00BE5E96"/>
    <w:rsid w:val="00BE5FC3"/>
    <w:rsid w:val="00BE6434"/>
    <w:rsid w:val="00BE74FB"/>
    <w:rsid w:val="00BE76A6"/>
    <w:rsid w:val="00BF142C"/>
    <w:rsid w:val="00BF2852"/>
    <w:rsid w:val="00BF3177"/>
    <w:rsid w:val="00BF4ADF"/>
    <w:rsid w:val="00BF5ADB"/>
    <w:rsid w:val="00BF5D14"/>
    <w:rsid w:val="00BF7D68"/>
    <w:rsid w:val="00C004E0"/>
    <w:rsid w:val="00C0388B"/>
    <w:rsid w:val="00C03B01"/>
    <w:rsid w:val="00C03E3C"/>
    <w:rsid w:val="00C050DB"/>
    <w:rsid w:val="00C05A07"/>
    <w:rsid w:val="00C06DB0"/>
    <w:rsid w:val="00C100BD"/>
    <w:rsid w:val="00C11893"/>
    <w:rsid w:val="00C11A32"/>
    <w:rsid w:val="00C14A53"/>
    <w:rsid w:val="00C14FA5"/>
    <w:rsid w:val="00C151B3"/>
    <w:rsid w:val="00C15CF6"/>
    <w:rsid w:val="00C17BE3"/>
    <w:rsid w:val="00C21FB8"/>
    <w:rsid w:val="00C24708"/>
    <w:rsid w:val="00C247EE"/>
    <w:rsid w:val="00C24B53"/>
    <w:rsid w:val="00C25E1C"/>
    <w:rsid w:val="00C30853"/>
    <w:rsid w:val="00C314CD"/>
    <w:rsid w:val="00C32846"/>
    <w:rsid w:val="00C341A4"/>
    <w:rsid w:val="00C35A5F"/>
    <w:rsid w:val="00C37642"/>
    <w:rsid w:val="00C37D37"/>
    <w:rsid w:val="00C40479"/>
    <w:rsid w:val="00C404DE"/>
    <w:rsid w:val="00C40CFE"/>
    <w:rsid w:val="00C4134A"/>
    <w:rsid w:val="00C42044"/>
    <w:rsid w:val="00C43724"/>
    <w:rsid w:val="00C43A8E"/>
    <w:rsid w:val="00C4458C"/>
    <w:rsid w:val="00C44EA8"/>
    <w:rsid w:val="00C50854"/>
    <w:rsid w:val="00C50CDD"/>
    <w:rsid w:val="00C516FE"/>
    <w:rsid w:val="00C517FC"/>
    <w:rsid w:val="00C53D36"/>
    <w:rsid w:val="00C56BA8"/>
    <w:rsid w:val="00C57A7E"/>
    <w:rsid w:val="00C57C97"/>
    <w:rsid w:val="00C57DFF"/>
    <w:rsid w:val="00C606F7"/>
    <w:rsid w:val="00C60800"/>
    <w:rsid w:val="00C60D08"/>
    <w:rsid w:val="00C618CF"/>
    <w:rsid w:val="00C62993"/>
    <w:rsid w:val="00C62AEF"/>
    <w:rsid w:val="00C63943"/>
    <w:rsid w:val="00C63A2B"/>
    <w:rsid w:val="00C64180"/>
    <w:rsid w:val="00C64325"/>
    <w:rsid w:val="00C65D0A"/>
    <w:rsid w:val="00C65D63"/>
    <w:rsid w:val="00C6676D"/>
    <w:rsid w:val="00C67621"/>
    <w:rsid w:val="00C6764E"/>
    <w:rsid w:val="00C707D1"/>
    <w:rsid w:val="00C713FF"/>
    <w:rsid w:val="00C71BD9"/>
    <w:rsid w:val="00C7203B"/>
    <w:rsid w:val="00C720A6"/>
    <w:rsid w:val="00C721D3"/>
    <w:rsid w:val="00C74BA9"/>
    <w:rsid w:val="00C765E8"/>
    <w:rsid w:val="00C76E7A"/>
    <w:rsid w:val="00C77225"/>
    <w:rsid w:val="00C8056F"/>
    <w:rsid w:val="00C80DA9"/>
    <w:rsid w:val="00C82002"/>
    <w:rsid w:val="00C822AF"/>
    <w:rsid w:val="00C848E1"/>
    <w:rsid w:val="00C85D93"/>
    <w:rsid w:val="00C867D9"/>
    <w:rsid w:val="00C911A4"/>
    <w:rsid w:val="00C93947"/>
    <w:rsid w:val="00C95176"/>
    <w:rsid w:val="00C9561D"/>
    <w:rsid w:val="00C95FD1"/>
    <w:rsid w:val="00C96922"/>
    <w:rsid w:val="00CA0893"/>
    <w:rsid w:val="00CA0EBF"/>
    <w:rsid w:val="00CA27D2"/>
    <w:rsid w:val="00CA5734"/>
    <w:rsid w:val="00CB2185"/>
    <w:rsid w:val="00CB2B33"/>
    <w:rsid w:val="00CB4183"/>
    <w:rsid w:val="00CB4543"/>
    <w:rsid w:val="00CB4CBE"/>
    <w:rsid w:val="00CB64A5"/>
    <w:rsid w:val="00CB66DF"/>
    <w:rsid w:val="00CB6DF2"/>
    <w:rsid w:val="00CB7BA6"/>
    <w:rsid w:val="00CC4E10"/>
    <w:rsid w:val="00CC577C"/>
    <w:rsid w:val="00CC58F6"/>
    <w:rsid w:val="00CC6220"/>
    <w:rsid w:val="00CC68DA"/>
    <w:rsid w:val="00CC7644"/>
    <w:rsid w:val="00CC77A3"/>
    <w:rsid w:val="00CD07A4"/>
    <w:rsid w:val="00CD160B"/>
    <w:rsid w:val="00CD1B94"/>
    <w:rsid w:val="00CD251A"/>
    <w:rsid w:val="00CD4E3C"/>
    <w:rsid w:val="00CD50AA"/>
    <w:rsid w:val="00CD5755"/>
    <w:rsid w:val="00CD7054"/>
    <w:rsid w:val="00CD7E1B"/>
    <w:rsid w:val="00CD7E3B"/>
    <w:rsid w:val="00CE1477"/>
    <w:rsid w:val="00CE1D34"/>
    <w:rsid w:val="00CE2A9F"/>
    <w:rsid w:val="00CE5877"/>
    <w:rsid w:val="00CE74BC"/>
    <w:rsid w:val="00CF20B7"/>
    <w:rsid w:val="00CF2810"/>
    <w:rsid w:val="00CF3ADD"/>
    <w:rsid w:val="00CF3CFA"/>
    <w:rsid w:val="00CF59A1"/>
    <w:rsid w:val="00CF6479"/>
    <w:rsid w:val="00CF692F"/>
    <w:rsid w:val="00CF6F94"/>
    <w:rsid w:val="00CF73EF"/>
    <w:rsid w:val="00D00A56"/>
    <w:rsid w:val="00D024F1"/>
    <w:rsid w:val="00D041CC"/>
    <w:rsid w:val="00D045C2"/>
    <w:rsid w:val="00D051AC"/>
    <w:rsid w:val="00D05A05"/>
    <w:rsid w:val="00D077FD"/>
    <w:rsid w:val="00D10B76"/>
    <w:rsid w:val="00D11EF6"/>
    <w:rsid w:val="00D12A75"/>
    <w:rsid w:val="00D13CE1"/>
    <w:rsid w:val="00D14344"/>
    <w:rsid w:val="00D14B27"/>
    <w:rsid w:val="00D1520A"/>
    <w:rsid w:val="00D15761"/>
    <w:rsid w:val="00D232CD"/>
    <w:rsid w:val="00D25634"/>
    <w:rsid w:val="00D27D5E"/>
    <w:rsid w:val="00D3133D"/>
    <w:rsid w:val="00D32835"/>
    <w:rsid w:val="00D335B1"/>
    <w:rsid w:val="00D336B5"/>
    <w:rsid w:val="00D33DB4"/>
    <w:rsid w:val="00D33E8C"/>
    <w:rsid w:val="00D36500"/>
    <w:rsid w:val="00D42A3B"/>
    <w:rsid w:val="00D431D7"/>
    <w:rsid w:val="00D45AE2"/>
    <w:rsid w:val="00D45EB0"/>
    <w:rsid w:val="00D46953"/>
    <w:rsid w:val="00D46FE9"/>
    <w:rsid w:val="00D5018D"/>
    <w:rsid w:val="00D518FF"/>
    <w:rsid w:val="00D51D8B"/>
    <w:rsid w:val="00D5233F"/>
    <w:rsid w:val="00D52564"/>
    <w:rsid w:val="00D53CAF"/>
    <w:rsid w:val="00D54C8E"/>
    <w:rsid w:val="00D556B5"/>
    <w:rsid w:val="00D55AAD"/>
    <w:rsid w:val="00D5705F"/>
    <w:rsid w:val="00D5786B"/>
    <w:rsid w:val="00D579E0"/>
    <w:rsid w:val="00D61985"/>
    <w:rsid w:val="00D62605"/>
    <w:rsid w:val="00D64348"/>
    <w:rsid w:val="00D64A86"/>
    <w:rsid w:val="00D71F74"/>
    <w:rsid w:val="00D7278C"/>
    <w:rsid w:val="00D73382"/>
    <w:rsid w:val="00D736EE"/>
    <w:rsid w:val="00D74412"/>
    <w:rsid w:val="00D74F5A"/>
    <w:rsid w:val="00D7552C"/>
    <w:rsid w:val="00D760E1"/>
    <w:rsid w:val="00D80952"/>
    <w:rsid w:val="00D80E2F"/>
    <w:rsid w:val="00D82BBA"/>
    <w:rsid w:val="00D82BF1"/>
    <w:rsid w:val="00D82CFE"/>
    <w:rsid w:val="00D84852"/>
    <w:rsid w:val="00D87C27"/>
    <w:rsid w:val="00D903D2"/>
    <w:rsid w:val="00D911B1"/>
    <w:rsid w:val="00D913D0"/>
    <w:rsid w:val="00D9266D"/>
    <w:rsid w:val="00D92B5F"/>
    <w:rsid w:val="00D94D0E"/>
    <w:rsid w:val="00D95A72"/>
    <w:rsid w:val="00D95F0E"/>
    <w:rsid w:val="00D96717"/>
    <w:rsid w:val="00D97BE2"/>
    <w:rsid w:val="00DA1E14"/>
    <w:rsid w:val="00DA23F4"/>
    <w:rsid w:val="00DA5A31"/>
    <w:rsid w:val="00DA6038"/>
    <w:rsid w:val="00DA6278"/>
    <w:rsid w:val="00DA6A3D"/>
    <w:rsid w:val="00DB0760"/>
    <w:rsid w:val="00DB1FD0"/>
    <w:rsid w:val="00DB38C1"/>
    <w:rsid w:val="00DB44A4"/>
    <w:rsid w:val="00DB5406"/>
    <w:rsid w:val="00DB7B43"/>
    <w:rsid w:val="00DC0A07"/>
    <w:rsid w:val="00DC0AFE"/>
    <w:rsid w:val="00DC1AAD"/>
    <w:rsid w:val="00DC3563"/>
    <w:rsid w:val="00DC439D"/>
    <w:rsid w:val="00DC56CA"/>
    <w:rsid w:val="00DC579F"/>
    <w:rsid w:val="00DC5D46"/>
    <w:rsid w:val="00DC62A9"/>
    <w:rsid w:val="00DD001C"/>
    <w:rsid w:val="00DD0A64"/>
    <w:rsid w:val="00DD1C3B"/>
    <w:rsid w:val="00DD2FB0"/>
    <w:rsid w:val="00DD3578"/>
    <w:rsid w:val="00DD3A09"/>
    <w:rsid w:val="00DD685D"/>
    <w:rsid w:val="00DD712C"/>
    <w:rsid w:val="00DD74BF"/>
    <w:rsid w:val="00DD7A9A"/>
    <w:rsid w:val="00DE04AE"/>
    <w:rsid w:val="00DE0639"/>
    <w:rsid w:val="00DE078C"/>
    <w:rsid w:val="00DE1130"/>
    <w:rsid w:val="00DE1709"/>
    <w:rsid w:val="00DE19D9"/>
    <w:rsid w:val="00DE19F5"/>
    <w:rsid w:val="00DE2D1B"/>
    <w:rsid w:val="00DE388D"/>
    <w:rsid w:val="00DE4047"/>
    <w:rsid w:val="00DE4366"/>
    <w:rsid w:val="00DE53FD"/>
    <w:rsid w:val="00DE54E4"/>
    <w:rsid w:val="00DE71C4"/>
    <w:rsid w:val="00DE7A73"/>
    <w:rsid w:val="00DF2224"/>
    <w:rsid w:val="00DF2757"/>
    <w:rsid w:val="00DF275F"/>
    <w:rsid w:val="00DF2D51"/>
    <w:rsid w:val="00DF3057"/>
    <w:rsid w:val="00DF4B79"/>
    <w:rsid w:val="00DF5ACA"/>
    <w:rsid w:val="00DF63EF"/>
    <w:rsid w:val="00DF7145"/>
    <w:rsid w:val="00DF7BF8"/>
    <w:rsid w:val="00E006D9"/>
    <w:rsid w:val="00E01101"/>
    <w:rsid w:val="00E032E3"/>
    <w:rsid w:val="00E03863"/>
    <w:rsid w:val="00E03D19"/>
    <w:rsid w:val="00E04916"/>
    <w:rsid w:val="00E04AC8"/>
    <w:rsid w:val="00E07E3D"/>
    <w:rsid w:val="00E1141F"/>
    <w:rsid w:val="00E11775"/>
    <w:rsid w:val="00E13823"/>
    <w:rsid w:val="00E14613"/>
    <w:rsid w:val="00E14E6F"/>
    <w:rsid w:val="00E14EA1"/>
    <w:rsid w:val="00E1613F"/>
    <w:rsid w:val="00E17816"/>
    <w:rsid w:val="00E200AC"/>
    <w:rsid w:val="00E218F5"/>
    <w:rsid w:val="00E22D18"/>
    <w:rsid w:val="00E23A62"/>
    <w:rsid w:val="00E23F8B"/>
    <w:rsid w:val="00E24605"/>
    <w:rsid w:val="00E25B09"/>
    <w:rsid w:val="00E26729"/>
    <w:rsid w:val="00E267D9"/>
    <w:rsid w:val="00E27233"/>
    <w:rsid w:val="00E30A15"/>
    <w:rsid w:val="00E32C71"/>
    <w:rsid w:val="00E33663"/>
    <w:rsid w:val="00E336E2"/>
    <w:rsid w:val="00E37244"/>
    <w:rsid w:val="00E3743B"/>
    <w:rsid w:val="00E37FA6"/>
    <w:rsid w:val="00E457FD"/>
    <w:rsid w:val="00E45A74"/>
    <w:rsid w:val="00E45EF6"/>
    <w:rsid w:val="00E46C60"/>
    <w:rsid w:val="00E475C3"/>
    <w:rsid w:val="00E50B49"/>
    <w:rsid w:val="00E51FF2"/>
    <w:rsid w:val="00E569AB"/>
    <w:rsid w:val="00E56E0D"/>
    <w:rsid w:val="00E56E88"/>
    <w:rsid w:val="00E56FD6"/>
    <w:rsid w:val="00E57B5A"/>
    <w:rsid w:val="00E6185E"/>
    <w:rsid w:val="00E65020"/>
    <w:rsid w:val="00E6540F"/>
    <w:rsid w:val="00E661AE"/>
    <w:rsid w:val="00E6674C"/>
    <w:rsid w:val="00E6761E"/>
    <w:rsid w:val="00E718E5"/>
    <w:rsid w:val="00E71D58"/>
    <w:rsid w:val="00E725B7"/>
    <w:rsid w:val="00E725E2"/>
    <w:rsid w:val="00E738BE"/>
    <w:rsid w:val="00E7437B"/>
    <w:rsid w:val="00E75550"/>
    <w:rsid w:val="00E75763"/>
    <w:rsid w:val="00E7749E"/>
    <w:rsid w:val="00E8075F"/>
    <w:rsid w:val="00E80770"/>
    <w:rsid w:val="00E80C02"/>
    <w:rsid w:val="00E82725"/>
    <w:rsid w:val="00E831EF"/>
    <w:rsid w:val="00E83866"/>
    <w:rsid w:val="00E83D09"/>
    <w:rsid w:val="00E84168"/>
    <w:rsid w:val="00E8591C"/>
    <w:rsid w:val="00E85928"/>
    <w:rsid w:val="00E869CC"/>
    <w:rsid w:val="00E904F7"/>
    <w:rsid w:val="00E927DA"/>
    <w:rsid w:val="00E9315D"/>
    <w:rsid w:val="00E9502A"/>
    <w:rsid w:val="00E950B7"/>
    <w:rsid w:val="00E96418"/>
    <w:rsid w:val="00EA5DD0"/>
    <w:rsid w:val="00EA66FA"/>
    <w:rsid w:val="00EB0787"/>
    <w:rsid w:val="00EB111A"/>
    <w:rsid w:val="00EB1B7C"/>
    <w:rsid w:val="00EB5A15"/>
    <w:rsid w:val="00EB6835"/>
    <w:rsid w:val="00EB7D0A"/>
    <w:rsid w:val="00EC45DF"/>
    <w:rsid w:val="00EC72E0"/>
    <w:rsid w:val="00ED047F"/>
    <w:rsid w:val="00ED0A10"/>
    <w:rsid w:val="00ED11A9"/>
    <w:rsid w:val="00ED1B8C"/>
    <w:rsid w:val="00ED2257"/>
    <w:rsid w:val="00ED486C"/>
    <w:rsid w:val="00ED5BE7"/>
    <w:rsid w:val="00ED67FF"/>
    <w:rsid w:val="00ED721C"/>
    <w:rsid w:val="00ED7EA1"/>
    <w:rsid w:val="00EE3A0A"/>
    <w:rsid w:val="00EE5E70"/>
    <w:rsid w:val="00EE635D"/>
    <w:rsid w:val="00EE6466"/>
    <w:rsid w:val="00EE6578"/>
    <w:rsid w:val="00EF1181"/>
    <w:rsid w:val="00EF1DC3"/>
    <w:rsid w:val="00EF2FF5"/>
    <w:rsid w:val="00EF4A10"/>
    <w:rsid w:val="00EF4D9B"/>
    <w:rsid w:val="00EF580F"/>
    <w:rsid w:val="00EF7A11"/>
    <w:rsid w:val="00EF7CE0"/>
    <w:rsid w:val="00F0283A"/>
    <w:rsid w:val="00F02AF2"/>
    <w:rsid w:val="00F03B6C"/>
    <w:rsid w:val="00F057CF"/>
    <w:rsid w:val="00F05CF9"/>
    <w:rsid w:val="00F10386"/>
    <w:rsid w:val="00F120DC"/>
    <w:rsid w:val="00F12C98"/>
    <w:rsid w:val="00F13394"/>
    <w:rsid w:val="00F13648"/>
    <w:rsid w:val="00F144A4"/>
    <w:rsid w:val="00F15654"/>
    <w:rsid w:val="00F160C1"/>
    <w:rsid w:val="00F22D5B"/>
    <w:rsid w:val="00F24B79"/>
    <w:rsid w:val="00F24DF2"/>
    <w:rsid w:val="00F2500C"/>
    <w:rsid w:val="00F25E55"/>
    <w:rsid w:val="00F263A3"/>
    <w:rsid w:val="00F26DEC"/>
    <w:rsid w:val="00F27D5A"/>
    <w:rsid w:val="00F301C1"/>
    <w:rsid w:val="00F307CA"/>
    <w:rsid w:val="00F308B8"/>
    <w:rsid w:val="00F33D88"/>
    <w:rsid w:val="00F34AE8"/>
    <w:rsid w:val="00F34FDA"/>
    <w:rsid w:val="00F356C0"/>
    <w:rsid w:val="00F36F78"/>
    <w:rsid w:val="00F3701B"/>
    <w:rsid w:val="00F377EE"/>
    <w:rsid w:val="00F37816"/>
    <w:rsid w:val="00F4028D"/>
    <w:rsid w:val="00F43843"/>
    <w:rsid w:val="00F4535E"/>
    <w:rsid w:val="00F50B94"/>
    <w:rsid w:val="00F511FF"/>
    <w:rsid w:val="00F51FFA"/>
    <w:rsid w:val="00F52857"/>
    <w:rsid w:val="00F54594"/>
    <w:rsid w:val="00F548CA"/>
    <w:rsid w:val="00F564BE"/>
    <w:rsid w:val="00F5760B"/>
    <w:rsid w:val="00F60C4F"/>
    <w:rsid w:val="00F63D6A"/>
    <w:rsid w:val="00F65220"/>
    <w:rsid w:val="00F664EA"/>
    <w:rsid w:val="00F70CC1"/>
    <w:rsid w:val="00F71BD1"/>
    <w:rsid w:val="00F72303"/>
    <w:rsid w:val="00F72859"/>
    <w:rsid w:val="00F74004"/>
    <w:rsid w:val="00F747FA"/>
    <w:rsid w:val="00F74C33"/>
    <w:rsid w:val="00F74D03"/>
    <w:rsid w:val="00F75E7A"/>
    <w:rsid w:val="00F75EB1"/>
    <w:rsid w:val="00F77EB4"/>
    <w:rsid w:val="00F77FCB"/>
    <w:rsid w:val="00F80433"/>
    <w:rsid w:val="00F809D9"/>
    <w:rsid w:val="00F80D41"/>
    <w:rsid w:val="00F81BD3"/>
    <w:rsid w:val="00F83123"/>
    <w:rsid w:val="00F842A8"/>
    <w:rsid w:val="00F852DA"/>
    <w:rsid w:val="00F87DF4"/>
    <w:rsid w:val="00F9192B"/>
    <w:rsid w:val="00F92B67"/>
    <w:rsid w:val="00F92CB3"/>
    <w:rsid w:val="00F9392A"/>
    <w:rsid w:val="00F961F3"/>
    <w:rsid w:val="00F96229"/>
    <w:rsid w:val="00F978DC"/>
    <w:rsid w:val="00F97B2C"/>
    <w:rsid w:val="00FA10DB"/>
    <w:rsid w:val="00FA12CA"/>
    <w:rsid w:val="00FA1D20"/>
    <w:rsid w:val="00FA2F71"/>
    <w:rsid w:val="00FA3EBA"/>
    <w:rsid w:val="00FA47D7"/>
    <w:rsid w:val="00FA4C92"/>
    <w:rsid w:val="00FA4F7D"/>
    <w:rsid w:val="00FA59F2"/>
    <w:rsid w:val="00FA5A88"/>
    <w:rsid w:val="00FA6643"/>
    <w:rsid w:val="00FB092D"/>
    <w:rsid w:val="00FB2785"/>
    <w:rsid w:val="00FB4A49"/>
    <w:rsid w:val="00FB6634"/>
    <w:rsid w:val="00FB66AB"/>
    <w:rsid w:val="00FB7768"/>
    <w:rsid w:val="00FB7C19"/>
    <w:rsid w:val="00FC0994"/>
    <w:rsid w:val="00FC5633"/>
    <w:rsid w:val="00FC586A"/>
    <w:rsid w:val="00FC5BF8"/>
    <w:rsid w:val="00FC60C4"/>
    <w:rsid w:val="00FC6B90"/>
    <w:rsid w:val="00FC6EB1"/>
    <w:rsid w:val="00FD22FA"/>
    <w:rsid w:val="00FD321B"/>
    <w:rsid w:val="00FD6380"/>
    <w:rsid w:val="00FD6732"/>
    <w:rsid w:val="00FD688A"/>
    <w:rsid w:val="00FE0AF8"/>
    <w:rsid w:val="00FE1BFE"/>
    <w:rsid w:val="00FE50E4"/>
    <w:rsid w:val="00FE6840"/>
    <w:rsid w:val="00FE6C30"/>
    <w:rsid w:val="00FE7215"/>
    <w:rsid w:val="00FE7363"/>
    <w:rsid w:val="00FE7B5D"/>
    <w:rsid w:val="00FE7FF5"/>
    <w:rsid w:val="00FF0E02"/>
    <w:rsid w:val="00FF2713"/>
    <w:rsid w:val="00FF4172"/>
    <w:rsid w:val="00FF4A51"/>
    <w:rsid w:val="00FF4C70"/>
    <w:rsid w:val="00FF7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904A55"/>
    <w:pPr>
      <w:keepNext/>
      <w:outlineLvl w:val="0"/>
    </w:pPr>
    <w:rPr>
      <w:i/>
      <w:color w:val="000000"/>
    </w:rPr>
  </w:style>
  <w:style w:type="paragraph" w:styleId="2">
    <w:name w:val="heading 2"/>
    <w:basedOn w:val="a"/>
    <w:next w:val="a"/>
    <w:link w:val="20"/>
    <w:qFormat/>
    <w:rsid w:val="00FC60C4"/>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7942A8"/>
    <w:pPr>
      <w:keepNext/>
      <w:spacing w:before="240" w:after="60"/>
      <w:outlineLvl w:val="2"/>
    </w:pPr>
    <w:rPr>
      <w:rFonts w:ascii="Calibri Light" w:hAnsi="Calibri Light"/>
      <w:b/>
      <w:bCs/>
      <w:sz w:val="26"/>
      <w:szCs w:val="26"/>
      <w:lang/>
    </w:rPr>
  </w:style>
  <w:style w:type="paragraph" w:styleId="6">
    <w:name w:val="heading 6"/>
    <w:basedOn w:val="a"/>
    <w:next w:val="a"/>
    <w:link w:val="60"/>
    <w:semiHidden/>
    <w:unhideWhenUsed/>
    <w:qFormat/>
    <w:rsid w:val="00C4134A"/>
    <w:pPr>
      <w:spacing w:before="240" w:after="60"/>
      <w:outlineLvl w:val="5"/>
    </w:pPr>
    <w:rPr>
      <w:rFonts w:ascii="Calibri" w:hAnsi="Calibri"/>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semiHidden/>
    <w:rsid w:val="00FC60C4"/>
    <w:rPr>
      <w:rFonts w:ascii="Cambria" w:eastAsia="Times New Roman" w:hAnsi="Cambria" w:cs="Times New Roman"/>
      <w:b/>
      <w:bCs/>
      <w:i/>
      <w:iCs/>
      <w:sz w:val="28"/>
      <w:szCs w:val="28"/>
    </w:rPr>
  </w:style>
  <w:style w:type="character" w:customStyle="1" w:styleId="30">
    <w:name w:val="Заголовок 3 Знак"/>
    <w:link w:val="3"/>
    <w:semiHidden/>
    <w:rsid w:val="007942A8"/>
    <w:rPr>
      <w:rFonts w:ascii="Calibri Light" w:eastAsia="Times New Roman" w:hAnsi="Calibri Light" w:cs="Times New Roman"/>
      <w:b/>
      <w:bCs/>
      <w:sz w:val="26"/>
      <w:szCs w:val="26"/>
    </w:rPr>
  </w:style>
  <w:style w:type="character" w:customStyle="1" w:styleId="60">
    <w:name w:val="Заголовок 6 Знак"/>
    <w:link w:val="6"/>
    <w:semiHidden/>
    <w:rsid w:val="00C4134A"/>
    <w:rPr>
      <w:rFonts w:ascii="Calibri" w:hAnsi="Calibri"/>
      <w:b/>
      <w:bCs/>
      <w:sz w:val="22"/>
      <w:szCs w:val="22"/>
    </w:rPr>
  </w:style>
  <w:style w:type="paragraph" w:customStyle="1" w:styleId="ConsPlusNormal">
    <w:name w:val="ConsPlusNormal"/>
    <w:rsid w:val="00BE5E96"/>
    <w:pPr>
      <w:widowControl w:val="0"/>
      <w:autoSpaceDE w:val="0"/>
      <w:autoSpaceDN w:val="0"/>
      <w:adjustRightInd w:val="0"/>
      <w:ind w:firstLine="720"/>
    </w:pPr>
    <w:rPr>
      <w:rFonts w:ascii="Arial" w:hAnsi="Arial" w:cs="Arial"/>
    </w:rPr>
  </w:style>
  <w:style w:type="paragraph" w:styleId="a3">
    <w:name w:val="Body Text"/>
    <w:basedOn w:val="a"/>
    <w:rsid w:val="00747709"/>
    <w:rPr>
      <w:b/>
      <w:bCs/>
    </w:rPr>
  </w:style>
  <w:style w:type="paragraph" w:styleId="31">
    <w:name w:val="Body Text Indent 3"/>
    <w:basedOn w:val="a"/>
    <w:rsid w:val="00B80D58"/>
    <w:pPr>
      <w:spacing w:after="120"/>
      <w:ind w:left="283"/>
    </w:pPr>
    <w:rPr>
      <w:sz w:val="16"/>
      <w:szCs w:val="16"/>
    </w:rPr>
  </w:style>
  <w:style w:type="paragraph" w:customStyle="1" w:styleId="ConsPlusNonformat">
    <w:name w:val="ConsPlusNonformat"/>
    <w:rsid w:val="00367980"/>
    <w:pPr>
      <w:widowControl w:val="0"/>
      <w:autoSpaceDE w:val="0"/>
      <w:autoSpaceDN w:val="0"/>
      <w:adjustRightInd w:val="0"/>
    </w:pPr>
    <w:rPr>
      <w:rFonts w:ascii="Courier New" w:hAnsi="Courier New" w:cs="Courier New"/>
    </w:rPr>
  </w:style>
  <w:style w:type="paragraph" w:styleId="a4">
    <w:name w:val="Body Text Indent"/>
    <w:basedOn w:val="a"/>
    <w:rsid w:val="001D66B9"/>
    <w:pPr>
      <w:spacing w:after="120"/>
      <w:ind w:left="283"/>
    </w:pPr>
  </w:style>
  <w:style w:type="character" w:styleId="a5">
    <w:name w:val="Strong"/>
    <w:uiPriority w:val="22"/>
    <w:qFormat/>
    <w:rsid w:val="008C7028"/>
    <w:rPr>
      <w:b/>
      <w:bCs/>
    </w:rPr>
  </w:style>
  <w:style w:type="paragraph" w:styleId="21">
    <w:name w:val="Body Text 2"/>
    <w:basedOn w:val="a"/>
    <w:rsid w:val="00A47FAB"/>
    <w:pPr>
      <w:spacing w:after="120" w:line="480" w:lineRule="auto"/>
    </w:pPr>
  </w:style>
  <w:style w:type="paragraph" w:customStyle="1" w:styleId="10">
    <w:name w:val="1"/>
    <w:basedOn w:val="a"/>
    <w:rsid w:val="00BD2B54"/>
    <w:pPr>
      <w:spacing w:before="100" w:beforeAutospacing="1" w:after="100" w:afterAutospacing="1"/>
    </w:pPr>
    <w:rPr>
      <w:rFonts w:ascii="Tahoma" w:hAnsi="Tahoma"/>
      <w:sz w:val="20"/>
      <w:szCs w:val="20"/>
      <w:lang w:val="en-US" w:eastAsia="en-US"/>
    </w:rPr>
  </w:style>
  <w:style w:type="paragraph" w:styleId="a6">
    <w:name w:val="Normal (Web)"/>
    <w:basedOn w:val="a"/>
    <w:uiPriority w:val="99"/>
    <w:rsid w:val="00D25634"/>
    <w:pPr>
      <w:spacing w:before="100" w:beforeAutospacing="1" w:after="100" w:afterAutospacing="1"/>
    </w:pPr>
  </w:style>
  <w:style w:type="character" w:styleId="a7">
    <w:name w:val="Hyperlink"/>
    <w:uiPriority w:val="99"/>
    <w:rsid w:val="00D25634"/>
    <w:rPr>
      <w:color w:val="0000FF"/>
      <w:u w:val="single"/>
    </w:rPr>
  </w:style>
  <w:style w:type="paragraph" w:customStyle="1" w:styleId="Heading">
    <w:name w:val="Heading"/>
    <w:rsid w:val="00904A55"/>
    <w:pPr>
      <w:autoSpaceDE w:val="0"/>
      <w:autoSpaceDN w:val="0"/>
      <w:adjustRightInd w:val="0"/>
    </w:pPr>
    <w:rPr>
      <w:rFonts w:ascii="Arial" w:hAnsi="Arial" w:cs="Arial"/>
      <w:b/>
      <w:bCs/>
      <w:sz w:val="22"/>
      <w:szCs w:val="22"/>
    </w:rPr>
  </w:style>
  <w:style w:type="paragraph" w:customStyle="1" w:styleId="Style2">
    <w:name w:val="Style2"/>
    <w:basedOn w:val="a"/>
    <w:rsid w:val="00147DCF"/>
    <w:pPr>
      <w:widowControl w:val="0"/>
      <w:autoSpaceDE w:val="0"/>
      <w:autoSpaceDN w:val="0"/>
      <w:adjustRightInd w:val="0"/>
    </w:pPr>
  </w:style>
  <w:style w:type="character" w:customStyle="1" w:styleId="FontStyle12">
    <w:name w:val="Font Style12"/>
    <w:rsid w:val="00147DCF"/>
    <w:rPr>
      <w:rFonts w:ascii="Times New Roman" w:hAnsi="Times New Roman" w:cs="Times New Roman"/>
      <w:b/>
      <w:bCs/>
      <w:sz w:val="22"/>
      <w:szCs w:val="22"/>
    </w:rPr>
  </w:style>
  <w:style w:type="paragraph" w:customStyle="1" w:styleId="Oaeno">
    <w:name w:val="Oaeno"/>
    <w:basedOn w:val="a"/>
    <w:rsid w:val="00A757C6"/>
    <w:pPr>
      <w:widowControl w:val="0"/>
    </w:pPr>
    <w:rPr>
      <w:rFonts w:ascii="Courier New" w:hAnsi="Courier New"/>
      <w:sz w:val="20"/>
      <w:szCs w:val="20"/>
    </w:rPr>
  </w:style>
  <w:style w:type="table" w:styleId="a8">
    <w:name w:val="Table Grid"/>
    <w:basedOn w:val="a1"/>
    <w:rsid w:val="00ED67FF"/>
    <w:pPr>
      <w:tabs>
        <w:tab w:val="left" w:pos="720"/>
      </w:tabs>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F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1B2444"/>
    <w:rPr>
      <w:rFonts w:ascii="Courier New" w:hAnsi="Courier New" w:cs="Courier New"/>
    </w:rPr>
  </w:style>
  <w:style w:type="paragraph" w:styleId="a9">
    <w:name w:val="header"/>
    <w:basedOn w:val="a"/>
    <w:link w:val="aa"/>
    <w:rsid w:val="00806B72"/>
    <w:pPr>
      <w:tabs>
        <w:tab w:val="center" w:pos="4677"/>
        <w:tab w:val="right" w:pos="9355"/>
      </w:tabs>
    </w:pPr>
    <w:rPr>
      <w:lang/>
    </w:rPr>
  </w:style>
  <w:style w:type="character" w:customStyle="1" w:styleId="aa">
    <w:name w:val="Верхний колонтитул Знак"/>
    <w:link w:val="a9"/>
    <w:rsid w:val="00806B72"/>
    <w:rPr>
      <w:sz w:val="24"/>
      <w:szCs w:val="24"/>
    </w:rPr>
  </w:style>
  <w:style w:type="paragraph" w:styleId="ab">
    <w:name w:val="footer"/>
    <w:basedOn w:val="a"/>
    <w:link w:val="ac"/>
    <w:rsid w:val="00806B72"/>
    <w:pPr>
      <w:tabs>
        <w:tab w:val="center" w:pos="4677"/>
        <w:tab w:val="right" w:pos="9355"/>
      </w:tabs>
    </w:pPr>
    <w:rPr>
      <w:lang/>
    </w:rPr>
  </w:style>
  <w:style w:type="character" w:customStyle="1" w:styleId="ac">
    <w:name w:val="Нижний колонтитул Знак"/>
    <w:link w:val="ab"/>
    <w:rsid w:val="00806B72"/>
    <w:rPr>
      <w:sz w:val="24"/>
      <w:szCs w:val="24"/>
    </w:rPr>
  </w:style>
  <w:style w:type="character" w:styleId="ad">
    <w:name w:val="Emphasis"/>
    <w:uiPriority w:val="20"/>
    <w:qFormat/>
    <w:rsid w:val="0062041D"/>
    <w:rPr>
      <w:i/>
      <w:iCs/>
    </w:rPr>
  </w:style>
  <w:style w:type="character" w:customStyle="1" w:styleId="brd1">
    <w:name w:val="brd1"/>
    <w:rsid w:val="00121BB1"/>
    <w:rPr>
      <w:bdr w:val="single" w:sz="6" w:space="0" w:color="000000" w:frame="1"/>
    </w:rPr>
  </w:style>
  <w:style w:type="paragraph" w:customStyle="1" w:styleId="u">
    <w:name w:val="u"/>
    <w:basedOn w:val="a"/>
    <w:rsid w:val="002C2185"/>
    <w:pPr>
      <w:ind w:firstLine="326"/>
      <w:jc w:val="both"/>
    </w:pPr>
  </w:style>
  <w:style w:type="paragraph" w:customStyle="1" w:styleId="newsdate">
    <w:name w:val="news_date"/>
    <w:basedOn w:val="a"/>
    <w:rsid w:val="00AE25D4"/>
    <w:rPr>
      <w:color w:val="999999"/>
      <w:sz w:val="18"/>
      <w:szCs w:val="18"/>
    </w:rPr>
  </w:style>
  <w:style w:type="character" w:customStyle="1" w:styleId="apple-converted-space">
    <w:name w:val="apple-converted-space"/>
    <w:basedOn w:val="a0"/>
    <w:rsid w:val="000E154D"/>
  </w:style>
  <w:style w:type="paragraph" w:styleId="ae">
    <w:name w:val="List Paragraph"/>
    <w:basedOn w:val="a"/>
    <w:uiPriority w:val="34"/>
    <w:qFormat/>
    <w:rsid w:val="000B1881"/>
    <w:pPr>
      <w:spacing w:after="200" w:line="276" w:lineRule="auto"/>
      <w:ind w:left="720"/>
      <w:contextualSpacing/>
    </w:pPr>
    <w:rPr>
      <w:rFonts w:ascii="Calibri" w:eastAsia="Calibri" w:hAnsi="Calibri"/>
      <w:sz w:val="22"/>
      <w:szCs w:val="22"/>
      <w:lang w:eastAsia="en-US"/>
    </w:rPr>
  </w:style>
  <w:style w:type="paragraph" w:styleId="af">
    <w:name w:val="No Spacing"/>
    <w:uiPriority w:val="1"/>
    <w:qFormat/>
    <w:rsid w:val="008551E3"/>
    <w:rPr>
      <w:sz w:val="24"/>
      <w:szCs w:val="24"/>
    </w:rPr>
  </w:style>
  <w:style w:type="table" w:customStyle="1" w:styleId="TableGrid">
    <w:name w:val="TableGrid"/>
    <w:rsid w:val="007942A8"/>
    <w:rPr>
      <w:rFonts w:ascii="Calibri" w:hAnsi="Calibri"/>
      <w:sz w:val="22"/>
      <w:szCs w:val="22"/>
    </w:rPr>
    <w:tblPr>
      <w:tblCellMar>
        <w:top w:w="0" w:type="dxa"/>
        <w:left w:w="0" w:type="dxa"/>
        <w:bottom w:w="0" w:type="dxa"/>
        <w:right w:w="0" w:type="dxa"/>
      </w:tblCellMar>
    </w:tblPr>
  </w:style>
  <w:style w:type="table" w:customStyle="1" w:styleId="TableGrid1">
    <w:name w:val="TableGrid1"/>
    <w:rsid w:val="007942A8"/>
    <w:rPr>
      <w:rFonts w:ascii="Calibri" w:hAnsi="Calibri"/>
      <w:sz w:val="22"/>
      <w:szCs w:val="22"/>
    </w:rPr>
    <w:tblPr>
      <w:tblCellMar>
        <w:top w:w="0" w:type="dxa"/>
        <w:left w:w="0" w:type="dxa"/>
        <w:bottom w:w="0" w:type="dxa"/>
        <w:right w:w="0" w:type="dxa"/>
      </w:tblCellMar>
    </w:tblPr>
  </w:style>
  <w:style w:type="paragraph" w:customStyle="1" w:styleId="text1cl">
    <w:name w:val="text1cl"/>
    <w:basedOn w:val="a"/>
    <w:rsid w:val="00ED0A10"/>
    <w:pPr>
      <w:spacing w:before="100" w:beforeAutospacing="1" w:after="100" w:afterAutospacing="1"/>
    </w:pPr>
  </w:style>
  <w:style w:type="paragraph" w:customStyle="1" w:styleId="text3cl">
    <w:name w:val="text3cl"/>
    <w:basedOn w:val="a"/>
    <w:rsid w:val="00ED0A10"/>
    <w:pPr>
      <w:spacing w:before="100" w:beforeAutospacing="1" w:after="100" w:afterAutospacing="1"/>
    </w:pPr>
  </w:style>
  <w:style w:type="character" w:styleId="af0">
    <w:name w:val="FollowedHyperlink"/>
    <w:uiPriority w:val="99"/>
    <w:unhideWhenUsed/>
    <w:rsid w:val="0033513A"/>
    <w:rPr>
      <w:color w:val="800080"/>
      <w:u w:val="single"/>
    </w:rPr>
  </w:style>
  <w:style w:type="paragraph" w:customStyle="1" w:styleId="xl65">
    <w:name w:val="xl65"/>
    <w:basedOn w:val="a"/>
    <w:rsid w:val="0033513A"/>
    <w:pPr>
      <w:pBdr>
        <w:top w:val="single" w:sz="8" w:space="0" w:color="000000"/>
        <w:left w:val="single" w:sz="8" w:space="0" w:color="000000"/>
      </w:pBdr>
      <w:spacing w:before="100" w:beforeAutospacing="1" w:after="100" w:afterAutospacing="1"/>
      <w:jc w:val="center"/>
    </w:pPr>
    <w:rPr>
      <w:color w:val="000000"/>
    </w:rPr>
  </w:style>
  <w:style w:type="paragraph" w:customStyle="1" w:styleId="xl66">
    <w:name w:val="xl66"/>
    <w:basedOn w:val="a"/>
    <w:rsid w:val="0033513A"/>
    <w:pPr>
      <w:pBdr>
        <w:left w:val="single" w:sz="8" w:space="0" w:color="000000"/>
      </w:pBdr>
      <w:spacing w:before="100" w:beforeAutospacing="1" w:after="100" w:afterAutospacing="1"/>
    </w:pPr>
  </w:style>
  <w:style w:type="paragraph" w:customStyle="1" w:styleId="xl67">
    <w:name w:val="xl67"/>
    <w:basedOn w:val="a"/>
    <w:rsid w:val="0033513A"/>
    <w:pPr>
      <w:pBdr>
        <w:left w:val="single" w:sz="8" w:space="0" w:color="000000"/>
        <w:bottom w:val="single" w:sz="8" w:space="0" w:color="000000"/>
      </w:pBdr>
      <w:spacing w:before="100" w:beforeAutospacing="1" w:after="100" w:afterAutospacing="1"/>
      <w:jc w:val="center"/>
      <w:textAlignment w:val="top"/>
    </w:pPr>
    <w:rPr>
      <w:color w:val="000000"/>
    </w:rPr>
  </w:style>
  <w:style w:type="paragraph" w:customStyle="1" w:styleId="xl68">
    <w:name w:val="xl68"/>
    <w:basedOn w:val="a"/>
    <w:rsid w:val="0033513A"/>
    <w:pPr>
      <w:pBdr>
        <w:left w:val="single" w:sz="8" w:space="0" w:color="000000"/>
      </w:pBdr>
      <w:spacing w:before="100" w:beforeAutospacing="1" w:after="100" w:afterAutospacing="1"/>
      <w:jc w:val="center"/>
      <w:textAlignment w:val="top"/>
    </w:pPr>
    <w:rPr>
      <w:color w:val="000000"/>
    </w:rPr>
  </w:style>
  <w:style w:type="paragraph" w:customStyle="1" w:styleId="xl69">
    <w:name w:val="xl69"/>
    <w:basedOn w:val="a"/>
    <w:rsid w:val="0033513A"/>
    <w:pPr>
      <w:pBdr>
        <w:left w:val="single" w:sz="8" w:space="0" w:color="000000"/>
        <w:bottom w:val="single" w:sz="8" w:space="0" w:color="000000"/>
      </w:pBdr>
      <w:spacing w:before="100" w:beforeAutospacing="1" w:after="100" w:afterAutospacing="1"/>
      <w:textAlignment w:val="top"/>
    </w:pPr>
    <w:rPr>
      <w:color w:val="000000"/>
    </w:rPr>
  </w:style>
  <w:style w:type="paragraph" w:customStyle="1" w:styleId="xl70">
    <w:name w:val="xl70"/>
    <w:basedOn w:val="a"/>
    <w:rsid w:val="0033513A"/>
    <w:pPr>
      <w:pBdr>
        <w:bottom w:val="single" w:sz="8" w:space="0" w:color="000000"/>
      </w:pBdr>
      <w:spacing w:before="100" w:beforeAutospacing="1" w:after="100" w:afterAutospacing="1"/>
      <w:jc w:val="center"/>
      <w:textAlignment w:val="top"/>
    </w:pPr>
    <w:rPr>
      <w:color w:val="000000"/>
    </w:rPr>
  </w:style>
  <w:style w:type="paragraph" w:customStyle="1" w:styleId="xl71">
    <w:name w:val="xl71"/>
    <w:basedOn w:val="a"/>
    <w:rsid w:val="0033513A"/>
    <w:pPr>
      <w:pBdr>
        <w:left w:val="single" w:sz="8" w:space="0" w:color="000000"/>
        <w:bottom w:val="single" w:sz="8" w:space="0" w:color="000000"/>
        <w:right w:val="single" w:sz="8" w:space="0" w:color="000000"/>
      </w:pBdr>
      <w:spacing w:before="100" w:beforeAutospacing="1" w:after="100" w:afterAutospacing="1"/>
      <w:textAlignment w:val="top"/>
    </w:pPr>
    <w:rPr>
      <w:color w:val="000000"/>
    </w:rPr>
  </w:style>
  <w:style w:type="paragraph" w:customStyle="1" w:styleId="xl72">
    <w:name w:val="xl72"/>
    <w:basedOn w:val="a"/>
    <w:rsid w:val="0033513A"/>
    <w:pPr>
      <w:pBdr>
        <w:left w:val="single" w:sz="8" w:space="0" w:color="000000"/>
        <w:bottom w:val="single" w:sz="8" w:space="0" w:color="000000"/>
      </w:pBdr>
      <w:spacing w:before="100" w:beforeAutospacing="1" w:after="100" w:afterAutospacing="1"/>
      <w:jc w:val="center"/>
      <w:textAlignment w:val="top"/>
    </w:pPr>
    <w:rPr>
      <w:b/>
      <w:bCs/>
      <w:color w:val="000000"/>
    </w:rPr>
  </w:style>
  <w:style w:type="paragraph" w:customStyle="1" w:styleId="xl73">
    <w:name w:val="xl73"/>
    <w:basedOn w:val="a"/>
    <w:rsid w:val="0033513A"/>
    <w:pPr>
      <w:pBdr>
        <w:left w:val="single" w:sz="8" w:space="0" w:color="000000"/>
        <w:bottom w:val="single" w:sz="8" w:space="0" w:color="000000"/>
      </w:pBdr>
      <w:spacing w:before="100" w:beforeAutospacing="1" w:after="100" w:afterAutospacing="1"/>
      <w:textAlignment w:val="top"/>
    </w:pPr>
    <w:rPr>
      <w:b/>
      <w:bCs/>
      <w:color w:val="000000"/>
    </w:rPr>
  </w:style>
  <w:style w:type="paragraph" w:customStyle="1" w:styleId="xl74">
    <w:name w:val="xl74"/>
    <w:basedOn w:val="a"/>
    <w:rsid w:val="0033513A"/>
    <w:pPr>
      <w:pBdr>
        <w:bottom w:val="single" w:sz="8" w:space="0" w:color="000000"/>
      </w:pBdr>
      <w:spacing w:before="100" w:beforeAutospacing="1" w:after="100" w:afterAutospacing="1"/>
      <w:jc w:val="center"/>
      <w:textAlignment w:val="top"/>
    </w:pPr>
    <w:rPr>
      <w:b/>
      <w:bCs/>
      <w:color w:val="000000"/>
    </w:rPr>
  </w:style>
  <w:style w:type="paragraph" w:customStyle="1" w:styleId="xl75">
    <w:name w:val="xl75"/>
    <w:basedOn w:val="a"/>
    <w:rsid w:val="0033513A"/>
    <w:pPr>
      <w:pBdr>
        <w:left w:val="single" w:sz="8" w:space="0" w:color="000000"/>
        <w:bottom w:val="single" w:sz="8" w:space="0" w:color="000000"/>
        <w:right w:val="single" w:sz="8" w:space="0" w:color="000000"/>
      </w:pBdr>
      <w:spacing w:before="100" w:beforeAutospacing="1" w:after="100" w:afterAutospacing="1"/>
      <w:textAlignment w:val="top"/>
    </w:pPr>
    <w:rPr>
      <w:b/>
      <w:bCs/>
      <w:color w:val="000000"/>
    </w:rPr>
  </w:style>
  <w:style w:type="paragraph" w:customStyle="1" w:styleId="xl76">
    <w:name w:val="xl76"/>
    <w:basedOn w:val="a"/>
    <w:rsid w:val="0033513A"/>
    <w:pPr>
      <w:pBdr>
        <w:left w:val="single" w:sz="8" w:space="0" w:color="000000"/>
      </w:pBdr>
      <w:spacing w:before="100" w:beforeAutospacing="1" w:after="100" w:afterAutospacing="1"/>
      <w:textAlignment w:val="top"/>
    </w:pPr>
    <w:rPr>
      <w:b/>
      <w:bCs/>
      <w:color w:val="000000"/>
    </w:rPr>
  </w:style>
  <w:style w:type="paragraph" w:customStyle="1" w:styleId="xl77">
    <w:name w:val="xl77"/>
    <w:basedOn w:val="a"/>
    <w:rsid w:val="0033513A"/>
    <w:pPr>
      <w:pBdr>
        <w:left w:val="single" w:sz="8" w:space="7" w:color="000000"/>
      </w:pBdr>
      <w:spacing w:before="100" w:beforeAutospacing="1" w:after="100" w:afterAutospacing="1"/>
      <w:ind w:firstLineChars="100"/>
      <w:textAlignment w:val="top"/>
    </w:pPr>
    <w:rPr>
      <w:b/>
      <w:bCs/>
      <w:i/>
      <w:iCs/>
      <w:color w:val="000000"/>
    </w:rPr>
  </w:style>
  <w:style w:type="paragraph" w:customStyle="1" w:styleId="xl78">
    <w:name w:val="xl78"/>
    <w:basedOn w:val="a"/>
    <w:rsid w:val="0033513A"/>
    <w:pPr>
      <w:pBdr>
        <w:left w:val="single" w:sz="8" w:space="0" w:color="000000"/>
        <w:bottom w:val="single" w:sz="8" w:space="0" w:color="000000"/>
      </w:pBdr>
      <w:spacing w:before="100" w:beforeAutospacing="1" w:after="100" w:afterAutospacing="1"/>
      <w:jc w:val="center"/>
      <w:textAlignment w:val="top"/>
    </w:pPr>
    <w:rPr>
      <w:b/>
      <w:bCs/>
      <w:i/>
      <w:iCs/>
      <w:color w:val="000000"/>
    </w:rPr>
  </w:style>
  <w:style w:type="paragraph" w:customStyle="1" w:styleId="xl79">
    <w:name w:val="xl79"/>
    <w:basedOn w:val="a"/>
    <w:rsid w:val="0033513A"/>
    <w:pPr>
      <w:pBdr>
        <w:bottom w:val="single" w:sz="8" w:space="0" w:color="000000"/>
      </w:pBdr>
      <w:spacing w:before="100" w:beforeAutospacing="1" w:after="100" w:afterAutospacing="1"/>
      <w:jc w:val="center"/>
      <w:textAlignment w:val="top"/>
    </w:pPr>
    <w:rPr>
      <w:b/>
      <w:bCs/>
      <w:i/>
      <w:iCs/>
      <w:color w:val="000000"/>
    </w:rPr>
  </w:style>
  <w:style w:type="paragraph" w:customStyle="1" w:styleId="xl80">
    <w:name w:val="xl80"/>
    <w:basedOn w:val="a"/>
    <w:rsid w:val="0033513A"/>
    <w:pPr>
      <w:pBdr>
        <w:left w:val="single" w:sz="8" w:space="0" w:color="000000"/>
        <w:bottom w:val="single" w:sz="8" w:space="0" w:color="000000"/>
      </w:pBdr>
      <w:spacing w:before="100" w:beforeAutospacing="1" w:after="100" w:afterAutospacing="1"/>
      <w:textAlignment w:val="top"/>
    </w:pPr>
    <w:rPr>
      <w:b/>
      <w:bCs/>
      <w:i/>
      <w:iCs/>
      <w:color w:val="000000"/>
    </w:rPr>
  </w:style>
  <w:style w:type="paragraph" w:customStyle="1" w:styleId="xl81">
    <w:name w:val="xl81"/>
    <w:basedOn w:val="a"/>
    <w:rsid w:val="0033513A"/>
    <w:pPr>
      <w:pBdr>
        <w:left w:val="single" w:sz="8" w:space="0" w:color="000000"/>
        <w:bottom w:val="single" w:sz="8" w:space="0" w:color="000000"/>
        <w:right w:val="single" w:sz="8" w:space="0" w:color="000000"/>
      </w:pBdr>
      <w:spacing w:before="100" w:beforeAutospacing="1" w:after="100" w:afterAutospacing="1"/>
      <w:textAlignment w:val="top"/>
    </w:pPr>
    <w:rPr>
      <w:b/>
      <w:bCs/>
      <w:i/>
      <w:iCs/>
      <w:color w:val="000000"/>
    </w:rPr>
  </w:style>
  <w:style w:type="paragraph" w:customStyle="1" w:styleId="xl82">
    <w:name w:val="xl82"/>
    <w:basedOn w:val="a"/>
    <w:rsid w:val="0033513A"/>
    <w:pPr>
      <w:pBdr>
        <w:left w:val="single" w:sz="8" w:space="0" w:color="000000"/>
      </w:pBdr>
      <w:spacing w:before="100" w:beforeAutospacing="1" w:after="100" w:afterAutospacing="1"/>
      <w:textAlignment w:val="top"/>
    </w:pPr>
    <w:rPr>
      <w:b/>
      <w:bCs/>
      <w:i/>
      <w:iCs/>
      <w:color w:val="000000"/>
    </w:rPr>
  </w:style>
  <w:style w:type="paragraph" w:customStyle="1" w:styleId="xl83">
    <w:name w:val="xl83"/>
    <w:basedOn w:val="a"/>
    <w:rsid w:val="0033513A"/>
    <w:pPr>
      <w:pBdr>
        <w:left w:val="single" w:sz="8" w:space="20" w:color="000000"/>
      </w:pBdr>
      <w:spacing w:before="100" w:beforeAutospacing="1" w:after="100" w:afterAutospacing="1"/>
      <w:ind w:firstLineChars="300"/>
      <w:textAlignment w:val="top"/>
    </w:pPr>
    <w:rPr>
      <w:color w:val="000000"/>
    </w:rPr>
  </w:style>
  <w:style w:type="paragraph" w:customStyle="1" w:styleId="xl84">
    <w:name w:val="xl84"/>
    <w:basedOn w:val="a"/>
    <w:rsid w:val="0033513A"/>
    <w:pPr>
      <w:pBdr>
        <w:left w:val="single" w:sz="8" w:space="0" w:color="000000"/>
        <w:right w:val="single" w:sz="8" w:space="0" w:color="000000"/>
      </w:pBdr>
      <w:spacing w:before="100" w:beforeAutospacing="1" w:after="100" w:afterAutospacing="1"/>
      <w:textAlignment w:val="top"/>
    </w:pPr>
    <w:rPr>
      <w:color w:val="000000"/>
    </w:rPr>
  </w:style>
  <w:style w:type="paragraph" w:customStyle="1" w:styleId="xl85">
    <w:name w:val="xl85"/>
    <w:basedOn w:val="a"/>
    <w:rsid w:val="0033513A"/>
    <w:pPr>
      <w:pBdr>
        <w:left w:val="single" w:sz="8" w:space="0" w:color="000000"/>
      </w:pBdr>
      <w:spacing w:before="100" w:beforeAutospacing="1" w:after="100" w:afterAutospacing="1"/>
      <w:jc w:val="center"/>
      <w:textAlignment w:val="top"/>
    </w:pPr>
    <w:rPr>
      <w:b/>
      <w:bCs/>
      <w:color w:val="000000"/>
    </w:rPr>
  </w:style>
  <w:style w:type="paragraph" w:customStyle="1" w:styleId="xl86">
    <w:name w:val="xl86"/>
    <w:basedOn w:val="a"/>
    <w:rsid w:val="0033513A"/>
    <w:pPr>
      <w:pBdr>
        <w:left w:val="single" w:sz="8" w:space="0" w:color="000000"/>
        <w:right w:val="single" w:sz="8" w:space="0" w:color="000000"/>
      </w:pBdr>
      <w:spacing w:before="100" w:beforeAutospacing="1" w:after="100" w:afterAutospacing="1"/>
      <w:textAlignment w:val="top"/>
    </w:pPr>
    <w:rPr>
      <w:b/>
      <w:bCs/>
      <w:color w:val="000000"/>
    </w:rPr>
  </w:style>
  <w:style w:type="paragraph" w:customStyle="1" w:styleId="xl87">
    <w:name w:val="xl87"/>
    <w:basedOn w:val="a"/>
    <w:rsid w:val="0033513A"/>
    <w:pPr>
      <w:pBdr>
        <w:left w:val="single" w:sz="8" w:space="0" w:color="000000"/>
      </w:pBdr>
      <w:spacing w:before="100" w:beforeAutospacing="1" w:after="100" w:afterAutospacing="1"/>
      <w:textAlignment w:val="top"/>
    </w:pPr>
    <w:rPr>
      <w:color w:val="000000"/>
    </w:rPr>
  </w:style>
  <w:style w:type="paragraph" w:customStyle="1" w:styleId="xl88">
    <w:name w:val="xl88"/>
    <w:basedOn w:val="a"/>
    <w:rsid w:val="0033513A"/>
    <w:pPr>
      <w:pBdr>
        <w:top w:val="single" w:sz="8" w:space="0" w:color="auto"/>
        <w:left w:val="single" w:sz="8" w:space="0" w:color="auto"/>
        <w:right w:val="single" w:sz="8" w:space="0" w:color="auto"/>
      </w:pBdr>
      <w:spacing w:before="100" w:beforeAutospacing="1" w:after="100" w:afterAutospacing="1"/>
      <w:textAlignment w:val="top"/>
    </w:pPr>
    <w:rPr>
      <w:b/>
      <w:bCs/>
      <w:color w:val="000000"/>
    </w:rPr>
  </w:style>
  <w:style w:type="paragraph" w:customStyle="1" w:styleId="xl89">
    <w:name w:val="xl89"/>
    <w:basedOn w:val="a"/>
    <w:rsid w:val="0033513A"/>
    <w:pPr>
      <w:pBdr>
        <w:left w:val="single" w:sz="8" w:space="0" w:color="000000"/>
        <w:bottom w:val="single" w:sz="8" w:space="0" w:color="000000"/>
        <w:right w:val="single" w:sz="8" w:space="0" w:color="000000"/>
      </w:pBdr>
      <w:spacing w:before="100" w:beforeAutospacing="1" w:after="100" w:afterAutospacing="1"/>
      <w:jc w:val="center"/>
      <w:textAlignment w:val="top"/>
    </w:pPr>
    <w:rPr>
      <w:b/>
      <w:bCs/>
      <w:color w:val="000000"/>
    </w:rPr>
  </w:style>
  <w:style w:type="paragraph" w:customStyle="1" w:styleId="xl90">
    <w:name w:val="xl90"/>
    <w:basedOn w:val="a"/>
    <w:rsid w:val="0033513A"/>
    <w:pPr>
      <w:pBdr>
        <w:left w:val="single" w:sz="8" w:space="0" w:color="000000"/>
        <w:right w:val="single" w:sz="8" w:space="0" w:color="000000"/>
      </w:pBdr>
      <w:spacing w:before="100" w:beforeAutospacing="1" w:after="100" w:afterAutospacing="1"/>
      <w:jc w:val="center"/>
      <w:textAlignment w:val="top"/>
    </w:pPr>
    <w:rPr>
      <w:b/>
      <w:bCs/>
      <w:color w:val="000000"/>
    </w:rPr>
  </w:style>
  <w:style w:type="paragraph" w:customStyle="1" w:styleId="xl91">
    <w:name w:val="xl91"/>
    <w:basedOn w:val="a"/>
    <w:rsid w:val="0033513A"/>
    <w:pPr>
      <w:pBdr>
        <w:left w:val="single" w:sz="8" w:space="0" w:color="000000"/>
        <w:bottom w:val="single" w:sz="8" w:space="0" w:color="000000"/>
        <w:right w:val="single" w:sz="8" w:space="0" w:color="000000"/>
      </w:pBdr>
      <w:spacing w:before="100" w:beforeAutospacing="1" w:after="100" w:afterAutospacing="1"/>
      <w:textAlignment w:val="top"/>
    </w:pPr>
  </w:style>
  <w:style w:type="paragraph" w:customStyle="1" w:styleId="xl92">
    <w:name w:val="xl92"/>
    <w:basedOn w:val="a"/>
    <w:rsid w:val="0033513A"/>
    <w:pPr>
      <w:pBdr>
        <w:left w:val="single" w:sz="8" w:space="7" w:color="000000"/>
        <w:bottom w:val="single" w:sz="8" w:space="0" w:color="000000"/>
        <w:right w:val="single" w:sz="8" w:space="0" w:color="000000"/>
      </w:pBdr>
      <w:spacing w:before="100" w:beforeAutospacing="1" w:after="100" w:afterAutospacing="1"/>
      <w:ind w:firstLineChars="100"/>
      <w:textAlignment w:val="top"/>
    </w:pPr>
    <w:rPr>
      <w:b/>
      <w:bCs/>
      <w:i/>
      <w:iCs/>
      <w:color w:val="000000"/>
    </w:rPr>
  </w:style>
  <w:style w:type="paragraph" w:customStyle="1" w:styleId="xl93">
    <w:name w:val="xl93"/>
    <w:basedOn w:val="a"/>
    <w:rsid w:val="0033513A"/>
    <w:pPr>
      <w:pBdr>
        <w:left w:val="single" w:sz="8" w:space="0" w:color="000000"/>
      </w:pBdr>
      <w:spacing w:before="100" w:beforeAutospacing="1" w:after="100" w:afterAutospacing="1"/>
      <w:textAlignment w:val="top"/>
    </w:pPr>
    <w:rPr>
      <w:color w:val="000000"/>
      <w:sz w:val="18"/>
      <w:szCs w:val="18"/>
    </w:rPr>
  </w:style>
  <w:style w:type="paragraph" w:customStyle="1" w:styleId="xl94">
    <w:name w:val="xl94"/>
    <w:basedOn w:val="a"/>
    <w:rsid w:val="0033513A"/>
    <w:pPr>
      <w:pBdr>
        <w:left w:val="single" w:sz="8" w:space="0" w:color="000000"/>
        <w:bottom w:val="single" w:sz="8" w:space="0" w:color="000000"/>
      </w:pBdr>
      <w:spacing w:before="100" w:beforeAutospacing="1" w:after="100" w:afterAutospacing="1"/>
      <w:jc w:val="center"/>
      <w:textAlignment w:val="top"/>
    </w:pPr>
  </w:style>
  <w:style w:type="paragraph" w:customStyle="1" w:styleId="xl95">
    <w:name w:val="xl95"/>
    <w:basedOn w:val="a"/>
    <w:rsid w:val="0033513A"/>
    <w:pPr>
      <w:pBdr>
        <w:bottom w:val="single" w:sz="8" w:space="0" w:color="000000"/>
      </w:pBdr>
      <w:spacing w:before="100" w:beforeAutospacing="1" w:after="100" w:afterAutospacing="1"/>
      <w:jc w:val="center"/>
      <w:textAlignment w:val="top"/>
    </w:pPr>
  </w:style>
  <w:style w:type="paragraph" w:customStyle="1" w:styleId="xl96">
    <w:name w:val="xl96"/>
    <w:basedOn w:val="a"/>
    <w:rsid w:val="0033513A"/>
    <w:pPr>
      <w:pBdr>
        <w:left w:val="single" w:sz="8" w:space="7" w:color="auto"/>
        <w:bottom w:val="single" w:sz="8" w:space="0" w:color="auto"/>
        <w:right w:val="single" w:sz="8" w:space="0" w:color="auto"/>
      </w:pBdr>
      <w:spacing w:before="100" w:beforeAutospacing="1" w:after="100" w:afterAutospacing="1"/>
      <w:ind w:firstLineChars="100"/>
      <w:textAlignment w:val="top"/>
    </w:pPr>
    <w:rPr>
      <w:b/>
      <w:bCs/>
      <w:i/>
      <w:iCs/>
      <w:color w:val="000000"/>
    </w:rPr>
  </w:style>
  <w:style w:type="paragraph" w:customStyle="1" w:styleId="xl97">
    <w:name w:val="xl97"/>
    <w:basedOn w:val="a"/>
    <w:rsid w:val="0033513A"/>
    <w:pPr>
      <w:pBdr>
        <w:left w:val="single" w:sz="8" w:space="7" w:color="auto"/>
        <w:right w:val="single" w:sz="8" w:space="0" w:color="auto"/>
      </w:pBdr>
      <w:spacing w:before="100" w:beforeAutospacing="1" w:after="100" w:afterAutospacing="1"/>
      <w:ind w:firstLineChars="100"/>
      <w:textAlignment w:val="top"/>
    </w:pPr>
    <w:rPr>
      <w:b/>
      <w:bCs/>
      <w:i/>
      <w:iCs/>
      <w:color w:val="000000"/>
    </w:rPr>
  </w:style>
  <w:style w:type="paragraph" w:customStyle="1" w:styleId="xl98">
    <w:name w:val="xl98"/>
    <w:basedOn w:val="a"/>
    <w:rsid w:val="0033513A"/>
    <w:pPr>
      <w:pBdr>
        <w:top w:val="single" w:sz="8" w:space="0" w:color="000000"/>
      </w:pBdr>
      <w:spacing w:before="100" w:beforeAutospacing="1" w:after="100" w:afterAutospacing="1"/>
      <w:jc w:val="center"/>
      <w:textAlignment w:val="top"/>
    </w:pPr>
    <w:rPr>
      <w:b/>
      <w:bCs/>
      <w:i/>
      <w:iCs/>
      <w:color w:val="000000"/>
    </w:rPr>
  </w:style>
  <w:style w:type="paragraph" w:customStyle="1" w:styleId="xl99">
    <w:name w:val="xl99"/>
    <w:basedOn w:val="a"/>
    <w:rsid w:val="0033513A"/>
    <w:pPr>
      <w:pBdr>
        <w:top w:val="single" w:sz="8" w:space="0" w:color="000000"/>
        <w:right w:val="single" w:sz="8" w:space="0" w:color="000000"/>
      </w:pBdr>
      <w:spacing w:before="100" w:beforeAutospacing="1" w:after="100" w:afterAutospacing="1"/>
      <w:jc w:val="center"/>
      <w:textAlignment w:val="top"/>
    </w:pPr>
    <w:rPr>
      <w:b/>
      <w:bCs/>
      <w:i/>
      <w:iCs/>
      <w:color w:val="000000"/>
    </w:rPr>
  </w:style>
  <w:style w:type="paragraph" w:customStyle="1" w:styleId="xl100">
    <w:name w:val="xl100"/>
    <w:basedOn w:val="a"/>
    <w:rsid w:val="0033513A"/>
    <w:pPr>
      <w:pBdr>
        <w:top w:val="single" w:sz="8" w:space="0" w:color="000000"/>
        <w:left w:val="single" w:sz="8" w:space="0" w:color="000000"/>
        <w:right w:val="single" w:sz="8" w:space="0" w:color="000000"/>
      </w:pBdr>
      <w:spacing w:before="100" w:beforeAutospacing="1" w:after="100" w:afterAutospacing="1"/>
      <w:jc w:val="center"/>
      <w:textAlignment w:val="top"/>
    </w:pPr>
    <w:rPr>
      <w:b/>
      <w:bCs/>
      <w:i/>
      <w:iCs/>
      <w:color w:val="000000"/>
    </w:rPr>
  </w:style>
  <w:style w:type="paragraph" w:customStyle="1" w:styleId="xl101">
    <w:name w:val="xl101"/>
    <w:basedOn w:val="a"/>
    <w:rsid w:val="0033513A"/>
    <w:pPr>
      <w:pBdr>
        <w:top w:val="single" w:sz="8" w:space="0" w:color="000000"/>
        <w:left w:val="single" w:sz="8" w:space="0" w:color="000000"/>
        <w:right w:val="single" w:sz="8" w:space="0" w:color="000000"/>
      </w:pBdr>
      <w:spacing w:before="100" w:beforeAutospacing="1" w:after="100" w:afterAutospacing="1"/>
      <w:textAlignment w:val="top"/>
    </w:pPr>
    <w:rPr>
      <w:b/>
      <w:bCs/>
      <w:i/>
      <w:iCs/>
      <w:color w:val="000000"/>
    </w:rPr>
  </w:style>
  <w:style w:type="paragraph" w:customStyle="1" w:styleId="xl102">
    <w:name w:val="xl102"/>
    <w:basedOn w:val="a"/>
    <w:rsid w:val="0033513A"/>
    <w:pPr>
      <w:pBdr>
        <w:top w:val="single" w:sz="8" w:space="0" w:color="000000"/>
        <w:left w:val="single" w:sz="8" w:space="0" w:color="000000"/>
        <w:right w:val="single" w:sz="8" w:space="0" w:color="000000"/>
      </w:pBdr>
      <w:spacing w:before="100" w:beforeAutospacing="1" w:after="100" w:afterAutospacing="1"/>
      <w:textAlignment w:val="top"/>
    </w:pPr>
    <w:rPr>
      <w:color w:val="000000"/>
    </w:rPr>
  </w:style>
  <w:style w:type="paragraph" w:customStyle="1" w:styleId="xl103">
    <w:name w:val="xl103"/>
    <w:basedOn w:val="a"/>
    <w:rsid w:val="0033513A"/>
    <w:pPr>
      <w:spacing w:before="100" w:beforeAutospacing="1" w:after="100" w:afterAutospacing="1"/>
      <w:jc w:val="center"/>
      <w:textAlignment w:val="top"/>
    </w:pPr>
    <w:rPr>
      <w:color w:val="000000"/>
    </w:rPr>
  </w:style>
  <w:style w:type="paragraph" w:customStyle="1" w:styleId="xl104">
    <w:name w:val="xl104"/>
    <w:basedOn w:val="a"/>
    <w:rsid w:val="0033513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05">
    <w:name w:val="xl105"/>
    <w:basedOn w:val="a"/>
    <w:rsid w:val="0033513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06">
    <w:name w:val="xl106"/>
    <w:basedOn w:val="a"/>
    <w:rsid w:val="0033513A"/>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top"/>
    </w:pPr>
    <w:rPr>
      <w:b/>
      <w:bCs/>
      <w:color w:val="000000"/>
    </w:rPr>
  </w:style>
  <w:style w:type="paragraph" w:customStyle="1" w:styleId="xl107">
    <w:name w:val="xl107"/>
    <w:basedOn w:val="a"/>
    <w:rsid w:val="0033513A"/>
    <w:pPr>
      <w:pBdr>
        <w:top w:val="single" w:sz="8" w:space="0" w:color="auto"/>
        <w:left w:val="single" w:sz="8" w:space="0" w:color="000000"/>
        <w:bottom w:val="single" w:sz="8" w:space="0" w:color="auto"/>
        <w:right w:val="single" w:sz="8" w:space="0" w:color="000000"/>
      </w:pBdr>
      <w:spacing w:before="100" w:beforeAutospacing="1" w:after="100" w:afterAutospacing="1"/>
      <w:textAlignment w:val="top"/>
    </w:pPr>
    <w:rPr>
      <w:b/>
      <w:bCs/>
      <w:color w:val="000000"/>
    </w:rPr>
  </w:style>
  <w:style w:type="paragraph" w:customStyle="1" w:styleId="xl108">
    <w:name w:val="xl108"/>
    <w:basedOn w:val="a"/>
    <w:rsid w:val="0033513A"/>
    <w:pPr>
      <w:pBdr>
        <w:top w:val="single" w:sz="8" w:space="0" w:color="auto"/>
        <w:left w:val="single" w:sz="8" w:space="0" w:color="000000"/>
        <w:bottom w:val="single" w:sz="8" w:space="0" w:color="auto"/>
        <w:right w:val="single" w:sz="8" w:space="0" w:color="auto"/>
      </w:pBdr>
      <w:spacing w:before="100" w:beforeAutospacing="1" w:after="100" w:afterAutospacing="1"/>
      <w:textAlignment w:val="top"/>
    </w:pPr>
    <w:rPr>
      <w:b/>
      <w:bCs/>
      <w:color w:val="000000"/>
    </w:rPr>
  </w:style>
  <w:style w:type="paragraph" w:customStyle="1" w:styleId="xl109">
    <w:name w:val="xl109"/>
    <w:basedOn w:val="a"/>
    <w:rsid w:val="0033513A"/>
    <w:pPr>
      <w:pBdr>
        <w:top w:val="single" w:sz="8" w:space="0" w:color="auto"/>
        <w:bottom w:val="single" w:sz="8" w:space="0" w:color="auto"/>
        <w:right w:val="single" w:sz="8" w:space="0" w:color="000000"/>
      </w:pBdr>
      <w:spacing w:before="100" w:beforeAutospacing="1" w:after="100" w:afterAutospacing="1"/>
      <w:jc w:val="center"/>
      <w:textAlignment w:val="top"/>
    </w:pPr>
    <w:rPr>
      <w:b/>
      <w:bCs/>
      <w:i/>
      <w:iCs/>
      <w:color w:val="000000"/>
    </w:rPr>
  </w:style>
  <w:style w:type="paragraph" w:customStyle="1" w:styleId="xl110">
    <w:name w:val="xl110"/>
    <w:basedOn w:val="a"/>
    <w:rsid w:val="0033513A"/>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top"/>
    </w:pPr>
    <w:rPr>
      <w:b/>
      <w:bCs/>
      <w:i/>
      <w:iCs/>
      <w:color w:val="000000"/>
    </w:rPr>
  </w:style>
  <w:style w:type="paragraph" w:customStyle="1" w:styleId="xl111">
    <w:name w:val="xl111"/>
    <w:basedOn w:val="a"/>
    <w:rsid w:val="0033513A"/>
    <w:pPr>
      <w:pBdr>
        <w:top w:val="single" w:sz="8" w:space="0" w:color="auto"/>
        <w:left w:val="single" w:sz="8" w:space="0" w:color="000000"/>
        <w:bottom w:val="single" w:sz="8" w:space="0" w:color="auto"/>
        <w:right w:val="single" w:sz="8" w:space="0" w:color="000000"/>
      </w:pBdr>
      <w:spacing w:before="100" w:beforeAutospacing="1" w:after="100" w:afterAutospacing="1"/>
      <w:textAlignment w:val="top"/>
    </w:pPr>
    <w:rPr>
      <w:b/>
      <w:bCs/>
      <w:i/>
      <w:iCs/>
      <w:color w:val="000000"/>
    </w:rPr>
  </w:style>
  <w:style w:type="paragraph" w:customStyle="1" w:styleId="xl112">
    <w:name w:val="xl112"/>
    <w:basedOn w:val="a"/>
    <w:rsid w:val="0033513A"/>
    <w:pPr>
      <w:pBdr>
        <w:top w:val="single" w:sz="8" w:space="0" w:color="auto"/>
        <w:left w:val="single" w:sz="8" w:space="0" w:color="auto"/>
        <w:bottom w:val="single" w:sz="8" w:space="0" w:color="auto"/>
      </w:pBdr>
      <w:spacing w:before="100" w:beforeAutospacing="1" w:after="100" w:afterAutospacing="1"/>
      <w:jc w:val="center"/>
      <w:textAlignment w:val="top"/>
    </w:pPr>
    <w:rPr>
      <w:b/>
      <w:bCs/>
      <w:i/>
      <w:iCs/>
      <w:color w:val="000000"/>
    </w:rPr>
  </w:style>
  <w:style w:type="paragraph" w:customStyle="1" w:styleId="xl113">
    <w:name w:val="xl113"/>
    <w:basedOn w:val="a"/>
    <w:rsid w:val="0033513A"/>
    <w:pPr>
      <w:pBdr>
        <w:top w:val="single" w:sz="8" w:space="0" w:color="auto"/>
        <w:bottom w:val="single" w:sz="8" w:space="0" w:color="auto"/>
      </w:pBdr>
      <w:spacing w:before="100" w:beforeAutospacing="1" w:after="100" w:afterAutospacing="1"/>
      <w:jc w:val="center"/>
      <w:textAlignment w:val="top"/>
    </w:pPr>
    <w:rPr>
      <w:b/>
      <w:bCs/>
      <w:i/>
      <w:iCs/>
      <w:color w:val="000000"/>
    </w:rPr>
  </w:style>
  <w:style w:type="paragraph" w:customStyle="1" w:styleId="xl114">
    <w:name w:val="xl114"/>
    <w:basedOn w:val="a"/>
    <w:rsid w:val="0033513A"/>
    <w:pPr>
      <w:pBdr>
        <w:top w:val="single" w:sz="8" w:space="0" w:color="auto"/>
        <w:left w:val="single" w:sz="8" w:space="0" w:color="000000"/>
        <w:bottom w:val="single" w:sz="8" w:space="0" w:color="auto"/>
      </w:pBdr>
      <w:spacing w:before="100" w:beforeAutospacing="1" w:after="100" w:afterAutospacing="1"/>
      <w:textAlignment w:val="top"/>
    </w:pPr>
    <w:rPr>
      <w:b/>
      <w:bCs/>
      <w:i/>
      <w:iCs/>
      <w:color w:val="000000"/>
    </w:rPr>
  </w:style>
  <w:style w:type="paragraph" w:customStyle="1" w:styleId="xl115">
    <w:name w:val="xl115"/>
    <w:basedOn w:val="a"/>
    <w:rsid w:val="0033513A"/>
    <w:pPr>
      <w:pBdr>
        <w:top w:val="single" w:sz="8" w:space="0" w:color="auto"/>
        <w:left w:val="single" w:sz="8" w:space="0" w:color="000000"/>
        <w:bottom w:val="single" w:sz="8" w:space="0" w:color="auto"/>
        <w:right w:val="single" w:sz="8" w:space="0" w:color="auto"/>
      </w:pBdr>
      <w:spacing w:before="100" w:beforeAutospacing="1" w:after="100" w:afterAutospacing="1"/>
      <w:textAlignment w:val="top"/>
    </w:pPr>
    <w:rPr>
      <w:b/>
      <w:bCs/>
      <w:i/>
      <w:iCs/>
      <w:color w:val="000000"/>
    </w:rPr>
  </w:style>
  <w:style w:type="paragraph" w:customStyle="1" w:styleId="xl116">
    <w:name w:val="xl116"/>
    <w:basedOn w:val="a"/>
    <w:rsid w:val="0033513A"/>
    <w:pPr>
      <w:pBdr>
        <w:top w:val="single" w:sz="8" w:space="0" w:color="auto"/>
        <w:left w:val="single" w:sz="8" w:space="0" w:color="auto"/>
        <w:bottom w:val="single" w:sz="8" w:space="0" w:color="auto"/>
      </w:pBdr>
      <w:spacing w:before="100" w:beforeAutospacing="1" w:after="100" w:afterAutospacing="1"/>
      <w:jc w:val="center"/>
      <w:textAlignment w:val="top"/>
    </w:pPr>
    <w:rPr>
      <w:color w:val="000000"/>
    </w:rPr>
  </w:style>
  <w:style w:type="paragraph" w:customStyle="1" w:styleId="xl117">
    <w:name w:val="xl117"/>
    <w:basedOn w:val="a"/>
    <w:rsid w:val="0033513A"/>
    <w:pPr>
      <w:pBdr>
        <w:top w:val="single" w:sz="8" w:space="0" w:color="auto"/>
        <w:bottom w:val="single" w:sz="8" w:space="0" w:color="auto"/>
      </w:pBdr>
      <w:spacing w:before="100" w:beforeAutospacing="1" w:after="100" w:afterAutospacing="1"/>
      <w:jc w:val="center"/>
      <w:textAlignment w:val="top"/>
    </w:pPr>
    <w:rPr>
      <w:color w:val="000000"/>
    </w:rPr>
  </w:style>
  <w:style w:type="paragraph" w:customStyle="1" w:styleId="xl118">
    <w:name w:val="xl118"/>
    <w:basedOn w:val="a"/>
    <w:rsid w:val="0033513A"/>
    <w:pPr>
      <w:pBdr>
        <w:top w:val="single" w:sz="8" w:space="0" w:color="auto"/>
        <w:bottom w:val="single" w:sz="8" w:space="0" w:color="auto"/>
        <w:right w:val="single" w:sz="8" w:space="0" w:color="000000"/>
      </w:pBdr>
      <w:spacing w:before="100" w:beforeAutospacing="1" w:after="100" w:afterAutospacing="1"/>
      <w:jc w:val="center"/>
      <w:textAlignment w:val="top"/>
    </w:pPr>
    <w:rPr>
      <w:color w:val="000000"/>
    </w:rPr>
  </w:style>
  <w:style w:type="paragraph" w:customStyle="1" w:styleId="xl119">
    <w:name w:val="xl119"/>
    <w:basedOn w:val="a"/>
    <w:rsid w:val="0033513A"/>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top"/>
    </w:pPr>
    <w:rPr>
      <w:color w:val="000000"/>
    </w:rPr>
  </w:style>
  <w:style w:type="paragraph" w:customStyle="1" w:styleId="xl120">
    <w:name w:val="xl120"/>
    <w:basedOn w:val="a"/>
    <w:rsid w:val="0033513A"/>
    <w:pPr>
      <w:pBdr>
        <w:top w:val="single" w:sz="8" w:space="0" w:color="auto"/>
        <w:left w:val="single" w:sz="8" w:space="0" w:color="000000"/>
        <w:bottom w:val="single" w:sz="8" w:space="0" w:color="auto"/>
        <w:right w:val="single" w:sz="8" w:space="0" w:color="auto"/>
      </w:pBdr>
      <w:spacing w:before="100" w:beforeAutospacing="1" w:after="100" w:afterAutospacing="1"/>
      <w:textAlignment w:val="top"/>
    </w:pPr>
    <w:rPr>
      <w:color w:val="000000"/>
    </w:rPr>
  </w:style>
  <w:style w:type="paragraph" w:customStyle="1" w:styleId="xl121">
    <w:name w:val="xl121"/>
    <w:basedOn w:val="a"/>
    <w:rsid w:val="0033513A"/>
    <w:pPr>
      <w:pBdr>
        <w:left w:val="single" w:sz="8" w:space="0" w:color="auto"/>
        <w:right w:val="single" w:sz="8" w:space="0" w:color="auto"/>
      </w:pBdr>
      <w:spacing w:before="100" w:beforeAutospacing="1" w:after="100" w:afterAutospacing="1"/>
      <w:textAlignment w:val="top"/>
    </w:pPr>
    <w:rPr>
      <w:b/>
      <w:bCs/>
      <w:color w:val="000000"/>
    </w:rPr>
  </w:style>
  <w:style w:type="paragraph" w:customStyle="1" w:styleId="xl122">
    <w:name w:val="xl122"/>
    <w:basedOn w:val="a"/>
    <w:rsid w:val="0033513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23">
    <w:name w:val="xl123"/>
    <w:basedOn w:val="a"/>
    <w:rsid w:val="0033513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24">
    <w:name w:val="xl124"/>
    <w:basedOn w:val="a"/>
    <w:rsid w:val="0033513A"/>
    <w:pPr>
      <w:pBdr>
        <w:top w:val="single" w:sz="8" w:space="0" w:color="000000"/>
        <w:bottom w:val="single" w:sz="8" w:space="0" w:color="auto"/>
      </w:pBdr>
      <w:spacing w:before="100" w:beforeAutospacing="1" w:after="100" w:afterAutospacing="1"/>
      <w:jc w:val="center"/>
      <w:textAlignment w:val="top"/>
    </w:pPr>
    <w:rPr>
      <w:b/>
      <w:bCs/>
      <w:i/>
      <w:iCs/>
      <w:color w:val="000000"/>
    </w:rPr>
  </w:style>
  <w:style w:type="paragraph" w:customStyle="1" w:styleId="xl125">
    <w:name w:val="xl125"/>
    <w:basedOn w:val="a"/>
    <w:rsid w:val="0033513A"/>
    <w:pPr>
      <w:pBdr>
        <w:top w:val="single" w:sz="8" w:space="0" w:color="000000"/>
        <w:left w:val="single" w:sz="8" w:space="0" w:color="000000"/>
        <w:bottom w:val="single" w:sz="8" w:space="0" w:color="auto"/>
        <w:right w:val="single" w:sz="8" w:space="0" w:color="000000"/>
      </w:pBdr>
      <w:spacing w:before="100" w:beforeAutospacing="1" w:after="100" w:afterAutospacing="1"/>
      <w:jc w:val="center"/>
      <w:textAlignment w:val="top"/>
    </w:pPr>
    <w:rPr>
      <w:b/>
      <w:bCs/>
      <w:i/>
      <w:iCs/>
      <w:color w:val="000000"/>
    </w:rPr>
  </w:style>
  <w:style w:type="paragraph" w:customStyle="1" w:styleId="xl126">
    <w:name w:val="xl126"/>
    <w:basedOn w:val="a"/>
    <w:rsid w:val="0033513A"/>
    <w:pPr>
      <w:pBdr>
        <w:left w:val="single" w:sz="8" w:space="0" w:color="auto"/>
        <w:right w:val="single" w:sz="8" w:space="0" w:color="auto"/>
      </w:pBdr>
      <w:spacing w:before="100" w:beforeAutospacing="1" w:after="100" w:afterAutospacing="1"/>
      <w:textAlignment w:val="top"/>
    </w:pPr>
    <w:rPr>
      <w:b/>
      <w:bCs/>
      <w:i/>
      <w:iCs/>
      <w:color w:val="000000"/>
    </w:rPr>
  </w:style>
  <w:style w:type="paragraph" w:customStyle="1" w:styleId="xl127">
    <w:name w:val="xl127"/>
    <w:basedOn w:val="a"/>
    <w:rsid w:val="0033513A"/>
    <w:pPr>
      <w:pBdr>
        <w:left w:val="single" w:sz="8" w:space="0" w:color="auto"/>
        <w:right w:val="single" w:sz="8" w:space="0" w:color="auto"/>
      </w:pBdr>
      <w:spacing w:before="100" w:beforeAutospacing="1" w:after="100" w:afterAutospacing="1"/>
      <w:textAlignment w:val="top"/>
    </w:pPr>
    <w:rPr>
      <w:color w:val="000000"/>
      <w:sz w:val="18"/>
      <w:szCs w:val="18"/>
    </w:rPr>
  </w:style>
  <w:style w:type="paragraph" w:customStyle="1" w:styleId="xl128">
    <w:name w:val="xl128"/>
    <w:basedOn w:val="a"/>
    <w:rsid w:val="0033513A"/>
    <w:pPr>
      <w:spacing w:before="100" w:beforeAutospacing="1" w:after="100" w:afterAutospacing="1"/>
      <w:jc w:val="center"/>
      <w:textAlignment w:val="top"/>
    </w:pPr>
    <w:rPr>
      <w:b/>
      <w:bCs/>
      <w:color w:val="000000"/>
    </w:rPr>
  </w:style>
  <w:style w:type="paragraph" w:customStyle="1" w:styleId="xl129">
    <w:name w:val="xl129"/>
    <w:basedOn w:val="a"/>
    <w:rsid w:val="0033513A"/>
    <w:pPr>
      <w:pBdr>
        <w:top w:val="single" w:sz="8" w:space="0" w:color="auto"/>
        <w:left w:val="single" w:sz="8" w:space="0" w:color="000000"/>
        <w:bottom w:val="single" w:sz="8" w:space="0" w:color="auto"/>
      </w:pBdr>
      <w:spacing w:before="100" w:beforeAutospacing="1" w:after="100" w:afterAutospacing="1"/>
      <w:jc w:val="center"/>
      <w:textAlignment w:val="top"/>
    </w:pPr>
    <w:rPr>
      <w:b/>
      <w:bCs/>
      <w:color w:val="000000"/>
    </w:rPr>
  </w:style>
  <w:style w:type="paragraph" w:customStyle="1" w:styleId="xl130">
    <w:name w:val="xl130"/>
    <w:basedOn w:val="a"/>
    <w:rsid w:val="0033513A"/>
    <w:pPr>
      <w:pBdr>
        <w:top w:val="single" w:sz="8" w:space="0" w:color="auto"/>
        <w:bottom w:val="single" w:sz="8" w:space="0" w:color="auto"/>
        <w:right w:val="single" w:sz="8" w:space="0" w:color="000000"/>
      </w:pBdr>
      <w:spacing w:before="100" w:beforeAutospacing="1" w:after="100" w:afterAutospacing="1"/>
      <w:jc w:val="center"/>
      <w:textAlignment w:val="top"/>
    </w:pPr>
    <w:rPr>
      <w:b/>
      <w:bCs/>
      <w:color w:val="000000"/>
    </w:rPr>
  </w:style>
  <w:style w:type="paragraph" w:customStyle="1" w:styleId="xl131">
    <w:name w:val="xl131"/>
    <w:basedOn w:val="a"/>
    <w:rsid w:val="0033513A"/>
    <w:pPr>
      <w:pBdr>
        <w:top w:val="single" w:sz="8" w:space="0" w:color="auto"/>
        <w:left w:val="single" w:sz="8" w:space="0" w:color="000000"/>
        <w:bottom w:val="single" w:sz="8" w:space="0" w:color="auto"/>
      </w:pBdr>
      <w:spacing w:before="100" w:beforeAutospacing="1" w:after="100" w:afterAutospacing="1"/>
      <w:jc w:val="center"/>
      <w:textAlignment w:val="top"/>
    </w:pPr>
    <w:rPr>
      <w:color w:val="000000"/>
    </w:rPr>
  </w:style>
  <w:style w:type="paragraph" w:customStyle="1" w:styleId="xl132">
    <w:name w:val="xl132"/>
    <w:basedOn w:val="a"/>
    <w:rsid w:val="0033513A"/>
    <w:pPr>
      <w:pBdr>
        <w:top w:val="single" w:sz="8" w:space="0" w:color="auto"/>
        <w:left w:val="single" w:sz="8" w:space="0" w:color="000000"/>
        <w:bottom w:val="single" w:sz="8" w:space="0" w:color="auto"/>
      </w:pBdr>
      <w:spacing w:before="100" w:beforeAutospacing="1" w:after="100" w:afterAutospacing="1"/>
      <w:jc w:val="center"/>
      <w:textAlignment w:val="top"/>
    </w:pPr>
    <w:rPr>
      <w:b/>
      <w:bCs/>
      <w:i/>
      <w:iCs/>
      <w:color w:val="000000"/>
    </w:rPr>
  </w:style>
  <w:style w:type="paragraph" w:customStyle="1" w:styleId="xl133">
    <w:name w:val="xl133"/>
    <w:basedOn w:val="a"/>
    <w:rsid w:val="0033513A"/>
    <w:pPr>
      <w:pBdr>
        <w:left w:val="single" w:sz="8" w:space="0" w:color="000000"/>
      </w:pBdr>
      <w:spacing w:before="100" w:beforeAutospacing="1" w:after="100" w:afterAutospacing="1"/>
      <w:jc w:val="center"/>
      <w:textAlignment w:val="top"/>
    </w:pPr>
    <w:rPr>
      <w:b/>
      <w:bCs/>
      <w:i/>
      <w:iCs/>
      <w:color w:val="000000"/>
    </w:rPr>
  </w:style>
  <w:style w:type="paragraph" w:customStyle="1" w:styleId="xl134">
    <w:name w:val="xl134"/>
    <w:basedOn w:val="a"/>
    <w:rsid w:val="0033513A"/>
    <w:pPr>
      <w:spacing w:before="100" w:beforeAutospacing="1" w:after="100" w:afterAutospacing="1"/>
      <w:jc w:val="center"/>
      <w:textAlignment w:val="top"/>
    </w:pPr>
    <w:rPr>
      <w:b/>
      <w:bCs/>
      <w:i/>
      <w:iCs/>
      <w:color w:val="000000"/>
    </w:rPr>
  </w:style>
  <w:style w:type="paragraph" w:customStyle="1" w:styleId="xl135">
    <w:name w:val="xl135"/>
    <w:basedOn w:val="a"/>
    <w:rsid w:val="0033513A"/>
    <w:pPr>
      <w:pBdr>
        <w:top w:val="single" w:sz="8" w:space="0" w:color="000000"/>
        <w:bottom w:val="single" w:sz="8" w:space="0" w:color="auto"/>
        <w:right w:val="single" w:sz="8" w:space="0" w:color="000000"/>
      </w:pBdr>
      <w:spacing w:before="100" w:beforeAutospacing="1" w:after="100" w:afterAutospacing="1"/>
      <w:jc w:val="center"/>
      <w:textAlignment w:val="top"/>
    </w:pPr>
    <w:rPr>
      <w:b/>
      <w:bCs/>
      <w:i/>
      <w:iCs/>
      <w:color w:val="000000"/>
    </w:rPr>
  </w:style>
  <w:style w:type="paragraph" w:customStyle="1" w:styleId="xl136">
    <w:name w:val="xl136"/>
    <w:basedOn w:val="a"/>
    <w:rsid w:val="0033513A"/>
    <w:pPr>
      <w:pBdr>
        <w:left w:val="single" w:sz="8" w:space="0" w:color="000000"/>
        <w:bottom w:val="single" w:sz="8" w:space="0" w:color="000000"/>
        <w:right w:val="single" w:sz="8" w:space="0" w:color="auto"/>
      </w:pBdr>
      <w:spacing w:before="100" w:beforeAutospacing="1" w:after="100" w:afterAutospacing="1"/>
      <w:textAlignment w:val="top"/>
    </w:pPr>
    <w:rPr>
      <w:b/>
      <w:bCs/>
      <w:color w:val="000000"/>
    </w:rPr>
  </w:style>
  <w:style w:type="paragraph" w:customStyle="1" w:styleId="xl137">
    <w:name w:val="xl137"/>
    <w:basedOn w:val="a"/>
    <w:rsid w:val="0033513A"/>
    <w:pPr>
      <w:pBdr>
        <w:left w:val="single" w:sz="8" w:space="0" w:color="000000"/>
        <w:bottom w:val="single" w:sz="8" w:space="0" w:color="000000"/>
        <w:right w:val="single" w:sz="8" w:space="0" w:color="000000"/>
      </w:pBdr>
      <w:spacing w:before="100" w:beforeAutospacing="1" w:after="100" w:afterAutospacing="1"/>
      <w:textAlignment w:val="top"/>
    </w:pPr>
    <w:rPr>
      <w:b/>
      <w:bCs/>
      <w:color w:val="FF0000"/>
    </w:rPr>
  </w:style>
  <w:style w:type="paragraph" w:customStyle="1" w:styleId="xl138">
    <w:name w:val="xl138"/>
    <w:basedOn w:val="a"/>
    <w:rsid w:val="0033513A"/>
    <w:pPr>
      <w:pBdr>
        <w:left w:val="single" w:sz="8" w:space="0" w:color="000000"/>
        <w:bottom w:val="single" w:sz="8" w:space="0" w:color="000000"/>
        <w:right w:val="single" w:sz="8" w:space="0" w:color="auto"/>
      </w:pBdr>
      <w:spacing w:before="100" w:beforeAutospacing="1" w:after="100" w:afterAutospacing="1"/>
      <w:textAlignment w:val="top"/>
    </w:pPr>
    <w:rPr>
      <w:color w:val="000000"/>
    </w:rPr>
  </w:style>
  <w:style w:type="paragraph" w:customStyle="1" w:styleId="xl139">
    <w:name w:val="xl139"/>
    <w:basedOn w:val="a"/>
    <w:rsid w:val="0033513A"/>
    <w:pPr>
      <w:pBdr>
        <w:bottom w:val="single" w:sz="8" w:space="0" w:color="auto"/>
      </w:pBdr>
      <w:spacing w:before="100" w:beforeAutospacing="1" w:after="100" w:afterAutospacing="1"/>
      <w:jc w:val="center"/>
      <w:textAlignment w:val="top"/>
    </w:pPr>
    <w:rPr>
      <w:color w:val="000000"/>
    </w:rPr>
  </w:style>
  <w:style w:type="paragraph" w:customStyle="1" w:styleId="xl140">
    <w:name w:val="xl140"/>
    <w:basedOn w:val="a"/>
    <w:rsid w:val="0033513A"/>
    <w:pPr>
      <w:pBdr>
        <w:left w:val="single" w:sz="8" w:space="0" w:color="000000"/>
        <w:bottom w:val="single" w:sz="8" w:space="0" w:color="auto"/>
      </w:pBdr>
      <w:spacing w:before="100" w:beforeAutospacing="1" w:after="100" w:afterAutospacing="1"/>
      <w:jc w:val="center"/>
      <w:textAlignment w:val="top"/>
    </w:pPr>
    <w:rPr>
      <w:color w:val="000000"/>
    </w:rPr>
  </w:style>
  <w:style w:type="paragraph" w:customStyle="1" w:styleId="xl141">
    <w:name w:val="xl141"/>
    <w:basedOn w:val="a"/>
    <w:rsid w:val="0033513A"/>
    <w:pPr>
      <w:pBdr>
        <w:left w:val="single" w:sz="8" w:space="0" w:color="000000"/>
        <w:bottom w:val="single" w:sz="8" w:space="0" w:color="auto"/>
      </w:pBdr>
      <w:spacing w:before="100" w:beforeAutospacing="1" w:after="100" w:afterAutospacing="1"/>
      <w:textAlignment w:val="top"/>
    </w:pPr>
    <w:rPr>
      <w:color w:val="000000"/>
    </w:rPr>
  </w:style>
  <w:style w:type="paragraph" w:customStyle="1" w:styleId="xl142">
    <w:name w:val="xl142"/>
    <w:basedOn w:val="a"/>
    <w:rsid w:val="0033513A"/>
    <w:pPr>
      <w:pBdr>
        <w:left w:val="single" w:sz="8" w:space="0" w:color="000000"/>
        <w:bottom w:val="single" w:sz="8" w:space="0" w:color="auto"/>
        <w:right w:val="single" w:sz="8" w:space="0" w:color="auto"/>
      </w:pBdr>
      <w:spacing w:before="100" w:beforeAutospacing="1" w:after="100" w:afterAutospacing="1"/>
      <w:textAlignment w:val="top"/>
    </w:pPr>
    <w:rPr>
      <w:color w:val="000000"/>
    </w:rPr>
  </w:style>
  <w:style w:type="paragraph" w:customStyle="1" w:styleId="xl143">
    <w:name w:val="xl143"/>
    <w:basedOn w:val="a"/>
    <w:rsid w:val="0033513A"/>
    <w:pPr>
      <w:pBdr>
        <w:left w:val="single" w:sz="8" w:space="7" w:color="auto"/>
        <w:right w:val="single" w:sz="8" w:space="0" w:color="auto"/>
      </w:pBdr>
      <w:spacing w:before="100" w:beforeAutospacing="1" w:after="100" w:afterAutospacing="1"/>
      <w:ind w:firstLineChars="100"/>
      <w:textAlignment w:val="top"/>
    </w:pPr>
    <w:rPr>
      <w:b/>
      <w:bCs/>
      <w:i/>
      <w:iCs/>
      <w:color w:val="FF0000"/>
    </w:rPr>
  </w:style>
  <w:style w:type="paragraph" w:customStyle="1" w:styleId="xl144">
    <w:name w:val="xl144"/>
    <w:basedOn w:val="a"/>
    <w:rsid w:val="0033513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45">
    <w:name w:val="xl145"/>
    <w:basedOn w:val="a"/>
    <w:rsid w:val="0033513A"/>
    <w:pPr>
      <w:pBdr>
        <w:left w:val="single" w:sz="8" w:space="0" w:color="000000"/>
        <w:bottom w:val="single" w:sz="8" w:space="0" w:color="000000"/>
      </w:pBdr>
      <w:spacing w:before="100" w:beforeAutospacing="1" w:after="100" w:afterAutospacing="1"/>
      <w:jc w:val="center"/>
      <w:textAlignment w:val="top"/>
    </w:pPr>
    <w:rPr>
      <w:b/>
      <w:bCs/>
    </w:rPr>
  </w:style>
  <w:style w:type="paragraph" w:customStyle="1" w:styleId="xl146">
    <w:name w:val="xl146"/>
    <w:basedOn w:val="a"/>
    <w:rsid w:val="0033513A"/>
    <w:pPr>
      <w:pBdr>
        <w:bottom w:val="single" w:sz="8" w:space="0" w:color="000000"/>
      </w:pBdr>
      <w:spacing w:before="100" w:beforeAutospacing="1" w:after="100" w:afterAutospacing="1"/>
      <w:jc w:val="center"/>
      <w:textAlignment w:val="top"/>
    </w:pPr>
    <w:rPr>
      <w:b/>
      <w:bCs/>
    </w:rPr>
  </w:style>
  <w:style w:type="paragraph" w:customStyle="1" w:styleId="xl147">
    <w:name w:val="xl147"/>
    <w:basedOn w:val="a"/>
    <w:rsid w:val="0033513A"/>
    <w:pPr>
      <w:pBdr>
        <w:left w:val="single" w:sz="8" w:space="0" w:color="000000"/>
        <w:bottom w:val="single" w:sz="8" w:space="0" w:color="000000"/>
        <w:right w:val="single" w:sz="8" w:space="0" w:color="000000"/>
      </w:pBdr>
      <w:spacing w:before="100" w:beforeAutospacing="1" w:after="100" w:afterAutospacing="1"/>
      <w:jc w:val="center"/>
      <w:textAlignment w:val="top"/>
    </w:pPr>
    <w:rPr>
      <w:b/>
      <w:bCs/>
    </w:rPr>
  </w:style>
  <w:style w:type="paragraph" w:customStyle="1" w:styleId="xl148">
    <w:name w:val="xl148"/>
    <w:basedOn w:val="a"/>
    <w:rsid w:val="0033513A"/>
    <w:pPr>
      <w:pBdr>
        <w:left w:val="single" w:sz="8" w:space="0" w:color="000000"/>
        <w:bottom w:val="single" w:sz="8" w:space="0" w:color="000000"/>
      </w:pBdr>
      <w:spacing w:before="100" w:beforeAutospacing="1" w:after="100" w:afterAutospacing="1"/>
      <w:jc w:val="center"/>
      <w:textAlignment w:val="top"/>
    </w:pPr>
    <w:rPr>
      <w:b/>
      <w:bCs/>
      <w:i/>
      <w:iCs/>
    </w:rPr>
  </w:style>
  <w:style w:type="paragraph" w:customStyle="1" w:styleId="xl149">
    <w:name w:val="xl149"/>
    <w:basedOn w:val="a"/>
    <w:rsid w:val="0033513A"/>
    <w:pPr>
      <w:pBdr>
        <w:bottom w:val="single" w:sz="8" w:space="0" w:color="000000"/>
      </w:pBdr>
      <w:spacing w:before="100" w:beforeAutospacing="1" w:after="100" w:afterAutospacing="1"/>
      <w:jc w:val="center"/>
      <w:textAlignment w:val="top"/>
    </w:pPr>
    <w:rPr>
      <w:b/>
      <w:bCs/>
      <w:i/>
      <w:iCs/>
    </w:rPr>
  </w:style>
  <w:style w:type="paragraph" w:customStyle="1" w:styleId="xl150">
    <w:name w:val="xl150"/>
    <w:basedOn w:val="a"/>
    <w:rsid w:val="0033513A"/>
    <w:pPr>
      <w:pBdr>
        <w:left w:val="single" w:sz="8" w:space="0" w:color="000000"/>
        <w:bottom w:val="single" w:sz="8" w:space="0" w:color="000000"/>
      </w:pBdr>
      <w:spacing w:before="100" w:beforeAutospacing="1" w:after="100" w:afterAutospacing="1"/>
      <w:textAlignment w:val="top"/>
    </w:pPr>
    <w:rPr>
      <w:b/>
      <w:bCs/>
      <w:i/>
      <w:iCs/>
    </w:rPr>
  </w:style>
  <w:style w:type="paragraph" w:customStyle="1" w:styleId="xl151">
    <w:name w:val="xl151"/>
    <w:basedOn w:val="a"/>
    <w:rsid w:val="0033513A"/>
    <w:pPr>
      <w:pBdr>
        <w:top w:val="single" w:sz="8" w:space="0" w:color="000000"/>
        <w:left w:val="single" w:sz="8" w:space="0" w:color="000000"/>
      </w:pBdr>
      <w:spacing w:before="100" w:beforeAutospacing="1" w:after="100" w:afterAutospacing="1"/>
      <w:jc w:val="center"/>
      <w:textAlignment w:val="top"/>
    </w:pPr>
    <w:rPr>
      <w:b/>
      <w:bCs/>
      <w:i/>
      <w:iCs/>
    </w:rPr>
  </w:style>
  <w:style w:type="paragraph" w:customStyle="1" w:styleId="xl152">
    <w:name w:val="xl152"/>
    <w:basedOn w:val="a"/>
    <w:rsid w:val="0033513A"/>
    <w:pPr>
      <w:pBdr>
        <w:top w:val="single" w:sz="8" w:space="0" w:color="000000"/>
      </w:pBdr>
      <w:spacing w:before="100" w:beforeAutospacing="1" w:after="100" w:afterAutospacing="1"/>
      <w:jc w:val="center"/>
      <w:textAlignment w:val="top"/>
    </w:pPr>
    <w:rPr>
      <w:b/>
      <w:bCs/>
      <w:i/>
      <w:iCs/>
    </w:rPr>
  </w:style>
  <w:style w:type="paragraph" w:customStyle="1" w:styleId="xl153">
    <w:name w:val="xl153"/>
    <w:basedOn w:val="a"/>
    <w:rsid w:val="0033513A"/>
    <w:pPr>
      <w:pBdr>
        <w:top w:val="single" w:sz="8" w:space="0" w:color="000000"/>
        <w:right w:val="single" w:sz="8" w:space="0" w:color="000000"/>
      </w:pBdr>
      <w:spacing w:before="100" w:beforeAutospacing="1" w:after="100" w:afterAutospacing="1"/>
      <w:jc w:val="center"/>
      <w:textAlignment w:val="top"/>
    </w:pPr>
    <w:rPr>
      <w:b/>
      <w:bCs/>
      <w:i/>
      <w:iCs/>
    </w:rPr>
  </w:style>
  <w:style w:type="paragraph" w:customStyle="1" w:styleId="xl154">
    <w:name w:val="xl154"/>
    <w:basedOn w:val="a"/>
    <w:rsid w:val="0033513A"/>
    <w:pPr>
      <w:pBdr>
        <w:top w:val="single" w:sz="8" w:space="0" w:color="000000"/>
        <w:left w:val="single" w:sz="8" w:space="0" w:color="000000"/>
        <w:right w:val="single" w:sz="8" w:space="0" w:color="000000"/>
      </w:pBdr>
      <w:spacing w:before="100" w:beforeAutospacing="1" w:after="100" w:afterAutospacing="1"/>
      <w:jc w:val="center"/>
      <w:textAlignment w:val="top"/>
    </w:pPr>
    <w:rPr>
      <w:b/>
      <w:bCs/>
      <w:i/>
      <w:iCs/>
    </w:rPr>
  </w:style>
  <w:style w:type="paragraph" w:customStyle="1" w:styleId="xl155">
    <w:name w:val="xl155"/>
    <w:basedOn w:val="a"/>
    <w:rsid w:val="0033513A"/>
    <w:pPr>
      <w:pBdr>
        <w:top w:val="single" w:sz="8" w:space="0" w:color="000000"/>
        <w:left w:val="single" w:sz="8" w:space="0" w:color="000000"/>
        <w:right w:val="single" w:sz="8" w:space="0" w:color="000000"/>
      </w:pBdr>
      <w:spacing w:before="100" w:beforeAutospacing="1" w:after="100" w:afterAutospacing="1"/>
      <w:textAlignment w:val="top"/>
    </w:pPr>
    <w:rPr>
      <w:b/>
      <w:bCs/>
      <w:i/>
      <w:iCs/>
    </w:rPr>
  </w:style>
  <w:style w:type="paragraph" w:customStyle="1" w:styleId="xl156">
    <w:name w:val="xl156"/>
    <w:basedOn w:val="a"/>
    <w:rsid w:val="0033513A"/>
    <w:pPr>
      <w:pBdr>
        <w:top w:val="single" w:sz="8" w:space="0" w:color="000000"/>
        <w:left w:val="single" w:sz="8" w:space="0" w:color="000000"/>
        <w:right w:val="single" w:sz="8" w:space="0" w:color="000000"/>
      </w:pBdr>
      <w:spacing w:before="100" w:beforeAutospacing="1" w:after="100" w:afterAutospacing="1"/>
      <w:jc w:val="center"/>
      <w:textAlignment w:val="top"/>
    </w:pPr>
    <w:rPr>
      <w:b/>
      <w:bCs/>
    </w:rPr>
  </w:style>
  <w:style w:type="paragraph" w:customStyle="1" w:styleId="xl157">
    <w:name w:val="xl157"/>
    <w:basedOn w:val="a"/>
    <w:rsid w:val="0033513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58">
    <w:name w:val="xl158"/>
    <w:basedOn w:val="a"/>
    <w:rsid w:val="0033513A"/>
    <w:pPr>
      <w:pBdr>
        <w:top w:val="single" w:sz="8" w:space="0" w:color="auto"/>
        <w:bottom w:val="single" w:sz="8" w:space="0" w:color="auto"/>
      </w:pBdr>
      <w:spacing w:before="100" w:beforeAutospacing="1" w:after="100" w:afterAutospacing="1"/>
      <w:jc w:val="center"/>
      <w:textAlignment w:val="top"/>
    </w:pPr>
  </w:style>
  <w:style w:type="paragraph" w:customStyle="1" w:styleId="xl159">
    <w:name w:val="xl159"/>
    <w:basedOn w:val="a"/>
    <w:rsid w:val="0033513A"/>
    <w:pPr>
      <w:pBdr>
        <w:top w:val="single" w:sz="8" w:space="0" w:color="auto"/>
        <w:bottom w:val="single" w:sz="8" w:space="0" w:color="auto"/>
        <w:right w:val="single" w:sz="8" w:space="0" w:color="000000"/>
      </w:pBdr>
      <w:spacing w:before="100" w:beforeAutospacing="1" w:after="100" w:afterAutospacing="1"/>
      <w:jc w:val="center"/>
      <w:textAlignment w:val="top"/>
    </w:pPr>
  </w:style>
  <w:style w:type="paragraph" w:customStyle="1" w:styleId="xl160">
    <w:name w:val="xl160"/>
    <w:basedOn w:val="a"/>
    <w:rsid w:val="0033513A"/>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top"/>
    </w:pPr>
  </w:style>
  <w:style w:type="paragraph" w:customStyle="1" w:styleId="xl161">
    <w:name w:val="xl161"/>
    <w:basedOn w:val="a"/>
    <w:rsid w:val="0033513A"/>
    <w:pPr>
      <w:pBdr>
        <w:top w:val="single" w:sz="8" w:space="0" w:color="auto"/>
        <w:left w:val="single" w:sz="8" w:space="0" w:color="000000"/>
        <w:bottom w:val="single" w:sz="8" w:space="0" w:color="auto"/>
        <w:right w:val="single" w:sz="8" w:space="0" w:color="000000"/>
      </w:pBdr>
      <w:spacing w:before="100" w:beforeAutospacing="1" w:after="100" w:afterAutospacing="1"/>
      <w:textAlignment w:val="top"/>
    </w:pPr>
  </w:style>
  <w:style w:type="paragraph" w:customStyle="1" w:styleId="xl162">
    <w:name w:val="xl162"/>
    <w:basedOn w:val="a"/>
    <w:rsid w:val="0033513A"/>
    <w:pPr>
      <w:pBdr>
        <w:top w:val="single" w:sz="8" w:space="0" w:color="auto"/>
        <w:left w:val="single" w:sz="8" w:space="0" w:color="000000"/>
        <w:bottom w:val="single" w:sz="8" w:space="0" w:color="auto"/>
        <w:right w:val="single" w:sz="8" w:space="0" w:color="auto"/>
      </w:pBdr>
      <w:spacing w:before="100" w:beforeAutospacing="1" w:after="100" w:afterAutospacing="1"/>
      <w:textAlignment w:val="top"/>
    </w:pPr>
  </w:style>
  <w:style w:type="paragraph" w:customStyle="1" w:styleId="xl163">
    <w:name w:val="xl163"/>
    <w:basedOn w:val="a"/>
    <w:rsid w:val="0033513A"/>
    <w:pPr>
      <w:pBdr>
        <w:bottom w:val="single" w:sz="8" w:space="0" w:color="000000"/>
      </w:pBdr>
      <w:spacing w:before="100" w:beforeAutospacing="1" w:after="100" w:afterAutospacing="1"/>
      <w:jc w:val="center"/>
      <w:textAlignment w:val="top"/>
    </w:pPr>
  </w:style>
  <w:style w:type="paragraph" w:customStyle="1" w:styleId="xl164">
    <w:name w:val="xl164"/>
    <w:basedOn w:val="a"/>
    <w:rsid w:val="0033513A"/>
    <w:pPr>
      <w:pBdr>
        <w:left w:val="single" w:sz="8" w:space="0" w:color="000000"/>
        <w:bottom w:val="single" w:sz="8" w:space="0" w:color="000000"/>
      </w:pBdr>
      <w:spacing w:before="100" w:beforeAutospacing="1" w:after="100" w:afterAutospacing="1"/>
      <w:jc w:val="center"/>
      <w:textAlignment w:val="top"/>
    </w:pPr>
  </w:style>
  <w:style w:type="paragraph" w:customStyle="1" w:styleId="xl165">
    <w:name w:val="xl165"/>
    <w:basedOn w:val="a"/>
    <w:rsid w:val="0033513A"/>
    <w:pPr>
      <w:pBdr>
        <w:left w:val="single" w:sz="8" w:space="0" w:color="000000"/>
        <w:bottom w:val="single" w:sz="8" w:space="0" w:color="000000"/>
        <w:right w:val="single" w:sz="8" w:space="0" w:color="000000"/>
      </w:pBdr>
      <w:spacing w:before="100" w:beforeAutospacing="1" w:after="100" w:afterAutospacing="1"/>
      <w:textAlignment w:val="top"/>
    </w:pPr>
  </w:style>
  <w:style w:type="paragraph" w:customStyle="1" w:styleId="xl166">
    <w:name w:val="xl166"/>
    <w:basedOn w:val="a"/>
    <w:rsid w:val="0033513A"/>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167">
    <w:name w:val="xl167"/>
    <w:basedOn w:val="a"/>
    <w:rsid w:val="0033513A"/>
    <w:pPr>
      <w:pBdr>
        <w:left w:val="single" w:sz="8" w:space="7" w:color="000000"/>
        <w:bottom w:val="single" w:sz="8" w:space="0" w:color="000000"/>
        <w:right w:val="single" w:sz="8" w:space="0" w:color="000000"/>
      </w:pBdr>
      <w:spacing w:before="100" w:beforeAutospacing="1" w:after="100" w:afterAutospacing="1"/>
      <w:ind w:firstLineChars="100"/>
      <w:textAlignment w:val="top"/>
    </w:pPr>
    <w:rPr>
      <w:b/>
      <w:bCs/>
      <w:i/>
      <w:iCs/>
    </w:rPr>
  </w:style>
  <w:style w:type="paragraph" w:customStyle="1" w:styleId="xl168">
    <w:name w:val="xl168"/>
    <w:basedOn w:val="a"/>
    <w:rsid w:val="0033513A"/>
    <w:pPr>
      <w:pBdr>
        <w:bottom w:val="single" w:sz="8" w:space="0" w:color="auto"/>
      </w:pBdr>
      <w:spacing w:before="100" w:beforeAutospacing="1" w:after="100" w:afterAutospacing="1"/>
      <w:textAlignment w:val="top"/>
    </w:pPr>
    <w:rPr>
      <w:color w:val="000000"/>
    </w:rPr>
  </w:style>
  <w:style w:type="paragraph" w:customStyle="1" w:styleId="xl169">
    <w:name w:val="xl169"/>
    <w:basedOn w:val="a"/>
    <w:rsid w:val="0033513A"/>
    <w:pPr>
      <w:pBdr>
        <w:left w:val="single" w:sz="8" w:space="0" w:color="000000"/>
        <w:right w:val="single" w:sz="8" w:space="0" w:color="000000"/>
      </w:pBdr>
      <w:spacing w:before="100" w:beforeAutospacing="1" w:after="100" w:afterAutospacing="1"/>
      <w:textAlignment w:val="top"/>
    </w:pPr>
    <w:rPr>
      <w:b/>
      <w:bCs/>
      <w:i/>
      <w:iCs/>
      <w:color w:val="000000"/>
    </w:rPr>
  </w:style>
  <w:style w:type="paragraph" w:customStyle="1" w:styleId="xl170">
    <w:name w:val="xl170"/>
    <w:basedOn w:val="a"/>
    <w:rsid w:val="0033513A"/>
    <w:pPr>
      <w:pBdr>
        <w:left w:val="single" w:sz="8" w:space="0" w:color="auto"/>
        <w:bottom w:val="single" w:sz="8" w:space="0" w:color="000000"/>
      </w:pBdr>
      <w:spacing w:before="100" w:beforeAutospacing="1" w:after="100" w:afterAutospacing="1"/>
      <w:jc w:val="center"/>
      <w:textAlignment w:val="top"/>
    </w:pPr>
    <w:rPr>
      <w:b/>
      <w:bCs/>
      <w:i/>
      <w:iCs/>
      <w:color w:val="000000"/>
    </w:rPr>
  </w:style>
  <w:style w:type="paragraph" w:customStyle="1" w:styleId="xl171">
    <w:name w:val="xl171"/>
    <w:basedOn w:val="a"/>
    <w:rsid w:val="0033513A"/>
    <w:pPr>
      <w:pBdr>
        <w:top w:val="single" w:sz="8" w:space="0" w:color="000000"/>
        <w:left w:val="single" w:sz="8" w:space="0" w:color="auto"/>
        <w:bottom w:val="single" w:sz="8" w:space="0" w:color="auto"/>
      </w:pBdr>
      <w:spacing w:before="100" w:beforeAutospacing="1" w:after="100" w:afterAutospacing="1"/>
      <w:jc w:val="center"/>
      <w:textAlignment w:val="top"/>
    </w:pPr>
    <w:rPr>
      <w:b/>
      <w:bCs/>
      <w:i/>
      <w:iCs/>
      <w:color w:val="000000"/>
    </w:rPr>
  </w:style>
  <w:style w:type="paragraph" w:customStyle="1" w:styleId="xl172">
    <w:name w:val="xl172"/>
    <w:basedOn w:val="a"/>
    <w:rsid w:val="0033513A"/>
    <w:pPr>
      <w:pBdr>
        <w:top w:val="single" w:sz="8" w:space="0" w:color="000000"/>
        <w:left w:val="single" w:sz="8" w:space="0" w:color="000000"/>
        <w:bottom w:val="single" w:sz="8" w:space="0" w:color="auto"/>
        <w:right w:val="single" w:sz="8" w:space="0" w:color="000000"/>
      </w:pBdr>
      <w:spacing w:before="100" w:beforeAutospacing="1" w:after="100" w:afterAutospacing="1"/>
      <w:textAlignment w:val="top"/>
    </w:pPr>
    <w:rPr>
      <w:b/>
      <w:bCs/>
      <w:i/>
      <w:iCs/>
      <w:color w:val="000000"/>
    </w:rPr>
  </w:style>
  <w:style w:type="paragraph" w:customStyle="1" w:styleId="xl173">
    <w:name w:val="xl173"/>
    <w:basedOn w:val="a"/>
    <w:rsid w:val="0033513A"/>
    <w:pPr>
      <w:pBdr>
        <w:top w:val="single" w:sz="8" w:space="0" w:color="000000"/>
        <w:left w:val="single" w:sz="8" w:space="0" w:color="000000"/>
        <w:bottom w:val="single" w:sz="8" w:space="0" w:color="auto"/>
        <w:right w:val="single" w:sz="8" w:space="0" w:color="auto"/>
      </w:pBdr>
      <w:spacing w:before="100" w:beforeAutospacing="1" w:after="100" w:afterAutospacing="1"/>
      <w:textAlignment w:val="top"/>
    </w:pPr>
    <w:rPr>
      <w:b/>
      <w:bCs/>
      <w:color w:val="000000"/>
    </w:rPr>
  </w:style>
  <w:style w:type="paragraph" w:customStyle="1" w:styleId="xl174">
    <w:name w:val="xl174"/>
    <w:basedOn w:val="a"/>
    <w:rsid w:val="0033513A"/>
    <w:pPr>
      <w:pBdr>
        <w:left w:val="single" w:sz="8" w:space="0" w:color="auto"/>
        <w:bottom w:val="single" w:sz="8" w:space="0" w:color="000000"/>
      </w:pBdr>
      <w:spacing w:before="100" w:beforeAutospacing="1" w:after="100" w:afterAutospacing="1"/>
      <w:jc w:val="center"/>
      <w:textAlignment w:val="top"/>
    </w:pPr>
    <w:rPr>
      <w:color w:val="000000"/>
    </w:rPr>
  </w:style>
  <w:style w:type="paragraph" w:customStyle="1" w:styleId="xl175">
    <w:name w:val="xl175"/>
    <w:basedOn w:val="a"/>
    <w:rsid w:val="0033513A"/>
    <w:pPr>
      <w:pBdr>
        <w:left w:val="single" w:sz="8" w:space="0" w:color="auto"/>
        <w:bottom w:val="single" w:sz="8" w:space="0" w:color="auto"/>
      </w:pBdr>
      <w:spacing w:before="100" w:beforeAutospacing="1" w:after="100" w:afterAutospacing="1"/>
      <w:jc w:val="center"/>
      <w:textAlignment w:val="top"/>
    </w:pPr>
    <w:rPr>
      <w:color w:val="000000"/>
    </w:rPr>
  </w:style>
  <w:style w:type="paragraph" w:customStyle="1" w:styleId="xl176">
    <w:name w:val="xl176"/>
    <w:basedOn w:val="a"/>
    <w:rsid w:val="0033513A"/>
    <w:pPr>
      <w:spacing w:before="100" w:beforeAutospacing="1" w:after="100" w:afterAutospacing="1"/>
      <w:jc w:val="center"/>
      <w:textAlignment w:val="top"/>
    </w:pPr>
    <w:rPr>
      <w:b/>
      <w:bCs/>
    </w:rPr>
  </w:style>
  <w:style w:type="paragraph" w:customStyle="1" w:styleId="xl177">
    <w:name w:val="xl177"/>
    <w:basedOn w:val="a"/>
    <w:rsid w:val="0033513A"/>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78">
    <w:name w:val="xl178"/>
    <w:basedOn w:val="a"/>
    <w:rsid w:val="0033513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79">
    <w:name w:val="xl179"/>
    <w:basedOn w:val="a"/>
    <w:rsid w:val="0033513A"/>
    <w:pPr>
      <w:pBdr>
        <w:top w:val="single" w:sz="8" w:space="0" w:color="auto"/>
        <w:left w:val="single" w:sz="8" w:space="7" w:color="000000"/>
        <w:bottom w:val="single" w:sz="8" w:space="0" w:color="auto"/>
        <w:right w:val="single" w:sz="8" w:space="0" w:color="auto"/>
      </w:pBdr>
      <w:spacing w:before="100" w:beforeAutospacing="1" w:after="100" w:afterAutospacing="1"/>
      <w:ind w:firstLineChars="100"/>
      <w:textAlignment w:val="top"/>
    </w:pPr>
    <w:rPr>
      <w:b/>
      <w:bCs/>
      <w:i/>
      <w:iCs/>
      <w:color w:val="000000"/>
    </w:rPr>
  </w:style>
  <w:style w:type="paragraph" w:customStyle="1" w:styleId="xl180">
    <w:name w:val="xl180"/>
    <w:basedOn w:val="a"/>
    <w:rsid w:val="0033513A"/>
    <w:pPr>
      <w:pBdr>
        <w:top w:val="single" w:sz="8" w:space="0" w:color="auto"/>
        <w:left w:val="single" w:sz="8" w:space="0" w:color="000000"/>
        <w:bottom w:val="single" w:sz="8" w:space="0" w:color="auto"/>
      </w:pBdr>
      <w:spacing w:before="100" w:beforeAutospacing="1" w:after="100" w:afterAutospacing="1"/>
      <w:jc w:val="center"/>
      <w:textAlignment w:val="top"/>
    </w:pPr>
  </w:style>
  <w:style w:type="paragraph" w:customStyle="1" w:styleId="xl181">
    <w:name w:val="xl181"/>
    <w:basedOn w:val="a"/>
    <w:rsid w:val="0033513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82">
    <w:name w:val="xl182"/>
    <w:basedOn w:val="a"/>
    <w:rsid w:val="0033513A"/>
    <w:pPr>
      <w:pBdr>
        <w:top w:val="single" w:sz="8" w:space="0" w:color="auto"/>
        <w:bottom w:val="single" w:sz="8" w:space="0" w:color="auto"/>
        <w:right w:val="single" w:sz="8" w:space="0" w:color="auto"/>
      </w:pBdr>
      <w:spacing w:before="100" w:beforeAutospacing="1" w:after="100" w:afterAutospacing="1"/>
      <w:jc w:val="center"/>
      <w:textAlignment w:val="top"/>
    </w:pPr>
    <w:rPr>
      <w:b/>
      <w:bCs/>
      <w:i/>
      <w:iCs/>
      <w:color w:val="000000"/>
    </w:rPr>
  </w:style>
  <w:style w:type="paragraph" w:customStyle="1" w:styleId="xl183">
    <w:name w:val="xl183"/>
    <w:basedOn w:val="a"/>
    <w:rsid w:val="0033513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84">
    <w:name w:val="xl184"/>
    <w:basedOn w:val="a"/>
    <w:rsid w:val="0033513A"/>
    <w:pPr>
      <w:pBdr>
        <w:top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85">
    <w:name w:val="xl185"/>
    <w:basedOn w:val="a"/>
    <w:rsid w:val="0033513A"/>
    <w:pPr>
      <w:pBdr>
        <w:left w:val="single" w:sz="8" w:space="0" w:color="000000"/>
        <w:bottom w:val="single" w:sz="8" w:space="0" w:color="000000"/>
      </w:pBdr>
      <w:shd w:val="clear" w:color="000000" w:fill="FFFFFF"/>
      <w:spacing w:before="100" w:beforeAutospacing="1" w:after="100" w:afterAutospacing="1"/>
      <w:jc w:val="center"/>
      <w:textAlignment w:val="top"/>
    </w:pPr>
    <w:rPr>
      <w:color w:val="000000"/>
    </w:rPr>
  </w:style>
  <w:style w:type="paragraph" w:customStyle="1" w:styleId="xl186">
    <w:name w:val="xl186"/>
    <w:basedOn w:val="a"/>
    <w:rsid w:val="0033513A"/>
    <w:pPr>
      <w:pBdr>
        <w:bottom w:val="single" w:sz="8" w:space="0" w:color="000000"/>
      </w:pBdr>
      <w:shd w:val="clear" w:color="000000" w:fill="FFFFFF"/>
      <w:spacing w:before="100" w:beforeAutospacing="1" w:after="100" w:afterAutospacing="1"/>
      <w:jc w:val="center"/>
      <w:textAlignment w:val="top"/>
    </w:pPr>
    <w:rPr>
      <w:color w:val="000000"/>
    </w:rPr>
  </w:style>
  <w:style w:type="paragraph" w:customStyle="1" w:styleId="xl187">
    <w:name w:val="xl187"/>
    <w:basedOn w:val="a"/>
    <w:rsid w:val="0033513A"/>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rPr>
  </w:style>
  <w:style w:type="paragraph" w:customStyle="1" w:styleId="xl188">
    <w:name w:val="xl188"/>
    <w:basedOn w:val="a"/>
    <w:rsid w:val="0033513A"/>
    <w:pPr>
      <w:pBdr>
        <w:left w:val="single" w:sz="8" w:space="0" w:color="000000"/>
        <w:bottom w:val="single" w:sz="8" w:space="0" w:color="000000"/>
      </w:pBdr>
      <w:shd w:val="clear" w:color="000000" w:fill="FFFFFF"/>
      <w:spacing w:before="100" w:beforeAutospacing="1" w:after="100" w:afterAutospacing="1"/>
      <w:jc w:val="center"/>
      <w:textAlignment w:val="top"/>
    </w:pPr>
  </w:style>
  <w:style w:type="paragraph" w:customStyle="1" w:styleId="xl189">
    <w:name w:val="xl189"/>
    <w:basedOn w:val="a"/>
    <w:rsid w:val="0033513A"/>
    <w:pPr>
      <w:pBdr>
        <w:bottom w:val="single" w:sz="8" w:space="0" w:color="000000"/>
      </w:pBdr>
      <w:shd w:val="clear" w:color="000000" w:fill="FFFFFF"/>
      <w:spacing w:before="100" w:beforeAutospacing="1" w:after="100" w:afterAutospacing="1"/>
      <w:jc w:val="center"/>
      <w:textAlignment w:val="top"/>
    </w:pPr>
  </w:style>
  <w:style w:type="paragraph" w:customStyle="1" w:styleId="xl190">
    <w:name w:val="xl190"/>
    <w:basedOn w:val="a"/>
    <w:rsid w:val="0033513A"/>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style>
  <w:style w:type="paragraph" w:customStyle="1" w:styleId="xl191">
    <w:name w:val="xl191"/>
    <w:basedOn w:val="a"/>
    <w:rsid w:val="0033513A"/>
    <w:pPr>
      <w:pBdr>
        <w:top w:val="single" w:sz="8" w:space="0" w:color="auto"/>
      </w:pBdr>
      <w:spacing w:before="100" w:beforeAutospacing="1" w:after="100" w:afterAutospacing="1"/>
      <w:jc w:val="center"/>
      <w:textAlignment w:val="top"/>
    </w:pPr>
    <w:rPr>
      <w:b/>
      <w:bCs/>
      <w:color w:val="000000"/>
    </w:rPr>
  </w:style>
  <w:style w:type="paragraph" w:customStyle="1" w:styleId="xl192">
    <w:name w:val="xl192"/>
    <w:basedOn w:val="a"/>
    <w:rsid w:val="0033513A"/>
    <w:pPr>
      <w:pBdr>
        <w:left w:val="single" w:sz="8" w:space="0" w:color="000000"/>
      </w:pBdr>
      <w:spacing w:before="100" w:beforeAutospacing="1" w:after="100" w:afterAutospacing="1"/>
      <w:jc w:val="center"/>
    </w:pPr>
    <w:rPr>
      <w:color w:val="000000"/>
    </w:rPr>
  </w:style>
  <w:style w:type="paragraph" w:customStyle="1" w:styleId="xl193">
    <w:name w:val="xl193"/>
    <w:basedOn w:val="a"/>
    <w:rsid w:val="0033513A"/>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94">
    <w:name w:val="xl194"/>
    <w:basedOn w:val="a"/>
    <w:rsid w:val="0033513A"/>
    <w:pPr>
      <w:pBdr>
        <w:left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95">
    <w:name w:val="xl195"/>
    <w:basedOn w:val="a"/>
    <w:rsid w:val="0033513A"/>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96">
    <w:name w:val="xl196"/>
    <w:basedOn w:val="a"/>
    <w:rsid w:val="0033513A"/>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97">
    <w:name w:val="xl197"/>
    <w:basedOn w:val="a"/>
    <w:rsid w:val="0033513A"/>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98">
    <w:name w:val="xl198"/>
    <w:basedOn w:val="a"/>
    <w:rsid w:val="0033513A"/>
    <w:pPr>
      <w:pBdr>
        <w:left w:val="single" w:sz="8" w:space="0" w:color="auto"/>
        <w:right w:val="single" w:sz="8" w:space="0" w:color="auto"/>
      </w:pBdr>
      <w:spacing w:before="100" w:beforeAutospacing="1" w:after="100" w:afterAutospacing="1"/>
      <w:jc w:val="center"/>
      <w:textAlignment w:val="top"/>
    </w:pPr>
    <w:rPr>
      <w:b/>
      <w:bCs/>
      <w:color w:val="000000"/>
      <w:sz w:val="18"/>
      <w:szCs w:val="18"/>
    </w:rPr>
  </w:style>
  <w:style w:type="paragraph" w:customStyle="1" w:styleId="xl199">
    <w:name w:val="xl199"/>
    <w:basedOn w:val="a"/>
    <w:rsid w:val="003351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200">
    <w:name w:val="xl200"/>
    <w:basedOn w:val="a"/>
    <w:rsid w:val="0033513A"/>
    <w:pPr>
      <w:pBdr>
        <w:left w:val="single" w:sz="8" w:space="0" w:color="000000"/>
      </w:pBdr>
      <w:spacing w:before="100" w:beforeAutospacing="1" w:after="100" w:afterAutospacing="1"/>
      <w:jc w:val="center"/>
      <w:textAlignment w:val="top"/>
    </w:pPr>
    <w:rPr>
      <w:b/>
      <w:bCs/>
      <w:color w:val="000000"/>
      <w:sz w:val="18"/>
      <w:szCs w:val="18"/>
    </w:rPr>
  </w:style>
  <w:style w:type="paragraph" w:customStyle="1" w:styleId="xl201">
    <w:name w:val="xl201"/>
    <w:basedOn w:val="a"/>
    <w:rsid w:val="0033513A"/>
    <w:pPr>
      <w:pBdr>
        <w:left w:val="single" w:sz="8" w:space="0" w:color="000000"/>
        <w:bottom w:val="single" w:sz="8" w:space="0" w:color="000000"/>
      </w:pBdr>
      <w:spacing w:before="100" w:beforeAutospacing="1" w:after="100" w:afterAutospacing="1"/>
      <w:jc w:val="center"/>
      <w:textAlignment w:val="top"/>
    </w:pPr>
    <w:rPr>
      <w:b/>
      <w:bCs/>
      <w:color w:val="000000"/>
      <w:sz w:val="20"/>
      <w:szCs w:val="20"/>
    </w:rPr>
  </w:style>
  <w:style w:type="paragraph" w:customStyle="1" w:styleId="xl202">
    <w:name w:val="xl202"/>
    <w:basedOn w:val="a"/>
    <w:rsid w:val="0033513A"/>
    <w:pPr>
      <w:pBdr>
        <w:left w:val="single" w:sz="8" w:space="0" w:color="000000"/>
        <w:bottom w:val="single" w:sz="8" w:space="0" w:color="000000"/>
        <w:right w:val="single" w:sz="8" w:space="0" w:color="000000"/>
      </w:pBdr>
      <w:spacing w:before="100" w:beforeAutospacing="1" w:after="100" w:afterAutospacing="1"/>
      <w:jc w:val="center"/>
      <w:textAlignment w:val="top"/>
    </w:pPr>
    <w:rPr>
      <w:b/>
      <w:bCs/>
      <w:color w:val="000000"/>
      <w:sz w:val="20"/>
      <w:szCs w:val="20"/>
    </w:rPr>
  </w:style>
  <w:style w:type="paragraph" w:customStyle="1" w:styleId="xl203">
    <w:name w:val="xl203"/>
    <w:basedOn w:val="a"/>
    <w:rsid w:val="0033513A"/>
    <w:pPr>
      <w:pBdr>
        <w:left w:val="single" w:sz="8" w:space="0" w:color="auto"/>
        <w:right w:val="single" w:sz="8" w:space="0" w:color="auto"/>
      </w:pBdr>
      <w:shd w:val="clear" w:color="000000" w:fill="FFFFFF"/>
      <w:spacing w:before="100" w:beforeAutospacing="1" w:after="100" w:afterAutospacing="1"/>
      <w:jc w:val="center"/>
      <w:textAlignment w:val="top"/>
    </w:pPr>
    <w:rPr>
      <w:b/>
      <w:bCs/>
      <w:color w:val="000000"/>
    </w:rPr>
  </w:style>
  <w:style w:type="paragraph" w:customStyle="1" w:styleId="xl204">
    <w:name w:val="xl204"/>
    <w:basedOn w:val="a"/>
    <w:rsid w:val="0033513A"/>
    <w:pPr>
      <w:pBdr>
        <w:top w:val="single" w:sz="8" w:space="0" w:color="000000"/>
      </w:pBdr>
      <w:shd w:val="clear" w:color="000000" w:fill="FFFFFF"/>
      <w:spacing w:before="100" w:beforeAutospacing="1" w:after="100" w:afterAutospacing="1"/>
      <w:jc w:val="center"/>
      <w:textAlignment w:val="top"/>
    </w:pPr>
    <w:rPr>
      <w:color w:val="000000"/>
    </w:rPr>
  </w:style>
  <w:style w:type="paragraph" w:customStyle="1" w:styleId="xl205">
    <w:name w:val="xl205"/>
    <w:basedOn w:val="a"/>
    <w:rsid w:val="0033513A"/>
    <w:pPr>
      <w:pBdr>
        <w:top w:val="single" w:sz="8" w:space="0" w:color="000000"/>
        <w:right w:val="single" w:sz="8" w:space="0" w:color="000000"/>
      </w:pBdr>
      <w:shd w:val="clear" w:color="000000" w:fill="FFFFFF"/>
      <w:spacing w:before="100" w:beforeAutospacing="1" w:after="100" w:afterAutospacing="1"/>
      <w:jc w:val="center"/>
      <w:textAlignment w:val="top"/>
    </w:pPr>
    <w:rPr>
      <w:color w:val="000000"/>
    </w:rPr>
  </w:style>
  <w:style w:type="paragraph" w:customStyle="1" w:styleId="xl206">
    <w:name w:val="xl206"/>
    <w:basedOn w:val="a"/>
    <w:rsid w:val="0033513A"/>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top"/>
    </w:pPr>
    <w:rPr>
      <w:color w:val="000000"/>
    </w:rPr>
  </w:style>
  <w:style w:type="paragraph" w:customStyle="1" w:styleId="xl207">
    <w:name w:val="xl207"/>
    <w:basedOn w:val="a"/>
    <w:rsid w:val="0033513A"/>
    <w:pPr>
      <w:pBdr>
        <w:top w:val="single" w:sz="8" w:space="0" w:color="000000"/>
        <w:left w:val="single" w:sz="8" w:space="0" w:color="000000"/>
        <w:right w:val="single" w:sz="8" w:space="0" w:color="000000"/>
      </w:pBdr>
      <w:shd w:val="clear" w:color="000000" w:fill="FFFFFF"/>
      <w:spacing w:before="100" w:beforeAutospacing="1" w:after="100" w:afterAutospacing="1"/>
      <w:textAlignment w:val="top"/>
    </w:pPr>
    <w:rPr>
      <w:color w:val="000000"/>
    </w:rPr>
  </w:style>
  <w:style w:type="paragraph" w:customStyle="1" w:styleId="xl208">
    <w:name w:val="xl208"/>
    <w:basedOn w:val="a"/>
    <w:rsid w:val="0033513A"/>
    <w:pPr>
      <w:pBdr>
        <w:left w:val="single" w:sz="8" w:space="0" w:color="000000"/>
        <w:bottom w:val="single" w:sz="8" w:space="0" w:color="000000"/>
      </w:pBdr>
      <w:shd w:val="clear" w:color="000000" w:fill="FFFFFF"/>
      <w:spacing w:before="100" w:beforeAutospacing="1" w:after="100" w:afterAutospacing="1"/>
      <w:textAlignment w:val="top"/>
    </w:pPr>
    <w:rPr>
      <w:color w:val="000000"/>
    </w:rPr>
  </w:style>
  <w:style w:type="paragraph" w:customStyle="1" w:styleId="xl209">
    <w:name w:val="xl209"/>
    <w:basedOn w:val="a"/>
    <w:rsid w:val="0033513A"/>
    <w:pPr>
      <w:shd w:val="clear" w:color="000000" w:fill="FFFFFF"/>
      <w:spacing w:before="100" w:beforeAutospacing="1" w:after="100" w:afterAutospacing="1"/>
      <w:jc w:val="center"/>
      <w:textAlignment w:val="top"/>
    </w:pPr>
    <w:rPr>
      <w:color w:val="000000"/>
    </w:rPr>
  </w:style>
  <w:style w:type="paragraph" w:customStyle="1" w:styleId="xl210">
    <w:name w:val="xl210"/>
    <w:basedOn w:val="a"/>
    <w:rsid w:val="0033513A"/>
    <w:pPr>
      <w:pBdr>
        <w:left w:val="single" w:sz="8" w:space="0" w:color="000000"/>
      </w:pBdr>
      <w:shd w:val="clear" w:color="000000" w:fill="FFFFFF"/>
      <w:spacing w:before="100" w:beforeAutospacing="1" w:after="100" w:afterAutospacing="1"/>
      <w:jc w:val="center"/>
      <w:textAlignment w:val="top"/>
    </w:pPr>
    <w:rPr>
      <w:color w:val="000000"/>
    </w:rPr>
  </w:style>
  <w:style w:type="paragraph" w:customStyle="1" w:styleId="xl211">
    <w:name w:val="xl211"/>
    <w:basedOn w:val="a"/>
    <w:rsid w:val="0033513A"/>
    <w:pPr>
      <w:pBdr>
        <w:left w:val="single" w:sz="8" w:space="0" w:color="000000"/>
      </w:pBdr>
      <w:shd w:val="clear" w:color="000000" w:fill="FFFFFF"/>
      <w:spacing w:before="100" w:beforeAutospacing="1" w:after="100" w:afterAutospacing="1"/>
      <w:textAlignment w:val="top"/>
    </w:pPr>
    <w:rPr>
      <w:color w:val="000000"/>
    </w:rPr>
  </w:style>
  <w:style w:type="paragraph" w:customStyle="1" w:styleId="xl212">
    <w:name w:val="xl212"/>
    <w:basedOn w:val="a"/>
    <w:rsid w:val="0033513A"/>
    <w:pPr>
      <w:pBdr>
        <w:left w:val="single" w:sz="8" w:space="0" w:color="000000"/>
        <w:right w:val="single" w:sz="8" w:space="0" w:color="000000"/>
      </w:pBdr>
      <w:shd w:val="clear" w:color="000000" w:fill="FFFFFF"/>
      <w:spacing w:before="100" w:beforeAutospacing="1" w:after="100" w:afterAutospacing="1"/>
      <w:textAlignment w:val="top"/>
    </w:pPr>
    <w:rPr>
      <w:color w:val="000000"/>
    </w:rPr>
  </w:style>
  <w:style w:type="paragraph" w:customStyle="1" w:styleId="xl213">
    <w:name w:val="xl213"/>
    <w:basedOn w:val="a"/>
    <w:rsid w:val="0033513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color w:val="000000"/>
    </w:rPr>
  </w:style>
  <w:style w:type="paragraph" w:customStyle="1" w:styleId="xl214">
    <w:name w:val="xl214"/>
    <w:basedOn w:val="a"/>
    <w:rsid w:val="0033513A"/>
    <w:pPr>
      <w:pBdr>
        <w:top w:val="single" w:sz="8" w:space="0" w:color="auto"/>
      </w:pBdr>
      <w:shd w:val="clear" w:color="000000" w:fill="FFFFFF"/>
      <w:spacing w:before="100" w:beforeAutospacing="1" w:after="100" w:afterAutospacing="1"/>
      <w:jc w:val="center"/>
      <w:textAlignment w:val="top"/>
    </w:pPr>
    <w:rPr>
      <w:b/>
      <w:bCs/>
      <w:color w:val="000000"/>
    </w:rPr>
  </w:style>
  <w:style w:type="paragraph" w:customStyle="1" w:styleId="xl215">
    <w:name w:val="xl215"/>
    <w:basedOn w:val="a"/>
    <w:rsid w:val="0033513A"/>
    <w:pPr>
      <w:pBdr>
        <w:top w:val="single" w:sz="8" w:space="0" w:color="auto"/>
        <w:right w:val="single" w:sz="8" w:space="0" w:color="000000"/>
      </w:pBdr>
      <w:shd w:val="clear" w:color="000000" w:fill="FFFFFF"/>
      <w:spacing w:before="100" w:beforeAutospacing="1" w:after="100" w:afterAutospacing="1"/>
      <w:jc w:val="center"/>
      <w:textAlignment w:val="top"/>
    </w:pPr>
    <w:rPr>
      <w:b/>
      <w:bCs/>
      <w:color w:val="000000"/>
    </w:rPr>
  </w:style>
  <w:style w:type="paragraph" w:customStyle="1" w:styleId="xl216">
    <w:name w:val="xl216"/>
    <w:basedOn w:val="a"/>
    <w:rsid w:val="0033513A"/>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top"/>
    </w:pPr>
    <w:rPr>
      <w:b/>
      <w:bCs/>
      <w:color w:val="000000"/>
    </w:rPr>
  </w:style>
  <w:style w:type="paragraph" w:customStyle="1" w:styleId="xl217">
    <w:name w:val="xl217"/>
    <w:basedOn w:val="a"/>
    <w:rsid w:val="0033513A"/>
    <w:pPr>
      <w:pBdr>
        <w:top w:val="single" w:sz="8" w:space="0" w:color="auto"/>
        <w:left w:val="single" w:sz="8" w:space="0" w:color="000000"/>
        <w:right w:val="single" w:sz="8" w:space="0" w:color="000000"/>
      </w:pBdr>
      <w:shd w:val="clear" w:color="000000" w:fill="FFFFFF"/>
      <w:spacing w:before="100" w:beforeAutospacing="1" w:after="100" w:afterAutospacing="1"/>
      <w:textAlignment w:val="top"/>
    </w:pPr>
    <w:rPr>
      <w:b/>
      <w:bCs/>
      <w:color w:val="000000"/>
    </w:rPr>
  </w:style>
  <w:style w:type="paragraph" w:customStyle="1" w:styleId="xl218">
    <w:name w:val="xl218"/>
    <w:basedOn w:val="a"/>
    <w:rsid w:val="0033513A"/>
    <w:pPr>
      <w:pBdr>
        <w:top w:val="single" w:sz="8" w:space="0" w:color="auto"/>
        <w:left w:val="single" w:sz="8" w:space="0" w:color="000000"/>
        <w:right w:val="single" w:sz="8"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33513A"/>
    <w:pPr>
      <w:pBdr>
        <w:top w:val="single" w:sz="8" w:space="0" w:color="000000"/>
        <w:left w:val="single" w:sz="8" w:space="0" w:color="000000"/>
        <w:right w:val="single" w:sz="8"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33513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color w:val="000000"/>
    </w:rPr>
  </w:style>
  <w:style w:type="paragraph" w:customStyle="1" w:styleId="xl221">
    <w:name w:val="xl221"/>
    <w:basedOn w:val="a"/>
    <w:rsid w:val="0033513A"/>
    <w:pPr>
      <w:pBdr>
        <w:top w:val="single" w:sz="8" w:space="0" w:color="000000"/>
        <w:bottom w:val="single" w:sz="8" w:space="0" w:color="auto"/>
      </w:pBdr>
      <w:shd w:val="clear" w:color="000000" w:fill="FFFFFF"/>
      <w:spacing w:before="100" w:beforeAutospacing="1" w:after="100" w:afterAutospacing="1"/>
      <w:jc w:val="center"/>
      <w:textAlignment w:val="top"/>
    </w:pPr>
    <w:rPr>
      <w:color w:val="000000"/>
    </w:rPr>
  </w:style>
  <w:style w:type="paragraph" w:customStyle="1" w:styleId="xl222">
    <w:name w:val="xl222"/>
    <w:basedOn w:val="a"/>
    <w:rsid w:val="0033513A"/>
    <w:pPr>
      <w:pBdr>
        <w:top w:val="single" w:sz="8" w:space="0" w:color="000000"/>
        <w:bottom w:val="single" w:sz="8" w:space="0" w:color="auto"/>
        <w:right w:val="single" w:sz="8" w:space="0" w:color="000000"/>
      </w:pBdr>
      <w:shd w:val="clear" w:color="000000" w:fill="FFFFFF"/>
      <w:spacing w:before="100" w:beforeAutospacing="1" w:after="100" w:afterAutospacing="1"/>
      <w:jc w:val="center"/>
      <w:textAlignment w:val="top"/>
    </w:pPr>
    <w:rPr>
      <w:color w:val="000000"/>
    </w:rPr>
  </w:style>
  <w:style w:type="paragraph" w:customStyle="1" w:styleId="xl223">
    <w:name w:val="xl223"/>
    <w:basedOn w:val="a"/>
    <w:rsid w:val="0033513A"/>
    <w:pPr>
      <w:pBdr>
        <w:top w:val="single" w:sz="8" w:space="0" w:color="000000"/>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top"/>
    </w:pPr>
    <w:rPr>
      <w:color w:val="000000"/>
    </w:rPr>
  </w:style>
  <w:style w:type="paragraph" w:customStyle="1" w:styleId="xl224">
    <w:name w:val="xl224"/>
    <w:basedOn w:val="a"/>
    <w:rsid w:val="0033513A"/>
    <w:pPr>
      <w:pBdr>
        <w:top w:val="single" w:sz="8" w:space="0" w:color="000000"/>
        <w:left w:val="single" w:sz="8" w:space="0" w:color="000000"/>
        <w:bottom w:val="single" w:sz="8" w:space="0" w:color="auto"/>
        <w:right w:val="single" w:sz="8" w:space="0" w:color="000000"/>
      </w:pBdr>
      <w:shd w:val="clear" w:color="000000" w:fill="FFFFFF"/>
      <w:spacing w:before="100" w:beforeAutospacing="1" w:after="100" w:afterAutospacing="1"/>
      <w:textAlignment w:val="top"/>
    </w:pPr>
    <w:rPr>
      <w:color w:val="000000"/>
    </w:rPr>
  </w:style>
  <w:style w:type="paragraph" w:customStyle="1" w:styleId="xl225">
    <w:name w:val="xl225"/>
    <w:basedOn w:val="a"/>
    <w:rsid w:val="0033513A"/>
    <w:pPr>
      <w:pBdr>
        <w:top w:val="single" w:sz="8" w:space="0" w:color="000000"/>
        <w:left w:val="single" w:sz="8" w:space="0" w:color="000000"/>
        <w:bottom w:val="single" w:sz="8" w:space="0" w:color="auto"/>
        <w:right w:val="single" w:sz="8" w:space="0" w:color="auto"/>
      </w:pBdr>
      <w:shd w:val="clear" w:color="000000" w:fill="FFFFFF"/>
      <w:spacing w:before="100" w:beforeAutospacing="1" w:after="100" w:afterAutospacing="1"/>
      <w:textAlignment w:val="top"/>
    </w:pPr>
    <w:rPr>
      <w:color w:val="000000"/>
    </w:rPr>
  </w:style>
  <w:style w:type="paragraph" w:customStyle="1" w:styleId="xl226">
    <w:name w:val="xl226"/>
    <w:basedOn w:val="a"/>
    <w:rsid w:val="0033513A"/>
    <w:pPr>
      <w:pBdr>
        <w:top w:val="single" w:sz="8" w:space="0" w:color="auto"/>
        <w:left w:val="single" w:sz="8" w:space="0" w:color="000000"/>
        <w:bottom w:val="single" w:sz="8" w:space="0" w:color="auto"/>
      </w:pBdr>
      <w:spacing w:before="100" w:beforeAutospacing="1" w:after="100" w:afterAutospacing="1"/>
      <w:textAlignment w:val="top"/>
    </w:pPr>
    <w:rPr>
      <w:color w:val="000000"/>
    </w:rPr>
  </w:style>
  <w:style w:type="paragraph" w:customStyle="1" w:styleId="xl227">
    <w:name w:val="xl227"/>
    <w:basedOn w:val="a"/>
    <w:rsid w:val="0033513A"/>
    <w:pPr>
      <w:pBdr>
        <w:left w:val="single" w:sz="8" w:space="0" w:color="auto"/>
        <w:bottom w:val="single" w:sz="8" w:space="0" w:color="auto"/>
        <w:right w:val="single" w:sz="8" w:space="0" w:color="auto"/>
      </w:pBdr>
      <w:spacing w:before="100" w:beforeAutospacing="1" w:after="100" w:afterAutospacing="1"/>
      <w:textAlignment w:val="top"/>
    </w:pPr>
    <w:rPr>
      <w:b/>
      <w:bCs/>
      <w:color w:val="000000"/>
    </w:rPr>
  </w:style>
  <w:style w:type="paragraph" w:customStyle="1" w:styleId="xl228">
    <w:name w:val="xl228"/>
    <w:basedOn w:val="a"/>
    <w:rsid w:val="0033513A"/>
    <w:pPr>
      <w:spacing w:before="100" w:beforeAutospacing="1" w:after="100" w:afterAutospacing="1"/>
      <w:textAlignment w:val="top"/>
    </w:pPr>
    <w:rPr>
      <w:color w:val="000000"/>
    </w:rPr>
  </w:style>
  <w:style w:type="paragraph" w:customStyle="1" w:styleId="xl229">
    <w:name w:val="xl229"/>
    <w:basedOn w:val="a"/>
    <w:rsid w:val="0033513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230">
    <w:name w:val="xl230"/>
    <w:basedOn w:val="a"/>
    <w:rsid w:val="0033513A"/>
    <w:pPr>
      <w:pBdr>
        <w:top w:val="single" w:sz="8" w:space="0" w:color="000000"/>
        <w:left w:val="single" w:sz="8" w:space="0" w:color="000000"/>
        <w:bottom w:val="single" w:sz="8" w:space="0" w:color="000000"/>
      </w:pBdr>
      <w:spacing w:before="100" w:beforeAutospacing="1" w:after="100" w:afterAutospacing="1"/>
      <w:jc w:val="center"/>
      <w:textAlignment w:val="top"/>
    </w:pPr>
    <w:rPr>
      <w:color w:val="000000"/>
    </w:rPr>
  </w:style>
  <w:style w:type="paragraph" w:customStyle="1" w:styleId="xl231">
    <w:name w:val="xl231"/>
    <w:basedOn w:val="a"/>
    <w:rsid w:val="0033513A"/>
    <w:pPr>
      <w:pBdr>
        <w:top w:val="single" w:sz="8" w:space="0" w:color="000000"/>
        <w:bottom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232">
    <w:name w:val="xl232"/>
    <w:basedOn w:val="a"/>
    <w:rsid w:val="0033513A"/>
    <w:pPr>
      <w:pBdr>
        <w:bottom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233">
    <w:name w:val="xl233"/>
    <w:basedOn w:val="a"/>
    <w:rsid w:val="0033513A"/>
    <w:pPr>
      <w:pBdr>
        <w:top w:val="single" w:sz="8" w:space="0" w:color="000000"/>
        <w:left w:val="single" w:sz="8" w:space="0" w:color="000000"/>
      </w:pBdr>
      <w:spacing w:before="100" w:beforeAutospacing="1" w:after="100" w:afterAutospacing="1"/>
      <w:jc w:val="center"/>
      <w:textAlignment w:val="top"/>
    </w:pPr>
    <w:rPr>
      <w:b/>
      <w:bCs/>
      <w:i/>
      <w:iCs/>
      <w:color w:val="000000"/>
    </w:rPr>
  </w:style>
  <w:style w:type="paragraph" w:customStyle="1" w:styleId="xl234">
    <w:name w:val="xl234"/>
    <w:basedOn w:val="a"/>
    <w:rsid w:val="0033513A"/>
    <w:pPr>
      <w:pBdr>
        <w:top w:val="single" w:sz="8" w:space="0" w:color="000000"/>
        <w:left w:val="single" w:sz="8" w:space="0" w:color="000000"/>
        <w:bottom w:val="single" w:sz="8" w:space="0" w:color="000000"/>
      </w:pBdr>
      <w:spacing w:before="100" w:beforeAutospacing="1" w:after="100" w:afterAutospacing="1"/>
      <w:jc w:val="center"/>
      <w:textAlignment w:val="top"/>
    </w:pPr>
    <w:rPr>
      <w:b/>
      <w:bCs/>
      <w:color w:val="000000"/>
      <w:sz w:val="20"/>
      <w:szCs w:val="20"/>
    </w:rPr>
  </w:style>
  <w:style w:type="paragraph" w:customStyle="1" w:styleId="xl235">
    <w:name w:val="xl235"/>
    <w:basedOn w:val="a"/>
    <w:rsid w:val="0033513A"/>
    <w:pPr>
      <w:pBdr>
        <w:top w:val="single" w:sz="8" w:space="0" w:color="000000"/>
        <w:bottom w:val="single" w:sz="8" w:space="0" w:color="000000"/>
        <w:right w:val="single" w:sz="8" w:space="0" w:color="000000"/>
      </w:pBdr>
      <w:spacing w:before="100" w:beforeAutospacing="1" w:after="100" w:afterAutospacing="1"/>
      <w:jc w:val="center"/>
      <w:textAlignment w:val="top"/>
    </w:pPr>
    <w:rPr>
      <w:b/>
      <w:bCs/>
      <w:color w:val="000000"/>
      <w:sz w:val="20"/>
      <w:szCs w:val="20"/>
    </w:rPr>
  </w:style>
  <w:style w:type="paragraph" w:customStyle="1" w:styleId="xl236">
    <w:name w:val="xl236"/>
    <w:basedOn w:val="a"/>
    <w:rsid w:val="0033513A"/>
    <w:pPr>
      <w:pBdr>
        <w:top w:val="single" w:sz="8" w:space="0" w:color="000000"/>
        <w:left w:val="single" w:sz="8" w:space="0" w:color="000000"/>
        <w:bottom w:val="single" w:sz="8" w:space="0" w:color="000000"/>
      </w:pBdr>
      <w:spacing w:before="100" w:beforeAutospacing="1" w:after="100" w:afterAutospacing="1"/>
      <w:jc w:val="center"/>
      <w:textAlignment w:val="top"/>
    </w:pPr>
    <w:rPr>
      <w:b/>
      <w:bCs/>
      <w:color w:val="000000"/>
    </w:rPr>
  </w:style>
  <w:style w:type="paragraph" w:customStyle="1" w:styleId="xl237">
    <w:name w:val="xl237"/>
    <w:basedOn w:val="a"/>
    <w:rsid w:val="0033513A"/>
    <w:pPr>
      <w:pBdr>
        <w:top w:val="single" w:sz="8" w:space="0" w:color="000000"/>
        <w:bottom w:val="single" w:sz="8" w:space="0" w:color="000000"/>
      </w:pBdr>
      <w:spacing w:before="100" w:beforeAutospacing="1" w:after="100" w:afterAutospacing="1"/>
      <w:jc w:val="center"/>
      <w:textAlignment w:val="top"/>
    </w:pPr>
    <w:rPr>
      <w:b/>
      <w:bCs/>
      <w:color w:val="000000"/>
    </w:rPr>
  </w:style>
  <w:style w:type="paragraph" w:customStyle="1" w:styleId="xl238">
    <w:name w:val="xl238"/>
    <w:basedOn w:val="a"/>
    <w:rsid w:val="0033513A"/>
    <w:pPr>
      <w:pBdr>
        <w:top w:val="single" w:sz="8" w:space="0" w:color="000000"/>
        <w:bottom w:val="single" w:sz="8" w:space="0" w:color="000000"/>
        <w:right w:val="single" w:sz="8" w:space="0" w:color="000000"/>
      </w:pBdr>
      <w:spacing w:before="100" w:beforeAutospacing="1" w:after="100" w:afterAutospacing="1"/>
      <w:jc w:val="center"/>
      <w:textAlignment w:val="top"/>
    </w:pPr>
    <w:rPr>
      <w:b/>
      <w:bCs/>
      <w:color w:val="000000"/>
    </w:rPr>
  </w:style>
  <w:style w:type="paragraph" w:customStyle="1" w:styleId="xl239">
    <w:name w:val="xl239"/>
    <w:basedOn w:val="a"/>
    <w:rsid w:val="0033513A"/>
    <w:pPr>
      <w:pBdr>
        <w:top w:val="single" w:sz="8" w:space="0" w:color="000000"/>
        <w:left w:val="single" w:sz="8" w:space="0" w:color="000000"/>
        <w:bottom w:val="single" w:sz="8" w:space="0" w:color="000000"/>
      </w:pBdr>
      <w:spacing w:before="100" w:beforeAutospacing="1" w:after="100" w:afterAutospacing="1"/>
      <w:jc w:val="center"/>
      <w:textAlignment w:val="top"/>
    </w:pPr>
    <w:rPr>
      <w:b/>
      <w:bCs/>
      <w:i/>
      <w:iCs/>
      <w:color w:val="000000"/>
    </w:rPr>
  </w:style>
  <w:style w:type="paragraph" w:customStyle="1" w:styleId="xl240">
    <w:name w:val="xl240"/>
    <w:basedOn w:val="a"/>
    <w:rsid w:val="0033513A"/>
    <w:pPr>
      <w:pBdr>
        <w:top w:val="single" w:sz="8" w:space="0" w:color="000000"/>
        <w:bottom w:val="single" w:sz="8" w:space="0" w:color="000000"/>
        <w:right w:val="single" w:sz="8" w:space="0" w:color="000000"/>
      </w:pBdr>
      <w:spacing w:before="100" w:beforeAutospacing="1" w:after="100" w:afterAutospacing="1"/>
      <w:jc w:val="center"/>
      <w:textAlignment w:val="top"/>
    </w:pPr>
    <w:rPr>
      <w:b/>
      <w:bCs/>
      <w:i/>
      <w:iCs/>
      <w:color w:val="000000"/>
    </w:rPr>
  </w:style>
  <w:style w:type="paragraph" w:customStyle="1" w:styleId="xl241">
    <w:name w:val="xl241"/>
    <w:basedOn w:val="a"/>
    <w:rsid w:val="0033513A"/>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242">
    <w:name w:val="xl242"/>
    <w:basedOn w:val="a"/>
    <w:rsid w:val="0033513A"/>
    <w:pPr>
      <w:pBdr>
        <w:left w:val="single" w:sz="8" w:space="0" w:color="000000"/>
        <w:right w:val="single" w:sz="8" w:space="0" w:color="000000"/>
      </w:pBdr>
      <w:spacing w:before="100" w:beforeAutospacing="1" w:after="100" w:afterAutospacing="1"/>
      <w:jc w:val="center"/>
    </w:pPr>
    <w:rPr>
      <w:color w:val="000000"/>
    </w:rPr>
  </w:style>
  <w:style w:type="paragraph" w:customStyle="1" w:styleId="xl243">
    <w:name w:val="xl243"/>
    <w:basedOn w:val="a"/>
    <w:rsid w:val="0033513A"/>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44">
    <w:name w:val="xl244"/>
    <w:basedOn w:val="a"/>
    <w:rsid w:val="0033513A"/>
    <w:pPr>
      <w:pBdr>
        <w:top w:val="single" w:sz="8" w:space="0" w:color="000000"/>
        <w:left w:val="single" w:sz="8" w:space="0" w:color="000000"/>
      </w:pBdr>
      <w:spacing w:before="100" w:beforeAutospacing="1" w:after="100" w:afterAutospacing="1"/>
      <w:jc w:val="center"/>
      <w:textAlignment w:val="top"/>
    </w:pPr>
    <w:rPr>
      <w:color w:val="000000"/>
    </w:rPr>
  </w:style>
  <w:style w:type="paragraph" w:customStyle="1" w:styleId="xl245">
    <w:name w:val="xl245"/>
    <w:basedOn w:val="a"/>
    <w:rsid w:val="0033513A"/>
    <w:pPr>
      <w:pBdr>
        <w:top w:val="single" w:sz="8" w:space="0" w:color="000000"/>
      </w:pBdr>
      <w:spacing w:before="100" w:beforeAutospacing="1" w:after="100" w:afterAutospacing="1"/>
      <w:jc w:val="center"/>
      <w:textAlignment w:val="top"/>
    </w:pPr>
    <w:rPr>
      <w:color w:val="000000"/>
    </w:rPr>
  </w:style>
  <w:style w:type="paragraph" w:customStyle="1" w:styleId="xl246">
    <w:name w:val="xl246"/>
    <w:basedOn w:val="a"/>
    <w:rsid w:val="0033513A"/>
    <w:pPr>
      <w:pBdr>
        <w:top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247">
    <w:name w:val="xl247"/>
    <w:basedOn w:val="a"/>
    <w:rsid w:val="0033513A"/>
    <w:pPr>
      <w:pBdr>
        <w:top w:val="single" w:sz="8" w:space="0" w:color="000000"/>
        <w:bottom w:val="single" w:sz="8" w:space="0" w:color="000000"/>
      </w:pBdr>
      <w:spacing w:before="100" w:beforeAutospacing="1" w:after="100" w:afterAutospacing="1"/>
      <w:jc w:val="center"/>
      <w:textAlignment w:val="top"/>
    </w:pPr>
    <w:rPr>
      <w:color w:val="000000"/>
    </w:rPr>
  </w:style>
  <w:style w:type="paragraph" w:customStyle="1" w:styleId="xl248">
    <w:name w:val="xl248"/>
    <w:basedOn w:val="a"/>
    <w:rsid w:val="0033513A"/>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49">
    <w:name w:val="xl249"/>
    <w:basedOn w:val="a"/>
    <w:rsid w:val="0033513A"/>
    <w:pPr>
      <w:pBdr>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50">
    <w:name w:val="xl250"/>
    <w:basedOn w:val="a"/>
    <w:rsid w:val="0033513A"/>
    <w:pPr>
      <w:pBdr>
        <w:top w:val="single" w:sz="8" w:space="0" w:color="000000"/>
        <w:bottom w:val="single" w:sz="8" w:space="0" w:color="000000"/>
      </w:pBdr>
      <w:spacing w:before="100" w:beforeAutospacing="1" w:after="100" w:afterAutospacing="1"/>
      <w:jc w:val="center"/>
      <w:textAlignment w:val="top"/>
    </w:pPr>
    <w:rPr>
      <w:b/>
      <w:bCs/>
      <w:color w:val="000000"/>
      <w:sz w:val="20"/>
      <w:szCs w:val="20"/>
    </w:rPr>
  </w:style>
  <w:style w:type="paragraph" w:customStyle="1" w:styleId="xl251">
    <w:name w:val="xl251"/>
    <w:basedOn w:val="a"/>
    <w:rsid w:val="0033513A"/>
    <w:pPr>
      <w:pBdr>
        <w:top w:val="single" w:sz="8" w:space="0" w:color="auto"/>
        <w:left w:val="single" w:sz="8" w:space="0" w:color="auto"/>
        <w:bottom w:val="single" w:sz="8" w:space="0" w:color="auto"/>
      </w:pBdr>
      <w:spacing w:before="100" w:beforeAutospacing="1" w:after="100" w:afterAutospacing="1"/>
      <w:textAlignment w:val="top"/>
    </w:pPr>
    <w:rPr>
      <w:b/>
      <w:bCs/>
      <w:i/>
      <w:iCs/>
      <w:color w:val="000000"/>
    </w:rPr>
  </w:style>
  <w:style w:type="paragraph" w:customStyle="1" w:styleId="xl252">
    <w:name w:val="xl252"/>
    <w:basedOn w:val="a"/>
    <w:rsid w:val="0033513A"/>
    <w:pPr>
      <w:pBdr>
        <w:top w:val="single" w:sz="8" w:space="0" w:color="auto"/>
        <w:bottom w:val="single" w:sz="8" w:space="0" w:color="auto"/>
      </w:pBdr>
      <w:spacing w:before="100" w:beforeAutospacing="1" w:after="100" w:afterAutospacing="1"/>
      <w:textAlignment w:val="top"/>
    </w:pPr>
    <w:rPr>
      <w:b/>
      <w:bCs/>
      <w:i/>
      <w:iCs/>
      <w:color w:val="000000"/>
    </w:rPr>
  </w:style>
  <w:style w:type="paragraph" w:customStyle="1" w:styleId="xl253">
    <w:name w:val="xl253"/>
    <w:basedOn w:val="a"/>
    <w:rsid w:val="0033513A"/>
    <w:pPr>
      <w:pBdr>
        <w:top w:val="single" w:sz="8" w:space="0" w:color="000000"/>
        <w:left w:val="single" w:sz="8" w:space="0" w:color="000000"/>
        <w:bottom w:val="single" w:sz="8" w:space="0" w:color="auto"/>
      </w:pBdr>
      <w:spacing w:before="100" w:beforeAutospacing="1" w:after="100" w:afterAutospacing="1"/>
      <w:jc w:val="center"/>
      <w:textAlignment w:val="top"/>
    </w:pPr>
    <w:rPr>
      <w:b/>
      <w:bCs/>
      <w:i/>
      <w:iCs/>
      <w:color w:val="000000"/>
    </w:rPr>
  </w:style>
  <w:style w:type="paragraph" w:customStyle="1" w:styleId="xl254">
    <w:name w:val="xl254"/>
    <w:basedOn w:val="a"/>
    <w:rsid w:val="0033513A"/>
    <w:pPr>
      <w:pBdr>
        <w:bottom w:val="single" w:sz="8" w:space="0" w:color="000000"/>
        <w:right w:val="single" w:sz="8" w:space="0" w:color="000000"/>
      </w:pBdr>
      <w:spacing w:before="100" w:beforeAutospacing="1" w:after="100" w:afterAutospacing="1"/>
      <w:jc w:val="center"/>
      <w:textAlignment w:val="top"/>
    </w:pPr>
    <w:rPr>
      <w:b/>
      <w:bCs/>
      <w:i/>
      <w:iCs/>
      <w:color w:val="000000"/>
    </w:rPr>
  </w:style>
  <w:style w:type="paragraph" w:customStyle="1" w:styleId="xl255">
    <w:name w:val="xl255"/>
    <w:basedOn w:val="a"/>
    <w:rsid w:val="0033513A"/>
    <w:pPr>
      <w:pBdr>
        <w:bottom w:val="single" w:sz="8" w:space="0" w:color="000000"/>
        <w:right w:val="single" w:sz="8" w:space="0" w:color="000000"/>
      </w:pBdr>
      <w:spacing w:before="100" w:beforeAutospacing="1" w:after="100" w:afterAutospacing="1"/>
      <w:jc w:val="center"/>
      <w:textAlignment w:val="top"/>
    </w:pPr>
    <w:rPr>
      <w:b/>
      <w:bCs/>
    </w:rPr>
  </w:style>
  <w:style w:type="paragraph" w:customStyle="1" w:styleId="xl256">
    <w:name w:val="xl256"/>
    <w:basedOn w:val="a"/>
    <w:rsid w:val="0033513A"/>
    <w:pPr>
      <w:pBdr>
        <w:top w:val="single" w:sz="8" w:space="0" w:color="000000"/>
        <w:left w:val="single" w:sz="8" w:space="0" w:color="000000"/>
        <w:bottom w:val="single" w:sz="8" w:space="0" w:color="000000"/>
      </w:pBdr>
      <w:spacing w:before="100" w:beforeAutospacing="1" w:after="100" w:afterAutospacing="1"/>
      <w:jc w:val="center"/>
      <w:textAlignment w:val="top"/>
    </w:pPr>
    <w:rPr>
      <w:b/>
      <w:bCs/>
      <w:i/>
      <w:iCs/>
    </w:rPr>
  </w:style>
  <w:style w:type="paragraph" w:customStyle="1" w:styleId="xl257">
    <w:name w:val="xl257"/>
    <w:basedOn w:val="a"/>
    <w:rsid w:val="0033513A"/>
    <w:pPr>
      <w:pBdr>
        <w:top w:val="single" w:sz="8" w:space="0" w:color="000000"/>
        <w:bottom w:val="single" w:sz="8" w:space="0" w:color="000000"/>
        <w:right w:val="single" w:sz="8" w:space="0" w:color="000000"/>
      </w:pBdr>
      <w:spacing w:before="100" w:beforeAutospacing="1" w:after="100" w:afterAutospacing="1"/>
      <w:jc w:val="center"/>
      <w:textAlignment w:val="top"/>
    </w:pPr>
    <w:rPr>
      <w:b/>
      <w:bCs/>
      <w:i/>
      <w:iCs/>
    </w:rPr>
  </w:style>
  <w:style w:type="paragraph" w:customStyle="1" w:styleId="xl258">
    <w:name w:val="xl258"/>
    <w:basedOn w:val="a"/>
    <w:rsid w:val="0033513A"/>
    <w:pPr>
      <w:pBdr>
        <w:top w:val="single" w:sz="8" w:space="0" w:color="000000"/>
        <w:left w:val="single" w:sz="8" w:space="0" w:color="000000"/>
        <w:bottom w:val="single" w:sz="8" w:space="0" w:color="auto"/>
      </w:pBdr>
      <w:spacing w:before="100" w:beforeAutospacing="1" w:after="100" w:afterAutospacing="1"/>
      <w:jc w:val="center"/>
      <w:textAlignment w:val="top"/>
    </w:pPr>
    <w:rPr>
      <w:color w:val="000000"/>
    </w:rPr>
  </w:style>
  <w:style w:type="paragraph" w:customStyle="1" w:styleId="xl259">
    <w:name w:val="xl259"/>
    <w:basedOn w:val="a"/>
    <w:rsid w:val="0033513A"/>
    <w:pPr>
      <w:pBdr>
        <w:top w:val="single" w:sz="8" w:space="0" w:color="000000"/>
        <w:bottom w:val="single" w:sz="8" w:space="0" w:color="auto"/>
        <w:right w:val="single" w:sz="8" w:space="0" w:color="000000"/>
      </w:pBdr>
      <w:spacing w:before="100" w:beforeAutospacing="1" w:after="100" w:afterAutospacing="1"/>
      <w:jc w:val="center"/>
      <w:textAlignment w:val="top"/>
    </w:pPr>
    <w:rPr>
      <w:color w:val="000000"/>
    </w:rPr>
  </w:style>
  <w:style w:type="paragraph" w:customStyle="1" w:styleId="xl260">
    <w:name w:val="xl260"/>
    <w:basedOn w:val="a"/>
    <w:rsid w:val="0033513A"/>
    <w:pPr>
      <w:pBdr>
        <w:left w:val="single" w:sz="8" w:space="0" w:color="000000"/>
        <w:bottom w:val="single" w:sz="8" w:space="0" w:color="000000"/>
      </w:pBdr>
      <w:spacing w:before="100" w:beforeAutospacing="1" w:after="100" w:afterAutospacing="1"/>
      <w:jc w:val="center"/>
    </w:pPr>
    <w:rPr>
      <w:b/>
      <w:bCs/>
      <w:color w:val="000000"/>
    </w:rPr>
  </w:style>
  <w:style w:type="paragraph" w:customStyle="1" w:styleId="xl261">
    <w:name w:val="xl261"/>
    <w:basedOn w:val="a"/>
    <w:rsid w:val="0033513A"/>
    <w:pPr>
      <w:pBdr>
        <w:top w:val="single" w:sz="8" w:space="0" w:color="000000"/>
      </w:pBdr>
      <w:spacing w:before="100" w:beforeAutospacing="1" w:after="100" w:afterAutospacing="1"/>
      <w:jc w:val="center"/>
    </w:pPr>
    <w:rPr>
      <w:b/>
      <w:bCs/>
      <w:color w:val="000000"/>
    </w:rPr>
  </w:style>
  <w:style w:type="paragraph" w:customStyle="1" w:styleId="xl262">
    <w:name w:val="xl262"/>
    <w:basedOn w:val="a"/>
    <w:rsid w:val="0033513A"/>
    <w:pPr>
      <w:pBdr>
        <w:top w:val="single" w:sz="8" w:space="0" w:color="000000"/>
        <w:bottom w:val="single" w:sz="8" w:space="0" w:color="000000"/>
      </w:pBdr>
      <w:spacing w:before="100" w:beforeAutospacing="1" w:after="100" w:afterAutospacing="1"/>
      <w:jc w:val="center"/>
    </w:pPr>
    <w:rPr>
      <w:b/>
      <w:bCs/>
      <w:color w:val="000000"/>
    </w:rPr>
  </w:style>
  <w:style w:type="paragraph" w:customStyle="1" w:styleId="xl263">
    <w:name w:val="xl263"/>
    <w:basedOn w:val="a"/>
    <w:rsid w:val="0033513A"/>
    <w:pPr>
      <w:pBdr>
        <w:top w:val="single" w:sz="8" w:space="0" w:color="000000"/>
        <w:bottom w:val="single" w:sz="8" w:space="0" w:color="000000"/>
        <w:right w:val="single" w:sz="8" w:space="0" w:color="000000"/>
      </w:pBdr>
      <w:spacing w:before="100" w:beforeAutospacing="1" w:after="100" w:afterAutospacing="1"/>
      <w:jc w:val="center"/>
    </w:pPr>
    <w:rPr>
      <w:b/>
      <w:bCs/>
      <w:color w:val="000000"/>
    </w:rPr>
  </w:style>
  <w:style w:type="paragraph" w:customStyle="1" w:styleId="xl264">
    <w:name w:val="xl264"/>
    <w:basedOn w:val="a"/>
    <w:rsid w:val="0033513A"/>
    <w:pPr>
      <w:pBdr>
        <w:top w:val="single" w:sz="8" w:space="0" w:color="000000"/>
        <w:left w:val="single" w:sz="8" w:space="0" w:color="000000"/>
      </w:pBdr>
      <w:spacing w:before="100" w:beforeAutospacing="1" w:after="100" w:afterAutospacing="1"/>
      <w:textAlignment w:val="top"/>
    </w:pPr>
    <w:rPr>
      <w:b/>
      <w:bCs/>
      <w:color w:val="000000"/>
    </w:rPr>
  </w:style>
  <w:style w:type="paragraph" w:customStyle="1" w:styleId="xl265">
    <w:name w:val="xl265"/>
    <w:basedOn w:val="a"/>
    <w:rsid w:val="0033513A"/>
    <w:pPr>
      <w:pBdr>
        <w:top w:val="single" w:sz="8" w:space="0" w:color="000000"/>
        <w:right w:val="single" w:sz="8" w:space="0" w:color="000000"/>
      </w:pBdr>
      <w:spacing w:before="100" w:beforeAutospacing="1" w:after="100" w:afterAutospacing="1"/>
      <w:textAlignment w:val="top"/>
    </w:pPr>
    <w:rPr>
      <w:b/>
      <w:bCs/>
      <w:color w:val="000000"/>
    </w:rPr>
  </w:style>
  <w:style w:type="paragraph" w:customStyle="1" w:styleId="xl266">
    <w:name w:val="xl266"/>
    <w:basedOn w:val="a"/>
    <w:rsid w:val="0033513A"/>
    <w:pPr>
      <w:pBdr>
        <w:top w:val="single" w:sz="8" w:space="0" w:color="auto"/>
        <w:left w:val="single" w:sz="8" w:space="0" w:color="000000"/>
        <w:bottom w:val="single" w:sz="8" w:space="0" w:color="auto"/>
      </w:pBdr>
      <w:spacing w:before="100" w:beforeAutospacing="1" w:after="100" w:afterAutospacing="1"/>
      <w:textAlignment w:val="top"/>
    </w:pPr>
    <w:rPr>
      <w:b/>
      <w:bCs/>
      <w:color w:val="000000"/>
    </w:rPr>
  </w:style>
  <w:style w:type="paragraph" w:customStyle="1" w:styleId="xl267">
    <w:name w:val="xl267"/>
    <w:basedOn w:val="a"/>
    <w:rsid w:val="0033513A"/>
    <w:pPr>
      <w:pBdr>
        <w:top w:val="single" w:sz="8" w:space="0" w:color="auto"/>
        <w:bottom w:val="single" w:sz="8" w:space="0" w:color="auto"/>
        <w:right w:val="single" w:sz="8" w:space="0" w:color="000000"/>
      </w:pBdr>
      <w:spacing w:before="100" w:beforeAutospacing="1" w:after="100" w:afterAutospacing="1"/>
      <w:textAlignment w:val="top"/>
    </w:pPr>
    <w:rPr>
      <w:b/>
      <w:bCs/>
      <w:color w:val="000000"/>
    </w:rPr>
  </w:style>
  <w:style w:type="paragraph" w:customStyle="1" w:styleId="xl268">
    <w:name w:val="xl268"/>
    <w:basedOn w:val="a"/>
    <w:rsid w:val="0033513A"/>
    <w:pPr>
      <w:pBdr>
        <w:top w:val="single" w:sz="8" w:space="0" w:color="auto"/>
        <w:bottom w:val="single" w:sz="8" w:space="0" w:color="auto"/>
        <w:right w:val="single" w:sz="8" w:space="0" w:color="000000"/>
      </w:pBdr>
      <w:spacing w:before="100" w:beforeAutospacing="1" w:after="100" w:afterAutospacing="1"/>
      <w:textAlignment w:val="top"/>
    </w:pPr>
    <w:rPr>
      <w:b/>
      <w:bCs/>
      <w:i/>
      <w:iCs/>
      <w:color w:val="000000"/>
    </w:rPr>
  </w:style>
  <w:style w:type="paragraph" w:customStyle="1" w:styleId="xl269">
    <w:name w:val="xl269"/>
    <w:basedOn w:val="a"/>
    <w:rsid w:val="0033513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70">
    <w:name w:val="xl270"/>
    <w:basedOn w:val="a"/>
    <w:rsid w:val="0033513A"/>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71">
    <w:name w:val="xl271"/>
    <w:basedOn w:val="a"/>
    <w:rsid w:val="0033513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72">
    <w:name w:val="xl272"/>
    <w:basedOn w:val="a"/>
    <w:rsid w:val="0033513A"/>
    <w:pPr>
      <w:pBdr>
        <w:top w:val="single" w:sz="8" w:space="0" w:color="000000"/>
        <w:left w:val="single" w:sz="8" w:space="0" w:color="000000"/>
        <w:bottom w:val="single" w:sz="8" w:space="0" w:color="000000"/>
      </w:pBdr>
      <w:spacing w:before="100" w:beforeAutospacing="1" w:after="100" w:afterAutospacing="1"/>
      <w:jc w:val="center"/>
      <w:textAlignment w:val="top"/>
    </w:pPr>
  </w:style>
  <w:style w:type="paragraph" w:customStyle="1" w:styleId="xl273">
    <w:name w:val="xl273"/>
    <w:basedOn w:val="a"/>
    <w:rsid w:val="0033513A"/>
    <w:pPr>
      <w:pBdr>
        <w:top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274">
    <w:name w:val="xl274"/>
    <w:basedOn w:val="a"/>
    <w:rsid w:val="0033513A"/>
    <w:pPr>
      <w:pBdr>
        <w:top w:val="single" w:sz="8" w:space="0" w:color="000000"/>
        <w:left w:val="single" w:sz="8" w:space="0" w:color="000000"/>
        <w:bottom w:val="single" w:sz="8" w:space="0" w:color="000000"/>
      </w:pBdr>
      <w:spacing w:before="100" w:beforeAutospacing="1" w:after="100" w:afterAutospacing="1"/>
      <w:textAlignment w:val="top"/>
    </w:pPr>
    <w:rPr>
      <w:b/>
      <w:bCs/>
      <w:i/>
      <w:iCs/>
    </w:rPr>
  </w:style>
  <w:style w:type="paragraph" w:customStyle="1" w:styleId="xl275">
    <w:name w:val="xl275"/>
    <w:basedOn w:val="a"/>
    <w:rsid w:val="0033513A"/>
    <w:pPr>
      <w:pBdr>
        <w:top w:val="single" w:sz="8" w:space="0" w:color="000000"/>
        <w:bottom w:val="single" w:sz="8" w:space="0" w:color="000000"/>
        <w:right w:val="single" w:sz="8" w:space="0" w:color="000000"/>
      </w:pBdr>
      <w:spacing w:before="100" w:beforeAutospacing="1" w:after="100" w:afterAutospacing="1"/>
      <w:textAlignment w:val="top"/>
    </w:pPr>
    <w:rPr>
      <w:b/>
      <w:bCs/>
      <w:i/>
      <w:iCs/>
    </w:rPr>
  </w:style>
  <w:style w:type="paragraph" w:customStyle="1" w:styleId="xl276">
    <w:name w:val="xl276"/>
    <w:basedOn w:val="a"/>
    <w:rsid w:val="0033513A"/>
    <w:pPr>
      <w:pBdr>
        <w:top w:val="single" w:sz="8" w:space="0" w:color="000000"/>
        <w:left w:val="single" w:sz="8" w:space="0" w:color="000000"/>
        <w:bottom w:val="single" w:sz="8" w:space="0" w:color="000000"/>
      </w:pBdr>
      <w:spacing w:before="100" w:beforeAutospacing="1" w:after="100" w:afterAutospacing="1"/>
      <w:textAlignment w:val="top"/>
    </w:pPr>
    <w:rPr>
      <w:b/>
      <w:bCs/>
      <w:color w:val="FF0000"/>
    </w:rPr>
  </w:style>
  <w:style w:type="paragraph" w:customStyle="1" w:styleId="xl277">
    <w:name w:val="xl277"/>
    <w:basedOn w:val="a"/>
    <w:rsid w:val="0033513A"/>
    <w:pPr>
      <w:pBdr>
        <w:top w:val="single" w:sz="8" w:space="0" w:color="000000"/>
        <w:bottom w:val="single" w:sz="8" w:space="0" w:color="000000"/>
        <w:right w:val="single" w:sz="8" w:space="0" w:color="000000"/>
      </w:pBdr>
      <w:spacing w:before="100" w:beforeAutospacing="1" w:after="100" w:afterAutospacing="1"/>
      <w:textAlignment w:val="top"/>
    </w:pPr>
    <w:rPr>
      <w:b/>
      <w:bCs/>
      <w:color w:val="FF0000"/>
    </w:rPr>
  </w:style>
  <w:style w:type="paragraph" w:customStyle="1" w:styleId="xl278">
    <w:name w:val="xl278"/>
    <w:basedOn w:val="a"/>
    <w:rsid w:val="0033513A"/>
    <w:pPr>
      <w:pBdr>
        <w:top w:val="single" w:sz="8" w:space="0" w:color="000000"/>
        <w:left w:val="single" w:sz="8" w:space="0" w:color="000000"/>
        <w:bottom w:val="single" w:sz="8" w:space="0" w:color="000000"/>
      </w:pBdr>
      <w:spacing w:before="100" w:beforeAutospacing="1" w:after="100" w:afterAutospacing="1"/>
      <w:textAlignment w:val="top"/>
    </w:pPr>
    <w:rPr>
      <w:b/>
      <w:bCs/>
      <w:i/>
      <w:iCs/>
      <w:color w:val="000000"/>
    </w:rPr>
  </w:style>
  <w:style w:type="paragraph" w:customStyle="1" w:styleId="xl279">
    <w:name w:val="xl279"/>
    <w:basedOn w:val="a"/>
    <w:rsid w:val="0033513A"/>
    <w:pPr>
      <w:pBdr>
        <w:top w:val="single" w:sz="8" w:space="0" w:color="000000"/>
        <w:bottom w:val="single" w:sz="8" w:space="0" w:color="000000"/>
        <w:right w:val="single" w:sz="8" w:space="0" w:color="000000"/>
      </w:pBdr>
      <w:spacing w:before="100" w:beforeAutospacing="1" w:after="100" w:afterAutospacing="1"/>
      <w:textAlignment w:val="top"/>
    </w:pPr>
    <w:rPr>
      <w:b/>
      <w:bCs/>
      <w:i/>
      <w:iCs/>
      <w:color w:val="000000"/>
    </w:rPr>
  </w:style>
  <w:style w:type="paragraph" w:customStyle="1" w:styleId="xl280">
    <w:name w:val="xl280"/>
    <w:basedOn w:val="a"/>
    <w:rsid w:val="0033513A"/>
    <w:pPr>
      <w:pBdr>
        <w:top w:val="single" w:sz="8" w:space="0" w:color="000000"/>
        <w:left w:val="single" w:sz="8" w:space="0" w:color="000000"/>
        <w:bottom w:val="single" w:sz="8" w:space="0" w:color="000000"/>
      </w:pBdr>
      <w:spacing w:before="100" w:beforeAutospacing="1" w:after="100" w:afterAutospacing="1"/>
      <w:textAlignment w:val="top"/>
    </w:pPr>
    <w:rPr>
      <w:b/>
      <w:bCs/>
      <w:i/>
      <w:iCs/>
      <w:color w:val="000000"/>
    </w:rPr>
  </w:style>
  <w:style w:type="paragraph" w:customStyle="1" w:styleId="xl281">
    <w:name w:val="xl281"/>
    <w:basedOn w:val="a"/>
    <w:rsid w:val="0033513A"/>
    <w:pPr>
      <w:pBdr>
        <w:top w:val="single" w:sz="8" w:space="0" w:color="000000"/>
        <w:bottom w:val="single" w:sz="8" w:space="0" w:color="000000"/>
        <w:right w:val="single" w:sz="8" w:space="0" w:color="000000"/>
      </w:pBdr>
      <w:spacing w:before="100" w:beforeAutospacing="1" w:after="100" w:afterAutospacing="1"/>
      <w:textAlignment w:val="top"/>
    </w:pPr>
    <w:rPr>
      <w:b/>
      <w:bCs/>
      <w:i/>
      <w:iCs/>
      <w:color w:val="000000"/>
    </w:rPr>
  </w:style>
  <w:style w:type="paragraph" w:customStyle="1" w:styleId="xl282">
    <w:name w:val="xl282"/>
    <w:basedOn w:val="a"/>
    <w:rsid w:val="0033513A"/>
    <w:pPr>
      <w:pBdr>
        <w:top w:val="single" w:sz="8" w:space="0" w:color="000000"/>
        <w:left w:val="single" w:sz="8" w:space="0" w:color="000000"/>
        <w:bottom w:val="single" w:sz="8" w:space="0" w:color="000000"/>
      </w:pBdr>
      <w:spacing w:before="100" w:beforeAutospacing="1" w:after="100" w:afterAutospacing="1"/>
      <w:jc w:val="center"/>
    </w:pPr>
    <w:rPr>
      <w:b/>
      <w:bCs/>
      <w:color w:val="000000"/>
    </w:rPr>
  </w:style>
  <w:style w:type="paragraph" w:customStyle="1" w:styleId="xl283">
    <w:name w:val="xl283"/>
    <w:basedOn w:val="a"/>
    <w:rsid w:val="0033513A"/>
    <w:pPr>
      <w:spacing w:before="100" w:beforeAutospacing="1" w:after="100" w:afterAutospacing="1"/>
      <w:jc w:val="center"/>
    </w:pPr>
    <w:rPr>
      <w:b/>
      <w:bCs/>
      <w:color w:val="000000"/>
    </w:rPr>
  </w:style>
  <w:style w:type="paragraph" w:customStyle="1" w:styleId="xl284">
    <w:name w:val="xl284"/>
    <w:basedOn w:val="a"/>
    <w:rsid w:val="0033513A"/>
    <w:pPr>
      <w:pBdr>
        <w:top w:val="single" w:sz="8" w:space="0" w:color="000000"/>
        <w:left w:val="single" w:sz="8" w:space="0" w:color="000000"/>
        <w:bottom w:val="single" w:sz="8" w:space="0" w:color="000000"/>
      </w:pBdr>
      <w:spacing w:before="100" w:beforeAutospacing="1" w:after="100" w:afterAutospacing="1"/>
      <w:jc w:val="center"/>
      <w:textAlignment w:val="top"/>
    </w:pPr>
  </w:style>
  <w:style w:type="paragraph" w:customStyle="1" w:styleId="xl285">
    <w:name w:val="xl285"/>
    <w:basedOn w:val="a"/>
    <w:rsid w:val="0033513A"/>
    <w:pPr>
      <w:pBdr>
        <w:top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286">
    <w:name w:val="xl286"/>
    <w:basedOn w:val="a"/>
    <w:rsid w:val="0033513A"/>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top"/>
    </w:pPr>
    <w:rPr>
      <w:color w:val="000000"/>
    </w:rPr>
  </w:style>
  <w:style w:type="paragraph" w:customStyle="1" w:styleId="xl287">
    <w:name w:val="xl287"/>
    <w:basedOn w:val="a"/>
    <w:rsid w:val="0033513A"/>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color w:val="000000"/>
    </w:rPr>
  </w:style>
  <w:style w:type="paragraph" w:customStyle="1" w:styleId="xl288">
    <w:name w:val="xl288"/>
    <w:basedOn w:val="a"/>
    <w:rsid w:val="0033513A"/>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top"/>
    </w:pPr>
  </w:style>
  <w:style w:type="paragraph" w:customStyle="1" w:styleId="xl289">
    <w:name w:val="xl289"/>
    <w:basedOn w:val="a"/>
    <w:rsid w:val="0033513A"/>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style>
  <w:style w:type="paragraph" w:customStyle="1" w:styleId="xl290">
    <w:name w:val="xl290"/>
    <w:basedOn w:val="a"/>
    <w:rsid w:val="0033513A"/>
    <w:pPr>
      <w:pBdr>
        <w:bottom w:val="single" w:sz="8" w:space="0" w:color="000000"/>
        <w:right w:val="single" w:sz="8" w:space="0" w:color="000000"/>
      </w:pBdr>
      <w:shd w:val="clear" w:color="000000" w:fill="FFFFFF"/>
      <w:spacing w:before="100" w:beforeAutospacing="1" w:after="100" w:afterAutospacing="1"/>
      <w:jc w:val="center"/>
      <w:textAlignment w:val="top"/>
    </w:pPr>
    <w:rPr>
      <w:color w:val="000000"/>
    </w:rPr>
  </w:style>
  <w:style w:type="paragraph" w:customStyle="1" w:styleId="xl291">
    <w:name w:val="xl291"/>
    <w:basedOn w:val="a"/>
    <w:rsid w:val="0033513A"/>
    <w:pPr>
      <w:pBdr>
        <w:top w:val="single" w:sz="8" w:space="0" w:color="000000"/>
        <w:left w:val="single" w:sz="8" w:space="0" w:color="000000"/>
      </w:pBdr>
      <w:shd w:val="clear" w:color="000000" w:fill="FFFFFF"/>
      <w:spacing w:before="100" w:beforeAutospacing="1" w:after="100" w:afterAutospacing="1"/>
      <w:jc w:val="center"/>
      <w:textAlignment w:val="top"/>
    </w:pPr>
    <w:rPr>
      <w:color w:val="000000"/>
    </w:rPr>
  </w:style>
  <w:style w:type="paragraph" w:customStyle="1" w:styleId="xl292">
    <w:name w:val="xl292"/>
    <w:basedOn w:val="a"/>
    <w:rsid w:val="0033513A"/>
    <w:pPr>
      <w:pBdr>
        <w:bottom w:val="single" w:sz="8" w:space="0" w:color="000000"/>
        <w:right w:val="single" w:sz="8" w:space="0" w:color="000000"/>
      </w:pBdr>
      <w:spacing w:before="100" w:beforeAutospacing="1" w:after="100" w:afterAutospacing="1"/>
      <w:jc w:val="center"/>
      <w:textAlignment w:val="top"/>
    </w:pPr>
    <w:rPr>
      <w:b/>
      <w:bCs/>
      <w:color w:val="000000"/>
    </w:rPr>
  </w:style>
  <w:style w:type="paragraph" w:customStyle="1" w:styleId="xl293">
    <w:name w:val="xl293"/>
    <w:basedOn w:val="a"/>
    <w:rsid w:val="0033513A"/>
    <w:pPr>
      <w:pBdr>
        <w:top w:val="single" w:sz="8" w:space="0" w:color="auto"/>
        <w:left w:val="single" w:sz="8" w:space="0" w:color="auto"/>
        <w:bottom w:val="single" w:sz="8" w:space="0" w:color="auto"/>
      </w:pBdr>
      <w:spacing w:before="100" w:beforeAutospacing="1" w:after="100" w:afterAutospacing="1"/>
      <w:jc w:val="center"/>
    </w:pPr>
    <w:rPr>
      <w:b/>
      <w:bCs/>
      <w:color w:val="000000"/>
    </w:rPr>
  </w:style>
  <w:style w:type="paragraph" w:customStyle="1" w:styleId="xl294">
    <w:name w:val="xl294"/>
    <w:basedOn w:val="a"/>
    <w:rsid w:val="0033513A"/>
    <w:pPr>
      <w:pBdr>
        <w:top w:val="single" w:sz="8" w:space="0" w:color="auto"/>
        <w:bottom w:val="single" w:sz="8" w:space="0" w:color="auto"/>
      </w:pBdr>
      <w:spacing w:before="100" w:beforeAutospacing="1" w:after="100" w:afterAutospacing="1"/>
      <w:jc w:val="center"/>
    </w:pPr>
    <w:rPr>
      <w:b/>
      <w:bCs/>
      <w:color w:val="000000"/>
    </w:rPr>
  </w:style>
  <w:style w:type="paragraph" w:customStyle="1" w:styleId="xl295">
    <w:name w:val="xl295"/>
    <w:basedOn w:val="a"/>
    <w:rsid w:val="0033513A"/>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296">
    <w:name w:val="xl296"/>
    <w:basedOn w:val="a"/>
    <w:rsid w:val="0033513A"/>
    <w:pPr>
      <w:pBdr>
        <w:right w:val="single" w:sz="8" w:space="0" w:color="000000"/>
      </w:pBdr>
      <w:spacing w:before="100" w:beforeAutospacing="1" w:after="100" w:afterAutospacing="1"/>
      <w:jc w:val="center"/>
      <w:textAlignment w:val="top"/>
    </w:pPr>
    <w:rPr>
      <w:b/>
      <w:bCs/>
      <w:color w:val="000000"/>
    </w:rPr>
  </w:style>
  <w:style w:type="paragraph" w:customStyle="1" w:styleId="xl297">
    <w:name w:val="xl297"/>
    <w:basedOn w:val="a"/>
    <w:rsid w:val="0033513A"/>
    <w:pPr>
      <w:spacing w:before="100" w:beforeAutospacing="1" w:after="100" w:afterAutospacing="1"/>
      <w:jc w:val="center"/>
      <w:textAlignment w:val="center"/>
    </w:pPr>
  </w:style>
  <w:style w:type="paragraph" w:customStyle="1" w:styleId="xl298">
    <w:name w:val="xl298"/>
    <w:basedOn w:val="a"/>
    <w:rsid w:val="0033513A"/>
    <w:pPr>
      <w:spacing w:before="100" w:beforeAutospacing="1" w:after="100" w:afterAutospacing="1"/>
      <w:jc w:val="center"/>
      <w:textAlignment w:val="top"/>
    </w:pPr>
    <w:rPr>
      <w:b/>
      <w:bCs/>
    </w:rPr>
  </w:style>
  <w:style w:type="paragraph" w:customStyle="1" w:styleId="xl299">
    <w:name w:val="xl299"/>
    <w:basedOn w:val="a"/>
    <w:rsid w:val="0033513A"/>
    <w:pPr>
      <w:pBdr>
        <w:top w:val="single" w:sz="8" w:space="0" w:color="000000"/>
        <w:left w:val="single" w:sz="8" w:space="0" w:color="000000"/>
        <w:bottom w:val="single" w:sz="8" w:space="0" w:color="auto"/>
      </w:pBdr>
      <w:shd w:val="clear" w:color="000000" w:fill="FFFFFF"/>
      <w:spacing w:before="100" w:beforeAutospacing="1" w:after="100" w:afterAutospacing="1"/>
      <w:jc w:val="center"/>
      <w:textAlignment w:val="top"/>
    </w:pPr>
    <w:rPr>
      <w:color w:val="000000"/>
    </w:rPr>
  </w:style>
  <w:style w:type="paragraph" w:customStyle="1" w:styleId="xl300">
    <w:name w:val="xl300"/>
    <w:basedOn w:val="a"/>
    <w:rsid w:val="0033513A"/>
    <w:pPr>
      <w:pBdr>
        <w:top w:val="single" w:sz="8" w:space="0" w:color="auto"/>
        <w:left w:val="single" w:sz="8" w:space="0" w:color="000000"/>
      </w:pBdr>
      <w:shd w:val="clear" w:color="000000" w:fill="FFFFFF"/>
      <w:spacing w:before="100" w:beforeAutospacing="1" w:after="100" w:afterAutospacing="1"/>
      <w:jc w:val="center"/>
      <w:textAlignment w:val="top"/>
    </w:pPr>
    <w:rPr>
      <w:b/>
      <w:bCs/>
      <w:color w:val="000000"/>
    </w:rPr>
  </w:style>
  <w:style w:type="character" w:customStyle="1" w:styleId="11">
    <w:name w:val="Заголовок №1_"/>
    <w:link w:val="12"/>
    <w:rsid w:val="00763C23"/>
    <w:rPr>
      <w:spacing w:val="10"/>
      <w:sz w:val="25"/>
      <w:szCs w:val="25"/>
      <w:shd w:val="clear" w:color="auto" w:fill="FFFFFF"/>
    </w:rPr>
  </w:style>
  <w:style w:type="paragraph" w:customStyle="1" w:styleId="12">
    <w:name w:val="Заголовок №1"/>
    <w:basedOn w:val="a"/>
    <w:link w:val="11"/>
    <w:rsid w:val="00763C23"/>
    <w:pPr>
      <w:shd w:val="clear" w:color="auto" w:fill="FFFFFF"/>
      <w:spacing w:before="360" w:after="360" w:line="0" w:lineRule="atLeast"/>
      <w:outlineLvl w:val="0"/>
    </w:pPr>
    <w:rPr>
      <w:spacing w:val="10"/>
      <w:sz w:val="25"/>
      <w:szCs w:val="25"/>
      <w:lang/>
    </w:rPr>
  </w:style>
  <w:style w:type="character" w:customStyle="1" w:styleId="af1">
    <w:name w:val="Основной текст_"/>
    <w:link w:val="7"/>
    <w:rsid w:val="00763C23"/>
    <w:rPr>
      <w:sz w:val="25"/>
      <w:szCs w:val="25"/>
      <w:shd w:val="clear" w:color="auto" w:fill="FFFFFF"/>
    </w:rPr>
  </w:style>
  <w:style w:type="paragraph" w:customStyle="1" w:styleId="7">
    <w:name w:val="Основной текст7"/>
    <w:basedOn w:val="a"/>
    <w:link w:val="af1"/>
    <w:rsid w:val="00763C23"/>
    <w:pPr>
      <w:shd w:val="clear" w:color="auto" w:fill="FFFFFF"/>
      <w:spacing w:before="360" w:line="320" w:lineRule="exact"/>
      <w:jc w:val="both"/>
    </w:pPr>
    <w:rPr>
      <w:sz w:val="25"/>
      <w:szCs w:val="25"/>
      <w:lang/>
    </w:rPr>
  </w:style>
  <w:style w:type="character" w:customStyle="1" w:styleId="0pt">
    <w:name w:val="Основной текст + Полужирный;Интервал 0 pt"/>
    <w:rsid w:val="00763C23"/>
    <w:rPr>
      <w:rFonts w:ascii="Times New Roman" w:eastAsia="Times New Roman" w:hAnsi="Times New Roman" w:cs="Times New Roman"/>
      <w:b/>
      <w:bCs/>
      <w:i w:val="0"/>
      <w:iCs w:val="0"/>
      <w:smallCaps w:val="0"/>
      <w:strike w:val="0"/>
      <w:spacing w:val="10"/>
      <w:sz w:val="25"/>
      <w:szCs w:val="25"/>
    </w:rPr>
  </w:style>
  <w:style w:type="character" w:customStyle="1" w:styleId="4">
    <w:name w:val="Основной текст (4)_"/>
    <w:link w:val="40"/>
    <w:rsid w:val="00FA3EBA"/>
    <w:rPr>
      <w:spacing w:val="10"/>
      <w:sz w:val="25"/>
      <w:szCs w:val="25"/>
      <w:shd w:val="clear" w:color="auto" w:fill="FFFFFF"/>
    </w:rPr>
  </w:style>
  <w:style w:type="paragraph" w:customStyle="1" w:styleId="40">
    <w:name w:val="Основной текст (4)"/>
    <w:basedOn w:val="a"/>
    <w:link w:val="4"/>
    <w:rsid w:val="00FA3EBA"/>
    <w:pPr>
      <w:shd w:val="clear" w:color="auto" w:fill="FFFFFF"/>
      <w:spacing w:line="324" w:lineRule="exact"/>
      <w:jc w:val="center"/>
    </w:pPr>
    <w:rPr>
      <w:spacing w:val="10"/>
      <w:sz w:val="25"/>
      <w:szCs w:val="25"/>
      <w:lang/>
    </w:rPr>
  </w:style>
  <w:style w:type="character" w:customStyle="1" w:styleId="120">
    <w:name w:val="Заголовок №1 (2)_"/>
    <w:link w:val="121"/>
    <w:rsid w:val="00FA3EBA"/>
    <w:rPr>
      <w:sz w:val="26"/>
      <w:szCs w:val="26"/>
      <w:shd w:val="clear" w:color="auto" w:fill="FFFFFF"/>
    </w:rPr>
  </w:style>
  <w:style w:type="paragraph" w:customStyle="1" w:styleId="121">
    <w:name w:val="Заголовок №1 (2)"/>
    <w:basedOn w:val="a"/>
    <w:link w:val="120"/>
    <w:rsid w:val="00FA3EBA"/>
    <w:pPr>
      <w:shd w:val="clear" w:color="auto" w:fill="FFFFFF"/>
      <w:spacing w:before="240" w:after="360" w:line="0" w:lineRule="atLeast"/>
      <w:jc w:val="center"/>
      <w:outlineLvl w:val="0"/>
    </w:pPr>
    <w:rPr>
      <w:sz w:val="26"/>
      <w:szCs w:val="26"/>
      <w:lang/>
    </w:rPr>
  </w:style>
  <w:style w:type="character" w:customStyle="1" w:styleId="61">
    <w:name w:val="Основной текст (6)_"/>
    <w:link w:val="62"/>
    <w:rsid w:val="00FA3EBA"/>
    <w:rPr>
      <w:sz w:val="26"/>
      <w:szCs w:val="26"/>
      <w:shd w:val="clear" w:color="auto" w:fill="FFFFFF"/>
    </w:rPr>
  </w:style>
  <w:style w:type="paragraph" w:customStyle="1" w:styleId="62">
    <w:name w:val="Основной текст (6)"/>
    <w:basedOn w:val="a"/>
    <w:link w:val="61"/>
    <w:rsid w:val="00FA3EBA"/>
    <w:pPr>
      <w:shd w:val="clear" w:color="auto" w:fill="FFFFFF"/>
      <w:spacing w:after="60" w:line="0" w:lineRule="atLeast"/>
    </w:pPr>
    <w:rPr>
      <w:sz w:val="26"/>
      <w:szCs w:val="26"/>
      <w:lang/>
    </w:rPr>
  </w:style>
  <w:style w:type="character" w:customStyle="1" w:styleId="af2">
    <w:name w:val="Гипертекстовая ссылка"/>
    <w:uiPriority w:val="99"/>
    <w:rsid w:val="00160210"/>
    <w:rPr>
      <w:color w:val="008000"/>
    </w:rPr>
  </w:style>
  <w:style w:type="paragraph" w:customStyle="1" w:styleId="af3">
    <w:name w:val="Текст (лев. подпись)"/>
    <w:basedOn w:val="a"/>
    <w:next w:val="a"/>
    <w:rsid w:val="00C4134A"/>
    <w:pPr>
      <w:widowControl w:val="0"/>
      <w:autoSpaceDE w:val="0"/>
      <w:autoSpaceDN w:val="0"/>
      <w:adjustRightInd w:val="0"/>
    </w:pPr>
    <w:rPr>
      <w:rFonts w:ascii="Arial" w:hAnsi="Arial"/>
      <w:sz w:val="20"/>
      <w:szCs w:val="20"/>
    </w:rPr>
  </w:style>
  <w:style w:type="character" w:customStyle="1" w:styleId="af4">
    <w:name w:val="Цветовое выделение"/>
    <w:uiPriority w:val="99"/>
    <w:rsid w:val="00C4134A"/>
    <w:rPr>
      <w:b/>
      <w:bCs/>
      <w:color w:val="000080"/>
    </w:rPr>
  </w:style>
  <w:style w:type="paragraph" w:customStyle="1" w:styleId="ConsPlusCell">
    <w:name w:val="ConsPlusCell"/>
    <w:rsid w:val="00C4134A"/>
    <w:pPr>
      <w:widowControl w:val="0"/>
      <w:autoSpaceDE w:val="0"/>
      <w:autoSpaceDN w:val="0"/>
      <w:adjustRightInd w:val="0"/>
    </w:pPr>
    <w:rPr>
      <w:rFonts w:ascii="Arial" w:hAnsi="Arial" w:cs="Arial"/>
    </w:rPr>
  </w:style>
  <w:style w:type="paragraph" w:customStyle="1" w:styleId="af5">
    <w:name w:val="Нормальный (таблица)"/>
    <w:basedOn w:val="a"/>
    <w:next w:val="a"/>
    <w:uiPriority w:val="99"/>
    <w:rsid w:val="00C4134A"/>
    <w:pPr>
      <w:widowControl w:val="0"/>
      <w:autoSpaceDE w:val="0"/>
      <w:autoSpaceDN w:val="0"/>
      <w:adjustRightInd w:val="0"/>
      <w:jc w:val="both"/>
    </w:pPr>
    <w:rPr>
      <w:rFonts w:ascii="Arial" w:hAnsi="Arial" w:cs="Arial"/>
    </w:rPr>
  </w:style>
  <w:style w:type="character" w:customStyle="1" w:styleId="blk">
    <w:name w:val="blk"/>
    <w:rsid w:val="00C4134A"/>
  </w:style>
  <w:style w:type="paragraph" w:customStyle="1" w:styleId="s1">
    <w:name w:val="s_1"/>
    <w:basedOn w:val="a"/>
    <w:rsid w:val="00C4134A"/>
    <w:pPr>
      <w:spacing w:before="100" w:beforeAutospacing="1" w:after="100" w:afterAutospacing="1"/>
    </w:pPr>
  </w:style>
  <w:style w:type="paragraph" w:customStyle="1" w:styleId="headertext">
    <w:name w:val="headertext"/>
    <w:basedOn w:val="a"/>
    <w:rsid w:val="00C911A4"/>
    <w:pPr>
      <w:spacing w:before="100" w:beforeAutospacing="1" w:after="100" w:afterAutospacing="1"/>
    </w:pPr>
  </w:style>
  <w:style w:type="paragraph" w:customStyle="1" w:styleId="13">
    <w:name w:val="Абзац списка1"/>
    <w:basedOn w:val="a"/>
    <w:rsid w:val="0096134F"/>
    <w:pPr>
      <w:spacing w:after="200" w:line="276" w:lineRule="auto"/>
      <w:ind w:left="720"/>
      <w:contextualSpacing/>
    </w:pPr>
    <w:rPr>
      <w:rFonts w:ascii="Calibri" w:hAnsi="Calibri"/>
      <w:sz w:val="22"/>
      <w:szCs w:val="22"/>
      <w:lang w:eastAsia="en-US"/>
    </w:rPr>
  </w:style>
  <w:style w:type="paragraph" w:customStyle="1" w:styleId="xl301">
    <w:name w:val="xl301"/>
    <w:basedOn w:val="a"/>
    <w:rsid w:val="007C2A4E"/>
    <w:pPr>
      <w:pBdr>
        <w:right w:val="single" w:sz="8" w:space="0" w:color="000000"/>
      </w:pBdr>
      <w:spacing w:before="100" w:beforeAutospacing="1" w:after="100" w:afterAutospacing="1"/>
      <w:jc w:val="center"/>
    </w:pPr>
    <w:rPr>
      <w:b/>
      <w:bCs/>
      <w:color w:val="000000"/>
    </w:rPr>
  </w:style>
  <w:style w:type="paragraph" w:customStyle="1" w:styleId="xl302">
    <w:name w:val="xl302"/>
    <w:basedOn w:val="a"/>
    <w:rsid w:val="007C2A4E"/>
    <w:pPr>
      <w:spacing w:before="100" w:beforeAutospacing="1" w:after="100" w:afterAutospacing="1"/>
      <w:jc w:val="center"/>
      <w:textAlignment w:val="top"/>
    </w:pPr>
    <w:rPr>
      <w:b/>
      <w:bCs/>
    </w:rPr>
  </w:style>
  <w:style w:type="paragraph" w:customStyle="1" w:styleId="xl303">
    <w:name w:val="xl303"/>
    <w:basedOn w:val="a"/>
    <w:rsid w:val="007C2A4E"/>
    <w:pPr>
      <w:pBdr>
        <w:right w:val="single" w:sz="8" w:space="0" w:color="000000"/>
      </w:pBdr>
      <w:spacing w:before="100" w:beforeAutospacing="1" w:after="100" w:afterAutospacing="1"/>
      <w:jc w:val="center"/>
      <w:textAlignment w:val="top"/>
    </w:pPr>
    <w:rPr>
      <w:b/>
      <w:bCs/>
      <w:color w:val="000000"/>
    </w:rPr>
  </w:style>
  <w:style w:type="paragraph" w:customStyle="1" w:styleId="xl304">
    <w:name w:val="xl304"/>
    <w:basedOn w:val="a"/>
    <w:rsid w:val="007C2A4E"/>
    <w:pPr>
      <w:pBdr>
        <w:top w:val="single" w:sz="8" w:space="0" w:color="auto"/>
        <w:bottom w:val="single" w:sz="8" w:space="0" w:color="auto"/>
        <w:right w:val="single" w:sz="8" w:space="0" w:color="000000"/>
      </w:pBdr>
      <w:spacing w:before="100" w:beforeAutospacing="1" w:after="100" w:afterAutospacing="1"/>
      <w:jc w:val="center"/>
      <w:textAlignment w:val="top"/>
    </w:pPr>
  </w:style>
  <w:style w:type="paragraph" w:customStyle="1" w:styleId="xl305">
    <w:name w:val="xl305"/>
    <w:basedOn w:val="a"/>
    <w:rsid w:val="007C2A4E"/>
    <w:pPr>
      <w:pBdr>
        <w:top w:val="single" w:sz="8" w:space="0" w:color="000000"/>
        <w:left w:val="single" w:sz="8" w:space="0" w:color="000000"/>
      </w:pBdr>
      <w:shd w:val="clear" w:color="000000" w:fill="FFFFFF"/>
      <w:spacing w:before="100" w:beforeAutospacing="1" w:after="100" w:afterAutospacing="1"/>
      <w:jc w:val="center"/>
      <w:textAlignment w:val="top"/>
    </w:pPr>
    <w:rPr>
      <w:color w:val="000000"/>
    </w:rPr>
  </w:style>
  <w:style w:type="paragraph" w:customStyle="1" w:styleId="xl306">
    <w:name w:val="xl306"/>
    <w:basedOn w:val="a"/>
    <w:rsid w:val="007C2A4E"/>
    <w:pPr>
      <w:pBdr>
        <w:bottom w:val="single" w:sz="8" w:space="0" w:color="000000"/>
        <w:right w:val="single" w:sz="8" w:space="0" w:color="000000"/>
      </w:pBdr>
      <w:shd w:val="clear" w:color="000000" w:fill="FFFFFF"/>
      <w:spacing w:before="100" w:beforeAutospacing="1" w:after="100" w:afterAutospacing="1"/>
      <w:jc w:val="center"/>
      <w:textAlignment w:val="top"/>
    </w:pPr>
    <w:rPr>
      <w:color w:val="000000"/>
    </w:rPr>
  </w:style>
  <w:style w:type="paragraph" w:customStyle="1" w:styleId="xl307">
    <w:name w:val="xl307"/>
    <w:basedOn w:val="a"/>
    <w:rsid w:val="007C2A4E"/>
    <w:pPr>
      <w:pBdr>
        <w:top w:val="single" w:sz="8" w:space="0" w:color="auto"/>
        <w:left w:val="single" w:sz="8" w:space="0" w:color="000000"/>
      </w:pBdr>
      <w:shd w:val="clear" w:color="000000" w:fill="FFFFFF"/>
      <w:spacing w:before="100" w:beforeAutospacing="1" w:after="100" w:afterAutospacing="1"/>
      <w:jc w:val="center"/>
      <w:textAlignment w:val="top"/>
    </w:pPr>
    <w:rPr>
      <w:b/>
      <w:bCs/>
      <w:color w:val="000000"/>
    </w:rPr>
  </w:style>
  <w:style w:type="paragraph" w:customStyle="1" w:styleId="xl308">
    <w:name w:val="xl308"/>
    <w:basedOn w:val="a"/>
    <w:rsid w:val="007C2A4E"/>
    <w:pPr>
      <w:pBdr>
        <w:bottom w:val="single" w:sz="8" w:space="0" w:color="000000"/>
        <w:right w:val="single" w:sz="8" w:space="0" w:color="000000"/>
      </w:pBdr>
      <w:spacing w:before="100" w:beforeAutospacing="1" w:after="100" w:afterAutospacing="1"/>
      <w:jc w:val="center"/>
      <w:textAlignment w:val="top"/>
    </w:pPr>
    <w:rPr>
      <w:b/>
      <w:bCs/>
      <w:color w:val="000000"/>
    </w:rPr>
  </w:style>
  <w:style w:type="paragraph" w:customStyle="1" w:styleId="xl309">
    <w:name w:val="xl309"/>
    <w:basedOn w:val="a"/>
    <w:rsid w:val="007C2A4E"/>
    <w:pPr>
      <w:pBdr>
        <w:top w:val="single" w:sz="8" w:space="0" w:color="auto"/>
        <w:left w:val="single" w:sz="8" w:space="0" w:color="000000"/>
        <w:bottom w:val="single" w:sz="8" w:space="0" w:color="auto"/>
      </w:pBdr>
      <w:shd w:val="clear" w:color="000000" w:fill="FFFFFF"/>
      <w:spacing w:before="100" w:beforeAutospacing="1" w:after="100" w:afterAutospacing="1"/>
      <w:jc w:val="center"/>
      <w:textAlignment w:val="top"/>
    </w:pPr>
    <w:rPr>
      <w:b/>
      <w:bCs/>
      <w:i/>
      <w:iCs/>
      <w:color w:val="000000"/>
    </w:rPr>
  </w:style>
  <w:style w:type="paragraph" w:customStyle="1" w:styleId="xl310">
    <w:name w:val="xl310"/>
    <w:basedOn w:val="a"/>
    <w:rsid w:val="007C2A4E"/>
    <w:pPr>
      <w:pBdr>
        <w:top w:val="single" w:sz="8" w:space="0" w:color="auto"/>
        <w:left w:val="single" w:sz="8" w:space="0" w:color="auto"/>
        <w:bottom w:val="single" w:sz="8" w:space="0" w:color="auto"/>
      </w:pBdr>
      <w:spacing w:before="100" w:beforeAutospacing="1" w:after="100" w:afterAutospacing="1"/>
      <w:jc w:val="center"/>
    </w:pPr>
    <w:rPr>
      <w:b/>
      <w:bCs/>
      <w:color w:val="000000"/>
    </w:rPr>
  </w:style>
  <w:style w:type="paragraph" w:customStyle="1" w:styleId="xl311">
    <w:name w:val="xl311"/>
    <w:basedOn w:val="a"/>
    <w:rsid w:val="007C2A4E"/>
    <w:pPr>
      <w:pBdr>
        <w:top w:val="single" w:sz="8" w:space="0" w:color="auto"/>
        <w:bottom w:val="single" w:sz="8" w:space="0" w:color="auto"/>
      </w:pBdr>
      <w:spacing w:before="100" w:beforeAutospacing="1" w:after="100" w:afterAutospacing="1"/>
      <w:jc w:val="center"/>
    </w:pPr>
    <w:rPr>
      <w:b/>
      <w:bCs/>
      <w:color w:val="000000"/>
    </w:rPr>
  </w:style>
  <w:style w:type="paragraph" w:customStyle="1" w:styleId="xl312">
    <w:name w:val="xl312"/>
    <w:basedOn w:val="a"/>
    <w:rsid w:val="007C2A4E"/>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313">
    <w:name w:val="xl313"/>
    <w:basedOn w:val="a"/>
    <w:rsid w:val="007C2A4E"/>
    <w:pPr>
      <w:pBdr>
        <w:top w:val="single" w:sz="8" w:space="0" w:color="auto"/>
        <w:right w:val="single" w:sz="8" w:space="0" w:color="000000"/>
      </w:pBdr>
      <w:spacing w:before="100" w:beforeAutospacing="1" w:after="100" w:afterAutospacing="1"/>
      <w:jc w:val="center"/>
      <w:textAlignment w:val="top"/>
    </w:pPr>
    <w:rPr>
      <w:b/>
      <w:bCs/>
      <w:color w:val="000000"/>
    </w:rPr>
  </w:style>
  <w:style w:type="paragraph" w:customStyle="1" w:styleId="xl314">
    <w:name w:val="xl314"/>
    <w:basedOn w:val="a"/>
    <w:rsid w:val="007C2A4E"/>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315">
    <w:name w:val="xl315"/>
    <w:basedOn w:val="a"/>
    <w:rsid w:val="007C2A4E"/>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6">
    <w:name w:val="xl316"/>
    <w:basedOn w:val="a"/>
    <w:rsid w:val="007C2A4E"/>
    <w:pPr>
      <w:pBdr>
        <w:right w:val="single" w:sz="8" w:space="0" w:color="000000"/>
      </w:pBdr>
      <w:spacing w:before="100" w:beforeAutospacing="1" w:after="100" w:afterAutospacing="1"/>
      <w:jc w:val="center"/>
      <w:textAlignment w:val="top"/>
    </w:pPr>
    <w:rPr>
      <w:b/>
      <w:bCs/>
      <w:i/>
      <w:iCs/>
    </w:rPr>
  </w:style>
  <w:style w:type="paragraph" w:customStyle="1" w:styleId="xl317">
    <w:name w:val="xl317"/>
    <w:basedOn w:val="a"/>
    <w:rsid w:val="007C2A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318">
    <w:name w:val="xl318"/>
    <w:basedOn w:val="a"/>
    <w:rsid w:val="007C2A4E"/>
    <w:pPr>
      <w:pBdr>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319">
    <w:name w:val="xl319"/>
    <w:basedOn w:val="a"/>
    <w:rsid w:val="007C2A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320">
    <w:name w:val="xl320"/>
    <w:basedOn w:val="a"/>
    <w:rsid w:val="007C2A4E"/>
    <w:pPr>
      <w:pBdr>
        <w:left w:val="single" w:sz="8" w:space="0" w:color="000000"/>
      </w:pBdr>
      <w:spacing w:before="100" w:beforeAutospacing="1" w:after="100" w:afterAutospacing="1"/>
      <w:jc w:val="center"/>
      <w:textAlignment w:val="top"/>
    </w:pPr>
    <w:rPr>
      <w:b/>
      <w:bCs/>
      <w:i/>
      <w:iCs/>
      <w:color w:val="000000"/>
    </w:rPr>
  </w:style>
  <w:style w:type="paragraph" w:customStyle="1" w:styleId="xl321">
    <w:name w:val="xl321"/>
    <w:basedOn w:val="a"/>
    <w:rsid w:val="007C2A4E"/>
    <w:pPr>
      <w:pBdr>
        <w:top w:val="single" w:sz="8" w:space="0" w:color="000000"/>
        <w:left w:val="single" w:sz="8" w:space="0" w:color="000000"/>
        <w:bottom w:val="single" w:sz="8" w:space="0" w:color="000000"/>
      </w:pBdr>
      <w:spacing w:before="100" w:beforeAutospacing="1" w:after="100" w:afterAutospacing="1"/>
      <w:jc w:val="center"/>
      <w:textAlignment w:val="top"/>
    </w:pPr>
    <w:rPr>
      <w:b/>
      <w:bCs/>
      <w:color w:val="000000"/>
      <w:sz w:val="20"/>
      <w:szCs w:val="20"/>
    </w:rPr>
  </w:style>
  <w:style w:type="paragraph" w:customStyle="1" w:styleId="xl322">
    <w:name w:val="xl322"/>
    <w:basedOn w:val="a"/>
    <w:rsid w:val="007C2A4E"/>
    <w:pPr>
      <w:pBdr>
        <w:top w:val="single" w:sz="8" w:space="0" w:color="000000"/>
        <w:bottom w:val="single" w:sz="8" w:space="0" w:color="000000"/>
        <w:right w:val="single" w:sz="8" w:space="0" w:color="000000"/>
      </w:pBdr>
      <w:spacing w:before="100" w:beforeAutospacing="1" w:after="100" w:afterAutospacing="1"/>
      <w:jc w:val="center"/>
      <w:textAlignment w:val="top"/>
    </w:pPr>
    <w:rPr>
      <w:b/>
      <w:bCs/>
      <w:color w:val="000000"/>
      <w:sz w:val="20"/>
      <w:szCs w:val="20"/>
    </w:rPr>
  </w:style>
  <w:style w:type="paragraph" w:customStyle="1" w:styleId="xl323">
    <w:name w:val="xl323"/>
    <w:basedOn w:val="a"/>
    <w:rsid w:val="007C2A4E"/>
    <w:pPr>
      <w:pBdr>
        <w:top w:val="single" w:sz="8" w:space="0" w:color="000000"/>
        <w:left w:val="single" w:sz="8" w:space="0" w:color="000000"/>
        <w:bottom w:val="single" w:sz="8" w:space="0" w:color="000000"/>
      </w:pBdr>
      <w:spacing w:before="100" w:beforeAutospacing="1" w:after="100" w:afterAutospacing="1"/>
      <w:jc w:val="center"/>
      <w:textAlignment w:val="top"/>
    </w:pPr>
    <w:rPr>
      <w:b/>
      <w:bCs/>
      <w:color w:val="000000"/>
    </w:rPr>
  </w:style>
  <w:style w:type="paragraph" w:customStyle="1" w:styleId="xl324">
    <w:name w:val="xl324"/>
    <w:basedOn w:val="a"/>
    <w:rsid w:val="007C2A4E"/>
    <w:pPr>
      <w:pBdr>
        <w:top w:val="single" w:sz="8" w:space="0" w:color="000000"/>
        <w:bottom w:val="single" w:sz="8" w:space="0" w:color="000000"/>
      </w:pBdr>
      <w:spacing w:before="100" w:beforeAutospacing="1" w:after="100" w:afterAutospacing="1"/>
      <w:jc w:val="center"/>
      <w:textAlignment w:val="top"/>
    </w:pPr>
    <w:rPr>
      <w:b/>
      <w:bCs/>
      <w:color w:val="000000"/>
    </w:rPr>
  </w:style>
  <w:style w:type="paragraph" w:customStyle="1" w:styleId="xl325">
    <w:name w:val="xl325"/>
    <w:basedOn w:val="a"/>
    <w:rsid w:val="007C2A4E"/>
    <w:pPr>
      <w:pBdr>
        <w:top w:val="single" w:sz="8" w:space="0" w:color="000000"/>
        <w:bottom w:val="single" w:sz="8" w:space="0" w:color="000000"/>
        <w:right w:val="single" w:sz="8" w:space="0" w:color="000000"/>
      </w:pBdr>
      <w:spacing w:before="100" w:beforeAutospacing="1" w:after="100" w:afterAutospacing="1"/>
      <w:jc w:val="center"/>
      <w:textAlignment w:val="top"/>
    </w:pPr>
    <w:rPr>
      <w:b/>
      <w:bCs/>
      <w:color w:val="000000"/>
    </w:rPr>
  </w:style>
  <w:style w:type="paragraph" w:customStyle="1" w:styleId="xl326">
    <w:name w:val="xl326"/>
    <w:basedOn w:val="a"/>
    <w:rsid w:val="007C2A4E"/>
    <w:pPr>
      <w:pBdr>
        <w:top w:val="single" w:sz="8" w:space="0" w:color="000000"/>
        <w:left w:val="single" w:sz="8" w:space="0" w:color="000000"/>
      </w:pBdr>
      <w:spacing w:before="100" w:beforeAutospacing="1" w:after="100" w:afterAutospacing="1"/>
      <w:jc w:val="center"/>
      <w:textAlignment w:val="top"/>
    </w:pPr>
    <w:rPr>
      <w:b/>
      <w:bCs/>
      <w:color w:val="000000"/>
    </w:rPr>
  </w:style>
  <w:style w:type="paragraph" w:customStyle="1" w:styleId="xl327">
    <w:name w:val="xl327"/>
    <w:basedOn w:val="a"/>
    <w:rsid w:val="007C2A4E"/>
    <w:pPr>
      <w:pBdr>
        <w:top w:val="single" w:sz="8" w:space="0" w:color="000000"/>
        <w:right w:val="single" w:sz="8" w:space="0" w:color="000000"/>
      </w:pBdr>
      <w:spacing w:before="100" w:beforeAutospacing="1" w:after="100" w:afterAutospacing="1"/>
      <w:jc w:val="center"/>
      <w:textAlignment w:val="top"/>
    </w:pPr>
    <w:rPr>
      <w:b/>
      <w:bCs/>
      <w:color w:val="000000"/>
    </w:rPr>
  </w:style>
  <w:style w:type="paragraph" w:customStyle="1" w:styleId="xl328">
    <w:name w:val="xl328"/>
    <w:basedOn w:val="a"/>
    <w:rsid w:val="007C2A4E"/>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329">
    <w:name w:val="xl329"/>
    <w:basedOn w:val="a"/>
    <w:rsid w:val="007C2A4E"/>
    <w:pPr>
      <w:pBdr>
        <w:left w:val="single" w:sz="8" w:space="0" w:color="000000"/>
        <w:right w:val="single" w:sz="8" w:space="0" w:color="000000"/>
      </w:pBdr>
      <w:spacing w:before="100" w:beforeAutospacing="1" w:after="100" w:afterAutospacing="1"/>
      <w:jc w:val="center"/>
    </w:pPr>
    <w:rPr>
      <w:color w:val="000000"/>
    </w:rPr>
  </w:style>
  <w:style w:type="paragraph" w:customStyle="1" w:styleId="xl330">
    <w:name w:val="xl330"/>
    <w:basedOn w:val="a"/>
    <w:rsid w:val="007C2A4E"/>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331">
    <w:name w:val="xl331"/>
    <w:basedOn w:val="a"/>
    <w:rsid w:val="007C2A4E"/>
    <w:pPr>
      <w:pBdr>
        <w:top w:val="single" w:sz="8" w:space="0" w:color="000000"/>
      </w:pBdr>
      <w:spacing w:before="100" w:beforeAutospacing="1" w:after="100" w:afterAutospacing="1"/>
      <w:jc w:val="center"/>
      <w:textAlignment w:val="top"/>
    </w:pPr>
    <w:rPr>
      <w:color w:val="000000"/>
    </w:rPr>
  </w:style>
  <w:style w:type="paragraph" w:customStyle="1" w:styleId="xl332">
    <w:name w:val="xl332"/>
    <w:basedOn w:val="a"/>
    <w:rsid w:val="007C2A4E"/>
    <w:pPr>
      <w:pBdr>
        <w:top w:val="single" w:sz="8" w:space="0" w:color="000000"/>
        <w:bottom w:val="single" w:sz="8" w:space="0" w:color="000000"/>
      </w:pBdr>
      <w:spacing w:before="100" w:beforeAutospacing="1" w:after="100" w:afterAutospacing="1"/>
      <w:jc w:val="center"/>
      <w:textAlignment w:val="top"/>
    </w:pPr>
    <w:rPr>
      <w:color w:val="000000"/>
    </w:rPr>
  </w:style>
  <w:style w:type="paragraph" w:customStyle="1" w:styleId="xl333">
    <w:name w:val="xl333"/>
    <w:basedOn w:val="a"/>
    <w:rsid w:val="007C2A4E"/>
    <w:pPr>
      <w:pBdr>
        <w:top w:val="single" w:sz="8" w:space="0" w:color="000000"/>
        <w:bottom w:val="single" w:sz="8" w:space="0" w:color="000000"/>
      </w:pBdr>
      <w:spacing w:before="100" w:beforeAutospacing="1" w:after="100" w:afterAutospacing="1"/>
      <w:jc w:val="center"/>
      <w:textAlignment w:val="top"/>
    </w:pPr>
    <w:rPr>
      <w:b/>
      <w:bCs/>
      <w:color w:val="000000"/>
      <w:sz w:val="20"/>
      <w:szCs w:val="20"/>
    </w:rPr>
  </w:style>
  <w:style w:type="paragraph" w:customStyle="1" w:styleId="xl334">
    <w:name w:val="xl334"/>
    <w:basedOn w:val="a"/>
    <w:rsid w:val="007C2A4E"/>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335">
    <w:name w:val="xl335"/>
    <w:basedOn w:val="a"/>
    <w:rsid w:val="007C2A4E"/>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6">
    <w:name w:val="xl336"/>
    <w:basedOn w:val="a"/>
    <w:rsid w:val="007C2A4E"/>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337">
    <w:name w:val="xl337"/>
    <w:basedOn w:val="a"/>
    <w:rsid w:val="007C2A4E"/>
    <w:pPr>
      <w:pBdr>
        <w:top w:val="single" w:sz="8" w:space="0" w:color="auto"/>
        <w:left w:val="single" w:sz="8" w:space="0" w:color="auto"/>
      </w:pBdr>
      <w:spacing w:before="100" w:beforeAutospacing="1" w:after="100" w:afterAutospacing="1"/>
      <w:textAlignment w:val="top"/>
    </w:pPr>
    <w:rPr>
      <w:b/>
      <w:bCs/>
      <w:color w:val="000000"/>
    </w:rPr>
  </w:style>
  <w:style w:type="paragraph" w:customStyle="1" w:styleId="xl338">
    <w:name w:val="xl338"/>
    <w:basedOn w:val="a"/>
    <w:rsid w:val="007C2A4E"/>
    <w:pPr>
      <w:pBdr>
        <w:left w:val="single" w:sz="8" w:space="0" w:color="auto"/>
      </w:pBdr>
      <w:spacing w:before="100" w:beforeAutospacing="1" w:after="100" w:afterAutospacing="1"/>
      <w:textAlignment w:val="top"/>
    </w:pPr>
    <w:rPr>
      <w:b/>
      <w:bCs/>
      <w:color w:val="000000"/>
    </w:rPr>
  </w:style>
  <w:style w:type="paragraph" w:customStyle="1" w:styleId="xl339">
    <w:name w:val="xl339"/>
    <w:basedOn w:val="a"/>
    <w:rsid w:val="007C2A4E"/>
    <w:pPr>
      <w:pBdr>
        <w:left w:val="single" w:sz="8" w:space="0" w:color="auto"/>
        <w:bottom w:val="single" w:sz="8" w:space="0" w:color="auto"/>
      </w:pBdr>
      <w:spacing w:before="100" w:beforeAutospacing="1" w:after="100" w:afterAutospacing="1"/>
      <w:textAlignment w:val="top"/>
    </w:pPr>
    <w:rPr>
      <w:b/>
      <w:bCs/>
      <w:color w:val="000000"/>
    </w:rPr>
  </w:style>
  <w:style w:type="paragraph" w:customStyle="1" w:styleId="xl340">
    <w:name w:val="xl340"/>
    <w:basedOn w:val="a"/>
    <w:rsid w:val="007C2A4E"/>
    <w:pPr>
      <w:pBdr>
        <w:left w:val="single" w:sz="8" w:space="0" w:color="auto"/>
        <w:right w:val="single" w:sz="8" w:space="0" w:color="auto"/>
      </w:pBdr>
      <w:spacing w:before="100" w:beforeAutospacing="1" w:after="100" w:afterAutospacing="1"/>
      <w:textAlignment w:val="top"/>
    </w:pPr>
    <w:rPr>
      <w:b/>
      <w:bCs/>
    </w:rPr>
  </w:style>
  <w:style w:type="paragraph" w:customStyle="1" w:styleId="xl341">
    <w:name w:val="xl341"/>
    <w:basedOn w:val="a"/>
    <w:rsid w:val="007C2A4E"/>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342">
    <w:name w:val="xl342"/>
    <w:basedOn w:val="a"/>
    <w:rsid w:val="007C2A4E"/>
    <w:pPr>
      <w:pBdr>
        <w:bottom w:val="single" w:sz="8" w:space="0" w:color="auto"/>
        <w:right w:val="single" w:sz="8" w:space="0" w:color="auto"/>
      </w:pBdr>
      <w:spacing w:before="100" w:beforeAutospacing="1" w:after="100" w:afterAutospacing="1"/>
      <w:jc w:val="center"/>
      <w:textAlignment w:val="top"/>
    </w:pPr>
    <w:rPr>
      <w:color w:val="000000"/>
    </w:rPr>
  </w:style>
  <w:style w:type="paragraph" w:styleId="af6">
    <w:name w:val="Balloon Text"/>
    <w:basedOn w:val="a"/>
    <w:link w:val="af7"/>
    <w:rsid w:val="006E7DB8"/>
    <w:rPr>
      <w:rFonts w:ascii="Segoe UI" w:hAnsi="Segoe UI"/>
      <w:sz w:val="18"/>
      <w:szCs w:val="18"/>
      <w:lang/>
    </w:rPr>
  </w:style>
  <w:style w:type="character" w:customStyle="1" w:styleId="af7">
    <w:name w:val="Текст выноски Знак"/>
    <w:link w:val="af6"/>
    <w:rsid w:val="006E7D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893416">
      <w:bodyDiv w:val="1"/>
      <w:marLeft w:val="0"/>
      <w:marRight w:val="0"/>
      <w:marTop w:val="0"/>
      <w:marBottom w:val="0"/>
      <w:divBdr>
        <w:top w:val="none" w:sz="0" w:space="0" w:color="auto"/>
        <w:left w:val="none" w:sz="0" w:space="0" w:color="auto"/>
        <w:bottom w:val="none" w:sz="0" w:space="0" w:color="auto"/>
        <w:right w:val="none" w:sz="0" w:space="0" w:color="auto"/>
      </w:divBdr>
    </w:div>
    <w:div w:id="118620265">
      <w:bodyDiv w:val="1"/>
      <w:marLeft w:val="0"/>
      <w:marRight w:val="0"/>
      <w:marTop w:val="0"/>
      <w:marBottom w:val="0"/>
      <w:divBdr>
        <w:top w:val="none" w:sz="0" w:space="0" w:color="auto"/>
        <w:left w:val="none" w:sz="0" w:space="0" w:color="auto"/>
        <w:bottom w:val="none" w:sz="0" w:space="0" w:color="auto"/>
        <w:right w:val="none" w:sz="0" w:space="0" w:color="auto"/>
      </w:divBdr>
    </w:div>
    <w:div w:id="123080192">
      <w:bodyDiv w:val="1"/>
      <w:marLeft w:val="0"/>
      <w:marRight w:val="0"/>
      <w:marTop w:val="0"/>
      <w:marBottom w:val="0"/>
      <w:divBdr>
        <w:top w:val="none" w:sz="0" w:space="0" w:color="auto"/>
        <w:left w:val="none" w:sz="0" w:space="0" w:color="auto"/>
        <w:bottom w:val="none" w:sz="0" w:space="0" w:color="auto"/>
        <w:right w:val="none" w:sz="0" w:space="0" w:color="auto"/>
      </w:divBdr>
    </w:div>
    <w:div w:id="146015981">
      <w:bodyDiv w:val="1"/>
      <w:marLeft w:val="0"/>
      <w:marRight w:val="0"/>
      <w:marTop w:val="0"/>
      <w:marBottom w:val="0"/>
      <w:divBdr>
        <w:top w:val="none" w:sz="0" w:space="0" w:color="auto"/>
        <w:left w:val="none" w:sz="0" w:space="0" w:color="auto"/>
        <w:bottom w:val="none" w:sz="0" w:space="0" w:color="auto"/>
        <w:right w:val="none" w:sz="0" w:space="0" w:color="auto"/>
      </w:divBdr>
      <w:divsChild>
        <w:div w:id="1536036144">
          <w:marLeft w:val="0"/>
          <w:marRight w:val="0"/>
          <w:marTop w:val="0"/>
          <w:marBottom w:val="0"/>
          <w:divBdr>
            <w:top w:val="none" w:sz="0" w:space="0" w:color="auto"/>
            <w:left w:val="none" w:sz="0" w:space="0" w:color="auto"/>
            <w:bottom w:val="none" w:sz="0" w:space="0" w:color="auto"/>
            <w:right w:val="none" w:sz="0" w:space="0" w:color="auto"/>
          </w:divBdr>
          <w:divsChild>
            <w:div w:id="192885836">
              <w:marLeft w:val="0"/>
              <w:marRight w:val="0"/>
              <w:marTop w:val="0"/>
              <w:marBottom w:val="0"/>
              <w:divBdr>
                <w:top w:val="none" w:sz="0" w:space="0" w:color="auto"/>
                <w:left w:val="none" w:sz="0" w:space="0" w:color="auto"/>
                <w:bottom w:val="none" w:sz="0" w:space="0" w:color="auto"/>
                <w:right w:val="none" w:sz="0" w:space="0" w:color="auto"/>
              </w:divBdr>
              <w:divsChild>
                <w:div w:id="1414932827">
                  <w:marLeft w:val="0"/>
                  <w:marRight w:val="0"/>
                  <w:marTop w:val="0"/>
                  <w:marBottom w:val="0"/>
                  <w:divBdr>
                    <w:top w:val="none" w:sz="0" w:space="0" w:color="auto"/>
                    <w:left w:val="none" w:sz="0" w:space="0" w:color="auto"/>
                    <w:bottom w:val="none" w:sz="0" w:space="0" w:color="auto"/>
                    <w:right w:val="none" w:sz="0" w:space="0" w:color="auto"/>
                  </w:divBdr>
                  <w:divsChild>
                    <w:div w:id="1776709909">
                      <w:marLeft w:val="0"/>
                      <w:marRight w:val="0"/>
                      <w:marTop w:val="0"/>
                      <w:marBottom w:val="0"/>
                      <w:divBdr>
                        <w:top w:val="none" w:sz="0" w:space="0" w:color="auto"/>
                        <w:left w:val="none" w:sz="0" w:space="0" w:color="auto"/>
                        <w:bottom w:val="none" w:sz="0" w:space="0" w:color="auto"/>
                        <w:right w:val="none" w:sz="0" w:space="0" w:color="auto"/>
                      </w:divBdr>
                      <w:divsChild>
                        <w:div w:id="607008661">
                          <w:marLeft w:val="0"/>
                          <w:marRight w:val="0"/>
                          <w:marTop w:val="0"/>
                          <w:marBottom w:val="0"/>
                          <w:divBdr>
                            <w:top w:val="none" w:sz="0" w:space="0" w:color="auto"/>
                            <w:left w:val="none" w:sz="0" w:space="0" w:color="auto"/>
                            <w:bottom w:val="none" w:sz="0" w:space="0" w:color="auto"/>
                            <w:right w:val="none" w:sz="0" w:space="0" w:color="auto"/>
                          </w:divBdr>
                          <w:divsChild>
                            <w:div w:id="1567451738">
                              <w:marLeft w:val="0"/>
                              <w:marRight w:val="0"/>
                              <w:marTop w:val="0"/>
                              <w:marBottom w:val="0"/>
                              <w:divBdr>
                                <w:top w:val="none" w:sz="0" w:space="0" w:color="auto"/>
                                <w:left w:val="none" w:sz="0" w:space="0" w:color="auto"/>
                                <w:bottom w:val="none" w:sz="0" w:space="0" w:color="auto"/>
                                <w:right w:val="none" w:sz="0" w:space="0" w:color="auto"/>
                              </w:divBdr>
                              <w:divsChild>
                                <w:div w:id="64645897">
                                  <w:marLeft w:val="0"/>
                                  <w:marRight w:val="0"/>
                                  <w:marTop w:val="0"/>
                                  <w:marBottom w:val="0"/>
                                  <w:divBdr>
                                    <w:top w:val="none" w:sz="0" w:space="0" w:color="auto"/>
                                    <w:left w:val="none" w:sz="0" w:space="0" w:color="auto"/>
                                    <w:bottom w:val="none" w:sz="0" w:space="0" w:color="auto"/>
                                    <w:right w:val="none" w:sz="0" w:space="0" w:color="auto"/>
                                  </w:divBdr>
                                  <w:divsChild>
                                    <w:div w:id="1167086978">
                                      <w:marLeft w:val="0"/>
                                      <w:marRight w:val="0"/>
                                      <w:marTop w:val="0"/>
                                      <w:marBottom w:val="0"/>
                                      <w:divBdr>
                                        <w:top w:val="none" w:sz="0" w:space="0" w:color="auto"/>
                                        <w:left w:val="none" w:sz="0" w:space="0" w:color="auto"/>
                                        <w:bottom w:val="none" w:sz="0" w:space="0" w:color="auto"/>
                                        <w:right w:val="none" w:sz="0" w:space="0" w:color="auto"/>
                                      </w:divBdr>
                                      <w:divsChild>
                                        <w:div w:id="642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97959">
      <w:bodyDiv w:val="1"/>
      <w:marLeft w:val="0"/>
      <w:marRight w:val="0"/>
      <w:marTop w:val="0"/>
      <w:marBottom w:val="0"/>
      <w:divBdr>
        <w:top w:val="none" w:sz="0" w:space="0" w:color="auto"/>
        <w:left w:val="none" w:sz="0" w:space="0" w:color="auto"/>
        <w:bottom w:val="none" w:sz="0" w:space="0" w:color="auto"/>
        <w:right w:val="none" w:sz="0" w:space="0" w:color="auto"/>
      </w:divBdr>
    </w:div>
    <w:div w:id="232590928">
      <w:bodyDiv w:val="1"/>
      <w:marLeft w:val="0"/>
      <w:marRight w:val="0"/>
      <w:marTop w:val="0"/>
      <w:marBottom w:val="0"/>
      <w:divBdr>
        <w:top w:val="none" w:sz="0" w:space="0" w:color="auto"/>
        <w:left w:val="none" w:sz="0" w:space="0" w:color="auto"/>
        <w:bottom w:val="none" w:sz="0" w:space="0" w:color="auto"/>
        <w:right w:val="none" w:sz="0" w:space="0" w:color="auto"/>
      </w:divBdr>
    </w:div>
    <w:div w:id="246810402">
      <w:bodyDiv w:val="1"/>
      <w:marLeft w:val="0"/>
      <w:marRight w:val="0"/>
      <w:marTop w:val="0"/>
      <w:marBottom w:val="0"/>
      <w:divBdr>
        <w:top w:val="none" w:sz="0" w:space="0" w:color="auto"/>
        <w:left w:val="none" w:sz="0" w:space="0" w:color="auto"/>
        <w:bottom w:val="none" w:sz="0" w:space="0" w:color="auto"/>
        <w:right w:val="none" w:sz="0" w:space="0" w:color="auto"/>
      </w:divBdr>
    </w:div>
    <w:div w:id="318654854">
      <w:bodyDiv w:val="1"/>
      <w:marLeft w:val="0"/>
      <w:marRight w:val="0"/>
      <w:marTop w:val="0"/>
      <w:marBottom w:val="0"/>
      <w:divBdr>
        <w:top w:val="none" w:sz="0" w:space="0" w:color="auto"/>
        <w:left w:val="none" w:sz="0" w:space="0" w:color="auto"/>
        <w:bottom w:val="none" w:sz="0" w:space="0" w:color="auto"/>
        <w:right w:val="none" w:sz="0" w:space="0" w:color="auto"/>
      </w:divBdr>
    </w:div>
    <w:div w:id="331840009">
      <w:bodyDiv w:val="1"/>
      <w:marLeft w:val="0"/>
      <w:marRight w:val="0"/>
      <w:marTop w:val="0"/>
      <w:marBottom w:val="0"/>
      <w:divBdr>
        <w:top w:val="none" w:sz="0" w:space="0" w:color="auto"/>
        <w:left w:val="none" w:sz="0" w:space="0" w:color="auto"/>
        <w:bottom w:val="none" w:sz="0" w:space="0" w:color="auto"/>
        <w:right w:val="none" w:sz="0" w:space="0" w:color="auto"/>
      </w:divBdr>
      <w:divsChild>
        <w:div w:id="972102301">
          <w:marLeft w:val="0"/>
          <w:marRight w:val="0"/>
          <w:marTop w:val="0"/>
          <w:marBottom w:val="0"/>
          <w:divBdr>
            <w:top w:val="none" w:sz="0" w:space="0" w:color="auto"/>
            <w:left w:val="none" w:sz="0" w:space="0" w:color="auto"/>
            <w:bottom w:val="none" w:sz="0" w:space="0" w:color="auto"/>
            <w:right w:val="none" w:sz="0" w:space="0" w:color="auto"/>
          </w:divBdr>
          <w:divsChild>
            <w:div w:id="1735346059">
              <w:marLeft w:val="0"/>
              <w:marRight w:val="0"/>
              <w:marTop w:val="0"/>
              <w:marBottom w:val="0"/>
              <w:divBdr>
                <w:top w:val="none" w:sz="0" w:space="0" w:color="auto"/>
                <w:left w:val="none" w:sz="0" w:space="0" w:color="auto"/>
                <w:bottom w:val="none" w:sz="0" w:space="0" w:color="auto"/>
                <w:right w:val="none" w:sz="0" w:space="0" w:color="auto"/>
              </w:divBdr>
              <w:divsChild>
                <w:div w:id="1068648686">
                  <w:marLeft w:val="0"/>
                  <w:marRight w:val="0"/>
                  <w:marTop w:val="0"/>
                  <w:marBottom w:val="0"/>
                  <w:divBdr>
                    <w:top w:val="none" w:sz="0" w:space="0" w:color="auto"/>
                    <w:left w:val="none" w:sz="0" w:space="0" w:color="auto"/>
                    <w:bottom w:val="none" w:sz="0" w:space="0" w:color="auto"/>
                    <w:right w:val="none" w:sz="0" w:space="0" w:color="auto"/>
                  </w:divBdr>
                  <w:divsChild>
                    <w:div w:id="839546636">
                      <w:marLeft w:val="0"/>
                      <w:marRight w:val="0"/>
                      <w:marTop w:val="0"/>
                      <w:marBottom w:val="0"/>
                      <w:divBdr>
                        <w:top w:val="none" w:sz="0" w:space="0" w:color="auto"/>
                        <w:left w:val="none" w:sz="0" w:space="0" w:color="auto"/>
                        <w:bottom w:val="none" w:sz="0" w:space="0" w:color="auto"/>
                        <w:right w:val="none" w:sz="0" w:space="0" w:color="auto"/>
                      </w:divBdr>
                      <w:divsChild>
                        <w:div w:id="848567419">
                          <w:marLeft w:val="0"/>
                          <w:marRight w:val="0"/>
                          <w:marTop w:val="0"/>
                          <w:marBottom w:val="0"/>
                          <w:divBdr>
                            <w:top w:val="none" w:sz="0" w:space="0" w:color="auto"/>
                            <w:left w:val="none" w:sz="0" w:space="0" w:color="auto"/>
                            <w:bottom w:val="none" w:sz="0" w:space="0" w:color="auto"/>
                            <w:right w:val="none" w:sz="0" w:space="0" w:color="auto"/>
                          </w:divBdr>
                          <w:divsChild>
                            <w:div w:id="265776070">
                              <w:marLeft w:val="0"/>
                              <w:marRight w:val="0"/>
                              <w:marTop w:val="0"/>
                              <w:marBottom w:val="0"/>
                              <w:divBdr>
                                <w:top w:val="none" w:sz="0" w:space="0" w:color="auto"/>
                                <w:left w:val="none" w:sz="0" w:space="0" w:color="auto"/>
                                <w:bottom w:val="none" w:sz="0" w:space="0" w:color="auto"/>
                                <w:right w:val="none" w:sz="0" w:space="0" w:color="auto"/>
                              </w:divBdr>
                              <w:divsChild>
                                <w:div w:id="1958366777">
                                  <w:marLeft w:val="0"/>
                                  <w:marRight w:val="0"/>
                                  <w:marTop w:val="0"/>
                                  <w:marBottom w:val="0"/>
                                  <w:divBdr>
                                    <w:top w:val="none" w:sz="0" w:space="0" w:color="auto"/>
                                    <w:left w:val="none" w:sz="0" w:space="0" w:color="auto"/>
                                    <w:bottom w:val="none" w:sz="0" w:space="0" w:color="auto"/>
                                    <w:right w:val="none" w:sz="0" w:space="0" w:color="auto"/>
                                  </w:divBdr>
                                  <w:divsChild>
                                    <w:div w:id="97406214">
                                      <w:marLeft w:val="0"/>
                                      <w:marRight w:val="0"/>
                                      <w:marTop w:val="0"/>
                                      <w:marBottom w:val="0"/>
                                      <w:divBdr>
                                        <w:top w:val="none" w:sz="0" w:space="0" w:color="auto"/>
                                        <w:left w:val="none" w:sz="0" w:space="0" w:color="auto"/>
                                        <w:bottom w:val="none" w:sz="0" w:space="0" w:color="auto"/>
                                        <w:right w:val="none" w:sz="0" w:space="0" w:color="auto"/>
                                      </w:divBdr>
                                      <w:divsChild>
                                        <w:div w:id="12971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302045">
      <w:bodyDiv w:val="1"/>
      <w:marLeft w:val="0"/>
      <w:marRight w:val="0"/>
      <w:marTop w:val="0"/>
      <w:marBottom w:val="0"/>
      <w:divBdr>
        <w:top w:val="none" w:sz="0" w:space="0" w:color="auto"/>
        <w:left w:val="none" w:sz="0" w:space="0" w:color="auto"/>
        <w:bottom w:val="none" w:sz="0" w:space="0" w:color="auto"/>
        <w:right w:val="none" w:sz="0" w:space="0" w:color="auto"/>
      </w:divBdr>
      <w:divsChild>
        <w:div w:id="1265728858">
          <w:marLeft w:val="0"/>
          <w:marRight w:val="0"/>
          <w:marTop w:val="0"/>
          <w:marBottom w:val="0"/>
          <w:divBdr>
            <w:top w:val="none" w:sz="0" w:space="0" w:color="auto"/>
            <w:left w:val="none" w:sz="0" w:space="0" w:color="auto"/>
            <w:bottom w:val="none" w:sz="0" w:space="0" w:color="auto"/>
            <w:right w:val="none" w:sz="0" w:space="0" w:color="auto"/>
          </w:divBdr>
          <w:divsChild>
            <w:div w:id="1968848112">
              <w:marLeft w:val="0"/>
              <w:marRight w:val="0"/>
              <w:marTop w:val="90"/>
              <w:marBottom w:val="0"/>
              <w:divBdr>
                <w:top w:val="none" w:sz="0" w:space="0" w:color="auto"/>
                <w:left w:val="none" w:sz="0" w:space="0" w:color="auto"/>
                <w:bottom w:val="none" w:sz="0" w:space="0" w:color="auto"/>
                <w:right w:val="none" w:sz="0" w:space="0" w:color="auto"/>
              </w:divBdr>
              <w:divsChild>
                <w:div w:id="14526749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9963802">
      <w:bodyDiv w:val="1"/>
      <w:marLeft w:val="0"/>
      <w:marRight w:val="0"/>
      <w:marTop w:val="0"/>
      <w:marBottom w:val="0"/>
      <w:divBdr>
        <w:top w:val="none" w:sz="0" w:space="0" w:color="auto"/>
        <w:left w:val="none" w:sz="0" w:space="0" w:color="auto"/>
        <w:bottom w:val="none" w:sz="0" w:space="0" w:color="auto"/>
        <w:right w:val="none" w:sz="0" w:space="0" w:color="auto"/>
      </w:divBdr>
    </w:div>
    <w:div w:id="462819940">
      <w:bodyDiv w:val="1"/>
      <w:marLeft w:val="0"/>
      <w:marRight w:val="0"/>
      <w:marTop w:val="0"/>
      <w:marBottom w:val="0"/>
      <w:divBdr>
        <w:top w:val="none" w:sz="0" w:space="0" w:color="auto"/>
        <w:left w:val="none" w:sz="0" w:space="0" w:color="auto"/>
        <w:bottom w:val="none" w:sz="0" w:space="0" w:color="auto"/>
        <w:right w:val="none" w:sz="0" w:space="0" w:color="auto"/>
      </w:divBdr>
    </w:div>
    <w:div w:id="487747726">
      <w:bodyDiv w:val="1"/>
      <w:marLeft w:val="0"/>
      <w:marRight w:val="0"/>
      <w:marTop w:val="0"/>
      <w:marBottom w:val="0"/>
      <w:divBdr>
        <w:top w:val="none" w:sz="0" w:space="0" w:color="auto"/>
        <w:left w:val="none" w:sz="0" w:space="0" w:color="auto"/>
        <w:bottom w:val="none" w:sz="0" w:space="0" w:color="auto"/>
        <w:right w:val="none" w:sz="0" w:space="0" w:color="auto"/>
      </w:divBdr>
      <w:divsChild>
        <w:div w:id="936795710">
          <w:marLeft w:val="0"/>
          <w:marRight w:val="0"/>
          <w:marTop w:val="0"/>
          <w:marBottom w:val="0"/>
          <w:divBdr>
            <w:top w:val="none" w:sz="0" w:space="0" w:color="auto"/>
            <w:left w:val="none" w:sz="0" w:space="0" w:color="auto"/>
            <w:bottom w:val="none" w:sz="0" w:space="0" w:color="auto"/>
            <w:right w:val="none" w:sz="0" w:space="0" w:color="auto"/>
          </w:divBdr>
        </w:div>
        <w:div w:id="1653369708">
          <w:marLeft w:val="0"/>
          <w:marRight w:val="0"/>
          <w:marTop w:val="0"/>
          <w:marBottom w:val="0"/>
          <w:divBdr>
            <w:top w:val="none" w:sz="0" w:space="0" w:color="auto"/>
            <w:left w:val="none" w:sz="0" w:space="0" w:color="auto"/>
            <w:bottom w:val="none" w:sz="0" w:space="0" w:color="auto"/>
            <w:right w:val="none" w:sz="0" w:space="0" w:color="auto"/>
          </w:divBdr>
        </w:div>
      </w:divsChild>
    </w:div>
    <w:div w:id="650446143">
      <w:bodyDiv w:val="1"/>
      <w:marLeft w:val="0"/>
      <w:marRight w:val="0"/>
      <w:marTop w:val="225"/>
      <w:marBottom w:val="225"/>
      <w:divBdr>
        <w:top w:val="none" w:sz="0" w:space="0" w:color="auto"/>
        <w:left w:val="none" w:sz="0" w:space="0" w:color="auto"/>
        <w:bottom w:val="none" w:sz="0" w:space="0" w:color="auto"/>
        <w:right w:val="none" w:sz="0" w:space="0" w:color="auto"/>
      </w:divBdr>
      <w:divsChild>
        <w:div w:id="1316491668">
          <w:marLeft w:val="150"/>
          <w:marRight w:val="105"/>
          <w:marTop w:val="0"/>
          <w:marBottom w:val="0"/>
          <w:divBdr>
            <w:top w:val="none" w:sz="0" w:space="0" w:color="auto"/>
            <w:left w:val="none" w:sz="0" w:space="0" w:color="auto"/>
            <w:bottom w:val="none" w:sz="0" w:space="0" w:color="auto"/>
            <w:right w:val="none" w:sz="0" w:space="0" w:color="auto"/>
          </w:divBdr>
        </w:div>
        <w:div w:id="1617371333">
          <w:marLeft w:val="0"/>
          <w:marRight w:val="0"/>
          <w:marTop w:val="0"/>
          <w:marBottom w:val="0"/>
          <w:divBdr>
            <w:top w:val="none" w:sz="0" w:space="0" w:color="auto"/>
            <w:left w:val="none" w:sz="0" w:space="0" w:color="auto"/>
            <w:bottom w:val="none" w:sz="0" w:space="0" w:color="auto"/>
            <w:right w:val="none" w:sz="0" w:space="0" w:color="auto"/>
          </w:divBdr>
        </w:div>
      </w:divsChild>
    </w:div>
    <w:div w:id="651296893">
      <w:bodyDiv w:val="1"/>
      <w:marLeft w:val="0"/>
      <w:marRight w:val="0"/>
      <w:marTop w:val="0"/>
      <w:marBottom w:val="0"/>
      <w:divBdr>
        <w:top w:val="none" w:sz="0" w:space="0" w:color="auto"/>
        <w:left w:val="none" w:sz="0" w:space="0" w:color="auto"/>
        <w:bottom w:val="none" w:sz="0" w:space="0" w:color="auto"/>
        <w:right w:val="none" w:sz="0" w:space="0" w:color="auto"/>
      </w:divBdr>
    </w:div>
    <w:div w:id="661587166">
      <w:bodyDiv w:val="1"/>
      <w:marLeft w:val="0"/>
      <w:marRight w:val="0"/>
      <w:marTop w:val="0"/>
      <w:marBottom w:val="0"/>
      <w:divBdr>
        <w:top w:val="none" w:sz="0" w:space="0" w:color="auto"/>
        <w:left w:val="none" w:sz="0" w:space="0" w:color="auto"/>
        <w:bottom w:val="none" w:sz="0" w:space="0" w:color="auto"/>
        <w:right w:val="none" w:sz="0" w:space="0" w:color="auto"/>
      </w:divBdr>
    </w:div>
    <w:div w:id="696659964">
      <w:bodyDiv w:val="1"/>
      <w:marLeft w:val="0"/>
      <w:marRight w:val="0"/>
      <w:marTop w:val="0"/>
      <w:marBottom w:val="0"/>
      <w:divBdr>
        <w:top w:val="none" w:sz="0" w:space="0" w:color="auto"/>
        <w:left w:val="none" w:sz="0" w:space="0" w:color="auto"/>
        <w:bottom w:val="none" w:sz="0" w:space="0" w:color="auto"/>
        <w:right w:val="none" w:sz="0" w:space="0" w:color="auto"/>
      </w:divBdr>
    </w:div>
    <w:div w:id="724136196">
      <w:bodyDiv w:val="1"/>
      <w:marLeft w:val="0"/>
      <w:marRight w:val="0"/>
      <w:marTop w:val="0"/>
      <w:marBottom w:val="0"/>
      <w:divBdr>
        <w:top w:val="none" w:sz="0" w:space="0" w:color="auto"/>
        <w:left w:val="none" w:sz="0" w:space="0" w:color="auto"/>
        <w:bottom w:val="none" w:sz="0" w:space="0" w:color="auto"/>
        <w:right w:val="none" w:sz="0" w:space="0" w:color="auto"/>
      </w:divBdr>
      <w:divsChild>
        <w:div w:id="1127703807">
          <w:marLeft w:val="0"/>
          <w:marRight w:val="0"/>
          <w:marTop w:val="0"/>
          <w:marBottom w:val="0"/>
          <w:divBdr>
            <w:top w:val="none" w:sz="0" w:space="0" w:color="auto"/>
            <w:left w:val="none" w:sz="0" w:space="0" w:color="auto"/>
            <w:bottom w:val="none" w:sz="0" w:space="0" w:color="auto"/>
            <w:right w:val="none" w:sz="0" w:space="0" w:color="auto"/>
          </w:divBdr>
          <w:divsChild>
            <w:div w:id="1160923376">
              <w:marLeft w:val="0"/>
              <w:marRight w:val="0"/>
              <w:marTop w:val="90"/>
              <w:marBottom w:val="0"/>
              <w:divBdr>
                <w:top w:val="none" w:sz="0" w:space="0" w:color="auto"/>
                <w:left w:val="none" w:sz="0" w:space="0" w:color="auto"/>
                <w:bottom w:val="none" w:sz="0" w:space="0" w:color="auto"/>
                <w:right w:val="none" w:sz="0" w:space="0" w:color="auto"/>
              </w:divBdr>
              <w:divsChild>
                <w:div w:id="2681996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6434143">
      <w:bodyDiv w:val="1"/>
      <w:marLeft w:val="0"/>
      <w:marRight w:val="0"/>
      <w:marTop w:val="0"/>
      <w:marBottom w:val="0"/>
      <w:divBdr>
        <w:top w:val="none" w:sz="0" w:space="0" w:color="auto"/>
        <w:left w:val="none" w:sz="0" w:space="0" w:color="auto"/>
        <w:bottom w:val="none" w:sz="0" w:space="0" w:color="auto"/>
        <w:right w:val="none" w:sz="0" w:space="0" w:color="auto"/>
      </w:divBdr>
    </w:div>
    <w:div w:id="828986190">
      <w:bodyDiv w:val="1"/>
      <w:marLeft w:val="0"/>
      <w:marRight w:val="0"/>
      <w:marTop w:val="0"/>
      <w:marBottom w:val="0"/>
      <w:divBdr>
        <w:top w:val="none" w:sz="0" w:space="0" w:color="auto"/>
        <w:left w:val="none" w:sz="0" w:space="0" w:color="auto"/>
        <w:bottom w:val="none" w:sz="0" w:space="0" w:color="auto"/>
        <w:right w:val="none" w:sz="0" w:space="0" w:color="auto"/>
      </w:divBdr>
      <w:divsChild>
        <w:div w:id="501314759">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sChild>
                <w:div w:id="295844394">
                  <w:marLeft w:val="0"/>
                  <w:marRight w:val="0"/>
                  <w:marTop w:val="0"/>
                  <w:marBottom w:val="0"/>
                  <w:divBdr>
                    <w:top w:val="none" w:sz="0" w:space="0" w:color="auto"/>
                    <w:left w:val="none" w:sz="0" w:space="0" w:color="auto"/>
                    <w:bottom w:val="none" w:sz="0" w:space="0" w:color="auto"/>
                    <w:right w:val="none" w:sz="0" w:space="0" w:color="auto"/>
                  </w:divBdr>
                  <w:divsChild>
                    <w:div w:id="836532843">
                      <w:marLeft w:val="0"/>
                      <w:marRight w:val="0"/>
                      <w:marTop w:val="0"/>
                      <w:marBottom w:val="0"/>
                      <w:divBdr>
                        <w:top w:val="none" w:sz="0" w:space="0" w:color="auto"/>
                        <w:left w:val="none" w:sz="0" w:space="0" w:color="auto"/>
                        <w:bottom w:val="none" w:sz="0" w:space="0" w:color="auto"/>
                        <w:right w:val="none" w:sz="0" w:space="0" w:color="auto"/>
                      </w:divBdr>
                      <w:divsChild>
                        <w:div w:id="54162144">
                          <w:marLeft w:val="0"/>
                          <w:marRight w:val="0"/>
                          <w:marTop w:val="0"/>
                          <w:marBottom w:val="0"/>
                          <w:divBdr>
                            <w:top w:val="none" w:sz="0" w:space="0" w:color="auto"/>
                            <w:left w:val="none" w:sz="0" w:space="0" w:color="auto"/>
                            <w:bottom w:val="none" w:sz="0" w:space="0" w:color="auto"/>
                            <w:right w:val="none" w:sz="0" w:space="0" w:color="auto"/>
                          </w:divBdr>
                          <w:divsChild>
                            <w:div w:id="453599923">
                              <w:marLeft w:val="0"/>
                              <w:marRight w:val="0"/>
                              <w:marTop w:val="0"/>
                              <w:marBottom w:val="0"/>
                              <w:divBdr>
                                <w:top w:val="none" w:sz="0" w:space="0" w:color="auto"/>
                                <w:left w:val="none" w:sz="0" w:space="0" w:color="auto"/>
                                <w:bottom w:val="none" w:sz="0" w:space="0" w:color="auto"/>
                                <w:right w:val="none" w:sz="0" w:space="0" w:color="auto"/>
                              </w:divBdr>
                              <w:divsChild>
                                <w:div w:id="1523209176">
                                  <w:marLeft w:val="0"/>
                                  <w:marRight w:val="0"/>
                                  <w:marTop w:val="0"/>
                                  <w:marBottom w:val="0"/>
                                  <w:divBdr>
                                    <w:top w:val="none" w:sz="0" w:space="0" w:color="auto"/>
                                    <w:left w:val="none" w:sz="0" w:space="0" w:color="auto"/>
                                    <w:bottom w:val="none" w:sz="0" w:space="0" w:color="auto"/>
                                    <w:right w:val="none" w:sz="0" w:space="0" w:color="auto"/>
                                  </w:divBdr>
                                  <w:divsChild>
                                    <w:div w:id="466096118">
                                      <w:marLeft w:val="0"/>
                                      <w:marRight w:val="0"/>
                                      <w:marTop w:val="0"/>
                                      <w:marBottom w:val="0"/>
                                      <w:divBdr>
                                        <w:top w:val="none" w:sz="0" w:space="0" w:color="auto"/>
                                        <w:left w:val="none" w:sz="0" w:space="0" w:color="auto"/>
                                        <w:bottom w:val="none" w:sz="0" w:space="0" w:color="auto"/>
                                        <w:right w:val="none" w:sz="0" w:space="0" w:color="auto"/>
                                      </w:divBdr>
                                      <w:divsChild>
                                        <w:div w:id="7466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9357">
      <w:bodyDiv w:val="1"/>
      <w:marLeft w:val="0"/>
      <w:marRight w:val="0"/>
      <w:marTop w:val="0"/>
      <w:marBottom w:val="0"/>
      <w:divBdr>
        <w:top w:val="none" w:sz="0" w:space="0" w:color="auto"/>
        <w:left w:val="none" w:sz="0" w:space="0" w:color="auto"/>
        <w:bottom w:val="none" w:sz="0" w:space="0" w:color="auto"/>
        <w:right w:val="none" w:sz="0" w:space="0" w:color="auto"/>
      </w:divBdr>
      <w:divsChild>
        <w:div w:id="99566435">
          <w:marLeft w:val="0"/>
          <w:marRight w:val="0"/>
          <w:marTop w:val="0"/>
          <w:marBottom w:val="0"/>
          <w:divBdr>
            <w:top w:val="none" w:sz="0" w:space="0" w:color="auto"/>
            <w:left w:val="none" w:sz="0" w:space="0" w:color="auto"/>
            <w:bottom w:val="none" w:sz="0" w:space="0" w:color="auto"/>
            <w:right w:val="none" w:sz="0" w:space="0" w:color="auto"/>
          </w:divBdr>
          <w:divsChild>
            <w:div w:id="1307314820">
              <w:marLeft w:val="0"/>
              <w:marRight w:val="0"/>
              <w:marTop w:val="90"/>
              <w:marBottom w:val="0"/>
              <w:divBdr>
                <w:top w:val="none" w:sz="0" w:space="0" w:color="auto"/>
                <w:left w:val="none" w:sz="0" w:space="0" w:color="auto"/>
                <w:bottom w:val="none" w:sz="0" w:space="0" w:color="auto"/>
                <w:right w:val="none" w:sz="0" w:space="0" w:color="auto"/>
              </w:divBdr>
              <w:divsChild>
                <w:div w:id="17913185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22588397">
      <w:bodyDiv w:val="1"/>
      <w:marLeft w:val="0"/>
      <w:marRight w:val="0"/>
      <w:marTop w:val="0"/>
      <w:marBottom w:val="0"/>
      <w:divBdr>
        <w:top w:val="none" w:sz="0" w:space="0" w:color="auto"/>
        <w:left w:val="none" w:sz="0" w:space="0" w:color="auto"/>
        <w:bottom w:val="none" w:sz="0" w:space="0" w:color="auto"/>
        <w:right w:val="none" w:sz="0" w:space="0" w:color="auto"/>
      </w:divBdr>
    </w:div>
    <w:div w:id="1125466896">
      <w:bodyDiv w:val="1"/>
      <w:marLeft w:val="0"/>
      <w:marRight w:val="0"/>
      <w:marTop w:val="0"/>
      <w:marBottom w:val="0"/>
      <w:divBdr>
        <w:top w:val="none" w:sz="0" w:space="0" w:color="auto"/>
        <w:left w:val="none" w:sz="0" w:space="0" w:color="auto"/>
        <w:bottom w:val="none" w:sz="0" w:space="0" w:color="auto"/>
        <w:right w:val="none" w:sz="0" w:space="0" w:color="auto"/>
      </w:divBdr>
      <w:divsChild>
        <w:div w:id="2057508891">
          <w:marLeft w:val="0"/>
          <w:marRight w:val="0"/>
          <w:marTop w:val="0"/>
          <w:marBottom w:val="0"/>
          <w:divBdr>
            <w:top w:val="none" w:sz="0" w:space="0" w:color="auto"/>
            <w:left w:val="none" w:sz="0" w:space="0" w:color="auto"/>
            <w:bottom w:val="none" w:sz="0" w:space="0" w:color="auto"/>
            <w:right w:val="none" w:sz="0" w:space="0" w:color="auto"/>
          </w:divBdr>
          <w:divsChild>
            <w:div w:id="1750735974">
              <w:marLeft w:val="0"/>
              <w:marRight w:val="0"/>
              <w:marTop w:val="0"/>
              <w:marBottom w:val="0"/>
              <w:divBdr>
                <w:top w:val="none" w:sz="0" w:space="0" w:color="auto"/>
                <w:left w:val="none" w:sz="0" w:space="0" w:color="auto"/>
                <w:bottom w:val="none" w:sz="0" w:space="0" w:color="auto"/>
                <w:right w:val="none" w:sz="0" w:space="0" w:color="auto"/>
              </w:divBdr>
              <w:divsChild>
                <w:div w:id="294527475">
                  <w:marLeft w:val="0"/>
                  <w:marRight w:val="0"/>
                  <w:marTop w:val="0"/>
                  <w:marBottom w:val="0"/>
                  <w:divBdr>
                    <w:top w:val="none" w:sz="0" w:space="0" w:color="auto"/>
                    <w:left w:val="none" w:sz="0" w:space="0" w:color="auto"/>
                    <w:bottom w:val="none" w:sz="0" w:space="0" w:color="auto"/>
                    <w:right w:val="none" w:sz="0" w:space="0" w:color="auto"/>
                  </w:divBdr>
                  <w:divsChild>
                    <w:div w:id="30738987">
                      <w:marLeft w:val="225"/>
                      <w:marRight w:val="0"/>
                      <w:marTop w:val="300"/>
                      <w:marBottom w:val="300"/>
                      <w:divBdr>
                        <w:top w:val="none" w:sz="0" w:space="0" w:color="auto"/>
                        <w:left w:val="none" w:sz="0" w:space="0" w:color="auto"/>
                        <w:bottom w:val="none" w:sz="0" w:space="0" w:color="auto"/>
                        <w:right w:val="none" w:sz="0" w:space="0" w:color="auto"/>
                      </w:divBdr>
                      <w:divsChild>
                        <w:div w:id="45864730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261257800">
      <w:bodyDiv w:val="1"/>
      <w:marLeft w:val="0"/>
      <w:marRight w:val="0"/>
      <w:marTop w:val="0"/>
      <w:marBottom w:val="0"/>
      <w:divBdr>
        <w:top w:val="none" w:sz="0" w:space="0" w:color="auto"/>
        <w:left w:val="none" w:sz="0" w:space="0" w:color="auto"/>
        <w:bottom w:val="none" w:sz="0" w:space="0" w:color="auto"/>
        <w:right w:val="none" w:sz="0" w:space="0" w:color="auto"/>
      </w:divBdr>
    </w:div>
    <w:div w:id="1265532246">
      <w:bodyDiv w:val="1"/>
      <w:marLeft w:val="0"/>
      <w:marRight w:val="0"/>
      <w:marTop w:val="0"/>
      <w:marBottom w:val="0"/>
      <w:divBdr>
        <w:top w:val="none" w:sz="0" w:space="0" w:color="auto"/>
        <w:left w:val="none" w:sz="0" w:space="0" w:color="auto"/>
        <w:bottom w:val="none" w:sz="0" w:space="0" w:color="auto"/>
        <w:right w:val="none" w:sz="0" w:space="0" w:color="auto"/>
      </w:divBdr>
      <w:divsChild>
        <w:div w:id="1773821563">
          <w:marLeft w:val="0"/>
          <w:marRight w:val="0"/>
          <w:marTop w:val="0"/>
          <w:marBottom w:val="0"/>
          <w:divBdr>
            <w:top w:val="none" w:sz="0" w:space="0" w:color="auto"/>
            <w:left w:val="none" w:sz="0" w:space="0" w:color="auto"/>
            <w:bottom w:val="none" w:sz="0" w:space="0" w:color="auto"/>
            <w:right w:val="none" w:sz="0" w:space="0" w:color="auto"/>
          </w:divBdr>
          <w:divsChild>
            <w:div w:id="1603412910">
              <w:marLeft w:val="0"/>
              <w:marRight w:val="0"/>
              <w:marTop w:val="0"/>
              <w:marBottom w:val="0"/>
              <w:divBdr>
                <w:top w:val="none" w:sz="0" w:space="0" w:color="auto"/>
                <w:left w:val="none" w:sz="0" w:space="0" w:color="auto"/>
                <w:bottom w:val="none" w:sz="0" w:space="0" w:color="auto"/>
                <w:right w:val="none" w:sz="0" w:space="0" w:color="auto"/>
              </w:divBdr>
              <w:divsChild>
                <w:div w:id="701708331">
                  <w:marLeft w:val="0"/>
                  <w:marRight w:val="0"/>
                  <w:marTop w:val="0"/>
                  <w:marBottom w:val="0"/>
                  <w:divBdr>
                    <w:top w:val="none" w:sz="0" w:space="0" w:color="auto"/>
                    <w:left w:val="none" w:sz="0" w:space="0" w:color="auto"/>
                    <w:bottom w:val="none" w:sz="0" w:space="0" w:color="auto"/>
                    <w:right w:val="none" w:sz="0" w:space="0" w:color="auto"/>
                  </w:divBdr>
                  <w:divsChild>
                    <w:div w:id="1982618174">
                      <w:marLeft w:val="0"/>
                      <w:marRight w:val="0"/>
                      <w:marTop w:val="0"/>
                      <w:marBottom w:val="0"/>
                      <w:divBdr>
                        <w:top w:val="none" w:sz="0" w:space="0" w:color="auto"/>
                        <w:left w:val="none" w:sz="0" w:space="0" w:color="auto"/>
                        <w:bottom w:val="none" w:sz="0" w:space="0" w:color="auto"/>
                        <w:right w:val="none" w:sz="0" w:space="0" w:color="auto"/>
                      </w:divBdr>
                      <w:divsChild>
                        <w:div w:id="1358968602">
                          <w:marLeft w:val="0"/>
                          <w:marRight w:val="0"/>
                          <w:marTop w:val="0"/>
                          <w:marBottom w:val="0"/>
                          <w:divBdr>
                            <w:top w:val="none" w:sz="0" w:space="0" w:color="auto"/>
                            <w:left w:val="none" w:sz="0" w:space="0" w:color="auto"/>
                            <w:bottom w:val="none" w:sz="0" w:space="0" w:color="auto"/>
                            <w:right w:val="none" w:sz="0" w:space="0" w:color="auto"/>
                          </w:divBdr>
                          <w:divsChild>
                            <w:div w:id="689766796">
                              <w:marLeft w:val="0"/>
                              <w:marRight w:val="0"/>
                              <w:marTop w:val="0"/>
                              <w:marBottom w:val="0"/>
                              <w:divBdr>
                                <w:top w:val="none" w:sz="0" w:space="0" w:color="auto"/>
                                <w:left w:val="none" w:sz="0" w:space="0" w:color="auto"/>
                                <w:bottom w:val="none" w:sz="0" w:space="0" w:color="auto"/>
                                <w:right w:val="none" w:sz="0" w:space="0" w:color="auto"/>
                              </w:divBdr>
                              <w:divsChild>
                                <w:div w:id="1235627032">
                                  <w:marLeft w:val="0"/>
                                  <w:marRight w:val="0"/>
                                  <w:marTop w:val="0"/>
                                  <w:marBottom w:val="0"/>
                                  <w:divBdr>
                                    <w:top w:val="none" w:sz="0" w:space="0" w:color="auto"/>
                                    <w:left w:val="none" w:sz="0" w:space="0" w:color="auto"/>
                                    <w:bottom w:val="none" w:sz="0" w:space="0" w:color="auto"/>
                                    <w:right w:val="none" w:sz="0" w:space="0" w:color="auto"/>
                                  </w:divBdr>
                                  <w:divsChild>
                                    <w:div w:id="202713723">
                                      <w:marLeft w:val="0"/>
                                      <w:marRight w:val="0"/>
                                      <w:marTop w:val="0"/>
                                      <w:marBottom w:val="0"/>
                                      <w:divBdr>
                                        <w:top w:val="none" w:sz="0" w:space="0" w:color="auto"/>
                                        <w:left w:val="none" w:sz="0" w:space="0" w:color="auto"/>
                                        <w:bottom w:val="none" w:sz="0" w:space="0" w:color="auto"/>
                                        <w:right w:val="none" w:sz="0" w:space="0" w:color="auto"/>
                                      </w:divBdr>
                                      <w:divsChild>
                                        <w:div w:id="19789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889066">
      <w:bodyDiv w:val="1"/>
      <w:marLeft w:val="0"/>
      <w:marRight w:val="0"/>
      <w:marTop w:val="0"/>
      <w:marBottom w:val="0"/>
      <w:divBdr>
        <w:top w:val="none" w:sz="0" w:space="0" w:color="auto"/>
        <w:left w:val="none" w:sz="0" w:space="0" w:color="auto"/>
        <w:bottom w:val="none" w:sz="0" w:space="0" w:color="auto"/>
        <w:right w:val="none" w:sz="0" w:space="0" w:color="auto"/>
      </w:divBdr>
    </w:div>
    <w:div w:id="1393428832">
      <w:bodyDiv w:val="1"/>
      <w:marLeft w:val="0"/>
      <w:marRight w:val="0"/>
      <w:marTop w:val="0"/>
      <w:marBottom w:val="0"/>
      <w:divBdr>
        <w:top w:val="none" w:sz="0" w:space="0" w:color="auto"/>
        <w:left w:val="none" w:sz="0" w:space="0" w:color="auto"/>
        <w:bottom w:val="none" w:sz="0" w:space="0" w:color="auto"/>
        <w:right w:val="none" w:sz="0" w:space="0" w:color="auto"/>
      </w:divBdr>
    </w:div>
    <w:div w:id="1413047941">
      <w:bodyDiv w:val="1"/>
      <w:marLeft w:val="0"/>
      <w:marRight w:val="0"/>
      <w:marTop w:val="0"/>
      <w:marBottom w:val="0"/>
      <w:divBdr>
        <w:top w:val="none" w:sz="0" w:space="0" w:color="auto"/>
        <w:left w:val="none" w:sz="0" w:space="0" w:color="auto"/>
        <w:bottom w:val="none" w:sz="0" w:space="0" w:color="auto"/>
        <w:right w:val="none" w:sz="0" w:space="0" w:color="auto"/>
      </w:divBdr>
    </w:div>
    <w:div w:id="1432705205">
      <w:bodyDiv w:val="1"/>
      <w:marLeft w:val="0"/>
      <w:marRight w:val="0"/>
      <w:marTop w:val="0"/>
      <w:marBottom w:val="0"/>
      <w:divBdr>
        <w:top w:val="none" w:sz="0" w:space="0" w:color="auto"/>
        <w:left w:val="none" w:sz="0" w:space="0" w:color="auto"/>
        <w:bottom w:val="none" w:sz="0" w:space="0" w:color="auto"/>
        <w:right w:val="none" w:sz="0" w:space="0" w:color="auto"/>
      </w:divBdr>
    </w:div>
    <w:div w:id="1437360729">
      <w:bodyDiv w:val="1"/>
      <w:marLeft w:val="0"/>
      <w:marRight w:val="0"/>
      <w:marTop w:val="0"/>
      <w:marBottom w:val="0"/>
      <w:divBdr>
        <w:top w:val="none" w:sz="0" w:space="0" w:color="auto"/>
        <w:left w:val="none" w:sz="0" w:space="0" w:color="auto"/>
        <w:bottom w:val="none" w:sz="0" w:space="0" w:color="auto"/>
        <w:right w:val="none" w:sz="0" w:space="0" w:color="auto"/>
      </w:divBdr>
    </w:div>
    <w:div w:id="1593858356">
      <w:bodyDiv w:val="1"/>
      <w:marLeft w:val="0"/>
      <w:marRight w:val="0"/>
      <w:marTop w:val="0"/>
      <w:marBottom w:val="0"/>
      <w:divBdr>
        <w:top w:val="none" w:sz="0" w:space="0" w:color="auto"/>
        <w:left w:val="none" w:sz="0" w:space="0" w:color="auto"/>
        <w:bottom w:val="none" w:sz="0" w:space="0" w:color="auto"/>
        <w:right w:val="none" w:sz="0" w:space="0" w:color="auto"/>
      </w:divBdr>
    </w:div>
    <w:div w:id="1663847839">
      <w:bodyDiv w:val="1"/>
      <w:marLeft w:val="0"/>
      <w:marRight w:val="0"/>
      <w:marTop w:val="0"/>
      <w:marBottom w:val="0"/>
      <w:divBdr>
        <w:top w:val="none" w:sz="0" w:space="0" w:color="auto"/>
        <w:left w:val="none" w:sz="0" w:space="0" w:color="auto"/>
        <w:bottom w:val="none" w:sz="0" w:space="0" w:color="auto"/>
        <w:right w:val="none" w:sz="0" w:space="0" w:color="auto"/>
      </w:divBdr>
    </w:div>
    <w:div w:id="1722359666">
      <w:bodyDiv w:val="1"/>
      <w:marLeft w:val="0"/>
      <w:marRight w:val="0"/>
      <w:marTop w:val="0"/>
      <w:marBottom w:val="0"/>
      <w:divBdr>
        <w:top w:val="none" w:sz="0" w:space="0" w:color="auto"/>
        <w:left w:val="none" w:sz="0" w:space="0" w:color="auto"/>
        <w:bottom w:val="none" w:sz="0" w:space="0" w:color="auto"/>
        <w:right w:val="none" w:sz="0" w:space="0" w:color="auto"/>
      </w:divBdr>
    </w:div>
    <w:div w:id="1731684487">
      <w:bodyDiv w:val="1"/>
      <w:marLeft w:val="0"/>
      <w:marRight w:val="0"/>
      <w:marTop w:val="0"/>
      <w:marBottom w:val="0"/>
      <w:divBdr>
        <w:top w:val="none" w:sz="0" w:space="0" w:color="auto"/>
        <w:left w:val="none" w:sz="0" w:space="0" w:color="auto"/>
        <w:bottom w:val="none" w:sz="0" w:space="0" w:color="auto"/>
        <w:right w:val="none" w:sz="0" w:space="0" w:color="auto"/>
      </w:divBdr>
      <w:divsChild>
        <w:div w:id="133255723">
          <w:marLeft w:val="0"/>
          <w:marRight w:val="0"/>
          <w:marTop w:val="0"/>
          <w:marBottom w:val="0"/>
          <w:divBdr>
            <w:top w:val="none" w:sz="0" w:space="0" w:color="auto"/>
            <w:left w:val="none" w:sz="0" w:space="0" w:color="auto"/>
            <w:bottom w:val="none" w:sz="0" w:space="0" w:color="auto"/>
            <w:right w:val="none" w:sz="0" w:space="0" w:color="auto"/>
          </w:divBdr>
        </w:div>
        <w:div w:id="337270318">
          <w:marLeft w:val="0"/>
          <w:marRight w:val="0"/>
          <w:marTop w:val="0"/>
          <w:marBottom w:val="0"/>
          <w:divBdr>
            <w:top w:val="none" w:sz="0" w:space="0" w:color="auto"/>
            <w:left w:val="none" w:sz="0" w:space="0" w:color="auto"/>
            <w:bottom w:val="none" w:sz="0" w:space="0" w:color="auto"/>
            <w:right w:val="none" w:sz="0" w:space="0" w:color="auto"/>
          </w:divBdr>
        </w:div>
        <w:div w:id="979580217">
          <w:marLeft w:val="0"/>
          <w:marRight w:val="0"/>
          <w:marTop w:val="0"/>
          <w:marBottom w:val="0"/>
          <w:divBdr>
            <w:top w:val="none" w:sz="0" w:space="0" w:color="auto"/>
            <w:left w:val="none" w:sz="0" w:space="0" w:color="auto"/>
            <w:bottom w:val="none" w:sz="0" w:space="0" w:color="auto"/>
            <w:right w:val="none" w:sz="0" w:space="0" w:color="auto"/>
          </w:divBdr>
        </w:div>
        <w:div w:id="1151948057">
          <w:marLeft w:val="0"/>
          <w:marRight w:val="0"/>
          <w:marTop w:val="0"/>
          <w:marBottom w:val="0"/>
          <w:divBdr>
            <w:top w:val="none" w:sz="0" w:space="0" w:color="auto"/>
            <w:left w:val="none" w:sz="0" w:space="0" w:color="auto"/>
            <w:bottom w:val="none" w:sz="0" w:space="0" w:color="auto"/>
            <w:right w:val="none" w:sz="0" w:space="0" w:color="auto"/>
          </w:divBdr>
        </w:div>
        <w:div w:id="1199783743">
          <w:marLeft w:val="0"/>
          <w:marRight w:val="0"/>
          <w:marTop w:val="0"/>
          <w:marBottom w:val="0"/>
          <w:divBdr>
            <w:top w:val="none" w:sz="0" w:space="0" w:color="auto"/>
            <w:left w:val="none" w:sz="0" w:space="0" w:color="auto"/>
            <w:bottom w:val="none" w:sz="0" w:space="0" w:color="auto"/>
            <w:right w:val="none" w:sz="0" w:space="0" w:color="auto"/>
          </w:divBdr>
        </w:div>
        <w:div w:id="1236209934">
          <w:marLeft w:val="0"/>
          <w:marRight w:val="0"/>
          <w:marTop w:val="0"/>
          <w:marBottom w:val="0"/>
          <w:divBdr>
            <w:top w:val="none" w:sz="0" w:space="0" w:color="auto"/>
            <w:left w:val="none" w:sz="0" w:space="0" w:color="auto"/>
            <w:bottom w:val="none" w:sz="0" w:space="0" w:color="auto"/>
            <w:right w:val="none" w:sz="0" w:space="0" w:color="auto"/>
          </w:divBdr>
        </w:div>
        <w:div w:id="1240671604">
          <w:marLeft w:val="0"/>
          <w:marRight w:val="0"/>
          <w:marTop w:val="0"/>
          <w:marBottom w:val="0"/>
          <w:divBdr>
            <w:top w:val="none" w:sz="0" w:space="0" w:color="auto"/>
            <w:left w:val="none" w:sz="0" w:space="0" w:color="auto"/>
            <w:bottom w:val="none" w:sz="0" w:space="0" w:color="auto"/>
            <w:right w:val="none" w:sz="0" w:space="0" w:color="auto"/>
          </w:divBdr>
        </w:div>
        <w:div w:id="1474441322">
          <w:marLeft w:val="0"/>
          <w:marRight w:val="0"/>
          <w:marTop w:val="0"/>
          <w:marBottom w:val="0"/>
          <w:divBdr>
            <w:top w:val="none" w:sz="0" w:space="0" w:color="auto"/>
            <w:left w:val="none" w:sz="0" w:space="0" w:color="auto"/>
            <w:bottom w:val="none" w:sz="0" w:space="0" w:color="auto"/>
            <w:right w:val="none" w:sz="0" w:space="0" w:color="auto"/>
          </w:divBdr>
        </w:div>
        <w:div w:id="1565339482">
          <w:marLeft w:val="0"/>
          <w:marRight w:val="0"/>
          <w:marTop w:val="0"/>
          <w:marBottom w:val="0"/>
          <w:divBdr>
            <w:top w:val="none" w:sz="0" w:space="0" w:color="auto"/>
            <w:left w:val="none" w:sz="0" w:space="0" w:color="auto"/>
            <w:bottom w:val="none" w:sz="0" w:space="0" w:color="auto"/>
            <w:right w:val="none" w:sz="0" w:space="0" w:color="auto"/>
          </w:divBdr>
        </w:div>
        <w:div w:id="1575124173">
          <w:marLeft w:val="0"/>
          <w:marRight w:val="0"/>
          <w:marTop w:val="0"/>
          <w:marBottom w:val="0"/>
          <w:divBdr>
            <w:top w:val="none" w:sz="0" w:space="0" w:color="auto"/>
            <w:left w:val="none" w:sz="0" w:space="0" w:color="auto"/>
            <w:bottom w:val="none" w:sz="0" w:space="0" w:color="auto"/>
            <w:right w:val="none" w:sz="0" w:space="0" w:color="auto"/>
          </w:divBdr>
        </w:div>
        <w:div w:id="1595474383">
          <w:marLeft w:val="0"/>
          <w:marRight w:val="0"/>
          <w:marTop w:val="0"/>
          <w:marBottom w:val="0"/>
          <w:divBdr>
            <w:top w:val="none" w:sz="0" w:space="0" w:color="auto"/>
            <w:left w:val="none" w:sz="0" w:space="0" w:color="auto"/>
            <w:bottom w:val="none" w:sz="0" w:space="0" w:color="auto"/>
            <w:right w:val="none" w:sz="0" w:space="0" w:color="auto"/>
          </w:divBdr>
        </w:div>
        <w:div w:id="1636374925">
          <w:marLeft w:val="0"/>
          <w:marRight w:val="0"/>
          <w:marTop w:val="0"/>
          <w:marBottom w:val="0"/>
          <w:divBdr>
            <w:top w:val="none" w:sz="0" w:space="0" w:color="auto"/>
            <w:left w:val="none" w:sz="0" w:space="0" w:color="auto"/>
            <w:bottom w:val="none" w:sz="0" w:space="0" w:color="auto"/>
            <w:right w:val="none" w:sz="0" w:space="0" w:color="auto"/>
          </w:divBdr>
        </w:div>
        <w:div w:id="1653827787">
          <w:marLeft w:val="0"/>
          <w:marRight w:val="0"/>
          <w:marTop w:val="0"/>
          <w:marBottom w:val="0"/>
          <w:divBdr>
            <w:top w:val="none" w:sz="0" w:space="0" w:color="auto"/>
            <w:left w:val="none" w:sz="0" w:space="0" w:color="auto"/>
            <w:bottom w:val="none" w:sz="0" w:space="0" w:color="auto"/>
            <w:right w:val="none" w:sz="0" w:space="0" w:color="auto"/>
          </w:divBdr>
        </w:div>
        <w:div w:id="1781754880">
          <w:marLeft w:val="0"/>
          <w:marRight w:val="0"/>
          <w:marTop w:val="0"/>
          <w:marBottom w:val="0"/>
          <w:divBdr>
            <w:top w:val="none" w:sz="0" w:space="0" w:color="auto"/>
            <w:left w:val="none" w:sz="0" w:space="0" w:color="auto"/>
            <w:bottom w:val="none" w:sz="0" w:space="0" w:color="auto"/>
            <w:right w:val="none" w:sz="0" w:space="0" w:color="auto"/>
          </w:divBdr>
        </w:div>
        <w:div w:id="1817409928">
          <w:marLeft w:val="0"/>
          <w:marRight w:val="0"/>
          <w:marTop w:val="0"/>
          <w:marBottom w:val="0"/>
          <w:divBdr>
            <w:top w:val="none" w:sz="0" w:space="0" w:color="auto"/>
            <w:left w:val="none" w:sz="0" w:space="0" w:color="auto"/>
            <w:bottom w:val="none" w:sz="0" w:space="0" w:color="auto"/>
            <w:right w:val="none" w:sz="0" w:space="0" w:color="auto"/>
          </w:divBdr>
        </w:div>
        <w:div w:id="2063744266">
          <w:marLeft w:val="0"/>
          <w:marRight w:val="0"/>
          <w:marTop w:val="0"/>
          <w:marBottom w:val="0"/>
          <w:divBdr>
            <w:top w:val="none" w:sz="0" w:space="0" w:color="auto"/>
            <w:left w:val="none" w:sz="0" w:space="0" w:color="auto"/>
            <w:bottom w:val="none" w:sz="0" w:space="0" w:color="auto"/>
            <w:right w:val="none" w:sz="0" w:space="0" w:color="auto"/>
          </w:divBdr>
        </w:div>
        <w:div w:id="2089688872">
          <w:marLeft w:val="0"/>
          <w:marRight w:val="0"/>
          <w:marTop w:val="0"/>
          <w:marBottom w:val="0"/>
          <w:divBdr>
            <w:top w:val="none" w:sz="0" w:space="0" w:color="auto"/>
            <w:left w:val="none" w:sz="0" w:space="0" w:color="auto"/>
            <w:bottom w:val="none" w:sz="0" w:space="0" w:color="auto"/>
            <w:right w:val="none" w:sz="0" w:space="0" w:color="auto"/>
          </w:divBdr>
        </w:div>
      </w:divsChild>
    </w:div>
    <w:div w:id="1732188616">
      <w:bodyDiv w:val="1"/>
      <w:marLeft w:val="0"/>
      <w:marRight w:val="0"/>
      <w:marTop w:val="0"/>
      <w:marBottom w:val="0"/>
      <w:divBdr>
        <w:top w:val="none" w:sz="0" w:space="0" w:color="auto"/>
        <w:left w:val="none" w:sz="0" w:space="0" w:color="auto"/>
        <w:bottom w:val="none" w:sz="0" w:space="0" w:color="auto"/>
        <w:right w:val="none" w:sz="0" w:space="0" w:color="auto"/>
      </w:divBdr>
      <w:divsChild>
        <w:div w:id="1614439544">
          <w:marLeft w:val="0"/>
          <w:marRight w:val="0"/>
          <w:marTop w:val="0"/>
          <w:marBottom w:val="0"/>
          <w:divBdr>
            <w:top w:val="none" w:sz="0" w:space="0" w:color="auto"/>
            <w:left w:val="none" w:sz="0" w:space="0" w:color="auto"/>
            <w:bottom w:val="none" w:sz="0" w:space="0" w:color="auto"/>
            <w:right w:val="none" w:sz="0" w:space="0" w:color="auto"/>
          </w:divBdr>
          <w:divsChild>
            <w:div w:id="2128236635">
              <w:marLeft w:val="0"/>
              <w:marRight w:val="0"/>
              <w:marTop w:val="0"/>
              <w:marBottom w:val="0"/>
              <w:divBdr>
                <w:top w:val="none" w:sz="0" w:space="0" w:color="auto"/>
                <w:left w:val="none" w:sz="0" w:space="0" w:color="auto"/>
                <w:bottom w:val="none" w:sz="0" w:space="0" w:color="auto"/>
                <w:right w:val="none" w:sz="0" w:space="0" w:color="auto"/>
              </w:divBdr>
              <w:divsChild>
                <w:div w:id="19915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9140">
      <w:bodyDiv w:val="1"/>
      <w:marLeft w:val="0"/>
      <w:marRight w:val="0"/>
      <w:marTop w:val="0"/>
      <w:marBottom w:val="0"/>
      <w:divBdr>
        <w:top w:val="none" w:sz="0" w:space="0" w:color="auto"/>
        <w:left w:val="none" w:sz="0" w:space="0" w:color="auto"/>
        <w:bottom w:val="none" w:sz="0" w:space="0" w:color="auto"/>
        <w:right w:val="none" w:sz="0" w:space="0" w:color="auto"/>
      </w:divBdr>
    </w:div>
    <w:div w:id="1777208635">
      <w:bodyDiv w:val="1"/>
      <w:marLeft w:val="0"/>
      <w:marRight w:val="0"/>
      <w:marTop w:val="0"/>
      <w:marBottom w:val="0"/>
      <w:divBdr>
        <w:top w:val="none" w:sz="0" w:space="0" w:color="auto"/>
        <w:left w:val="none" w:sz="0" w:space="0" w:color="auto"/>
        <w:bottom w:val="none" w:sz="0" w:space="0" w:color="auto"/>
        <w:right w:val="none" w:sz="0" w:space="0" w:color="auto"/>
      </w:divBdr>
    </w:div>
    <w:div w:id="1808008249">
      <w:bodyDiv w:val="1"/>
      <w:marLeft w:val="0"/>
      <w:marRight w:val="0"/>
      <w:marTop w:val="0"/>
      <w:marBottom w:val="0"/>
      <w:divBdr>
        <w:top w:val="none" w:sz="0" w:space="0" w:color="auto"/>
        <w:left w:val="none" w:sz="0" w:space="0" w:color="auto"/>
        <w:bottom w:val="none" w:sz="0" w:space="0" w:color="auto"/>
        <w:right w:val="none" w:sz="0" w:space="0" w:color="auto"/>
      </w:divBdr>
    </w:div>
    <w:div w:id="1824271369">
      <w:bodyDiv w:val="1"/>
      <w:marLeft w:val="0"/>
      <w:marRight w:val="0"/>
      <w:marTop w:val="0"/>
      <w:marBottom w:val="0"/>
      <w:divBdr>
        <w:top w:val="none" w:sz="0" w:space="0" w:color="auto"/>
        <w:left w:val="none" w:sz="0" w:space="0" w:color="auto"/>
        <w:bottom w:val="none" w:sz="0" w:space="0" w:color="auto"/>
        <w:right w:val="none" w:sz="0" w:space="0" w:color="auto"/>
      </w:divBdr>
    </w:div>
    <w:div w:id="1964379579">
      <w:bodyDiv w:val="1"/>
      <w:marLeft w:val="0"/>
      <w:marRight w:val="0"/>
      <w:marTop w:val="0"/>
      <w:marBottom w:val="0"/>
      <w:divBdr>
        <w:top w:val="none" w:sz="0" w:space="0" w:color="auto"/>
        <w:left w:val="none" w:sz="0" w:space="0" w:color="auto"/>
        <w:bottom w:val="none" w:sz="0" w:space="0" w:color="auto"/>
        <w:right w:val="none" w:sz="0" w:space="0" w:color="auto"/>
      </w:divBdr>
    </w:div>
    <w:div w:id="1977906836">
      <w:bodyDiv w:val="1"/>
      <w:marLeft w:val="0"/>
      <w:marRight w:val="0"/>
      <w:marTop w:val="0"/>
      <w:marBottom w:val="0"/>
      <w:divBdr>
        <w:top w:val="none" w:sz="0" w:space="0" w:color="auto"/>
        <w:left w:val="none" w:sz="0" w:space="0" w:color="auto"/>
        <w:bottom w:val="none" w:sz="0" w:space="0" w:color="auto"/>
        <w:right w:val="none" w:sz="0" w:space="0" w:color="auto"/>
      </w:divBdr>
    </w:div>
    <w:div w:id="2096897454">
      <w:bodyDiv w:val="1"/>
      <w:marLeft w:val="0"/>
      <w:marRight w:val="0"/>
      <w:marTop w:val="0"/>
      <w:marBottom w:val="0"/>
      <w:divBdr>
        <w:top w:val="none" w:sz="0" w:space="0" w:color="auto"/>
        <w:left w:val="none" w:sz="0" w:space="0" w:color="auto"/>
        <w:bottom w:val="none" w:sz="0" w:space="0" w:color="auto"/>
        <w:right w:val="none" w:sz="0" w:space="0" w:color="auto"/>
      </w:divBdr>
    </w:div>
    <w:div w:id="21254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55696/" TargetMode="External"/><Relationship Id="rId13" Type="http://schemas.openxmlformats.org/officeDocument/2006/relationships/hyperlink" Target="http://base.garant.ru/121817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0849.20500" TargetMode="External"/><Relationship Id="rId17" Type="http://schemas.openxmlformats.org/officeDocument/2006/relationships/hyperlink" Target="http://base.garant.ru/12180897/3/" TargetMode="External"/><Relationship Id="rId2" Type="http://schemas.openxmlformats.org/officeDocument/2006/relationships/numbering" Target="numbering.xml"/><Relationship Id="rId16" Type="http://schemas.openxmlformats.org/officeDocument/2006/relationships/hyperlink" Target="http://www.consultant.ru/document/cons_doc_LAW_296695/35cc6698564adc4507baa31c9cfdbb4f2516d0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64072/13/" TargetMode="External"/><Relationship Id="rId5" Type="http://schemas.openxmlformats.org/officeDocument/2006/relationships/webSettings" Target="webSettings.xml"/><Relationship Id="rId15" Type="http://schemas.openxmlformats.org/officeDocument/2006/relationships/hyperlink" Target="http://www.consultant.ru/document/cons_doc_LAW_296695/80b88dc050bc39f8a6a48904da24c0df6be6fff2/" TargetMode="External"/><Relationship Id="rId10" Type="http://schemas.openxmlformats.org/officeDocument/2006/relationships/hyperlink" Target="http://base.garant.ru/7040846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0408460/1/" TargetMode="External"/><Relationship Id="rId14" Type="http://schemas.openxmlformats.org/officeDocument/2006/relationships/hyperlink" Target="http://www.consultant.ru/document/cons_doc_LAW_296695/80b88dc050bc39f8a6a48904da24c0df6be6ff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B49A-FAD2-4201-BCEB-E9DC670A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19305</Words>
  <Characters>110043</Characters>
  <Application>Microsoft Office Word</Application>
  <DocSecurity>0</DocSecurity>
  <Lines>917</Lines>
  <Paragraphs>258</Paragraphs>
  <ScaleCrop>false</ScaleCrop>
  <Company/>
  <LinksUpToDate>false</LinksUpToDate>
  <CharactersWithSpaces>129090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dc:title>
  <dc:creator>K207-3</dc:creator>
  <cp:lastModifiedBy>Алексин</cp:lastModifiedBy>
  <cp:revision>2</cp:revision>
  <cp:lastPrinted>2018-06-23T10:26:00Z</cp:lastPrinted>
  <dcterms:created xsi:type="dcterms:W3CDTF">2020-10-27T06:36:00Z</dcterms:created>
  <dcterms:modified xsi:type="dcterms:W3CDTF">2020-10-27T06:36:00Z</dcterms:modified>
</cp:coreProperties>
</file>