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56" w:rsidRDefault="00020C56" w:rsidP="00C21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«Алексинский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химик-технологический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P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C56">
        <w:rPr>
          <w:rFonts w:ascii="Times New Roman" w:hAnsi="Times New Roman" w:cs="Times New Roman"/>
          <w:sz w:val="28"/>
          <w:szCs w:val="28"/>
        </w:rPr>
        <w:t>Доклад для предметно-цикловой комиссии</w:t>
      </w: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C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6509" w:rsidRPr="00020C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96509" w:rsidRPr="00020C56">
        <w:rPr>
          <w:rFonts w:ascii="Times New Roman" w:hAnsi="Times New Roman" w:cs="Times New Roman"/>
          <w:sz w:val="28"/>
          <w:szCs w:val="28"/>
        </w:rPr>
        <w:t xml:space="preserve"> технологии при</w:t>
      </w:r>
      <w:r w:rsidRPr="00020C56">
        <w:rPr>
          <w:rFonts w:ascii="Times New Roman" w:hAnsi="Times New Roman" w:cs="Times New Roman"/>
          <w:sz w:val="28"/>
          <w:szCs w:val="28"/>
        </w:rPr>
        <w:t xml:space="preserve"> проведении занятий по МДК и УП»</w:t>
      </w: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Default="00020C56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C56" w:rsidRPr="00020C56" w:rsidRDefault="00B54118" w:rsidP="00020C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20C56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020C56" w:rsidRDefault="00020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2AE9" w:rsidRPr="00296509" w:rsidRDefault="00F32AE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Здоровье человека - тема для разговора достаточно актуальная для всех времен и народов, а в XXI веке она становится первостепенной.</w:t>
      </w:r>
      <w:r w:rsidRPr="00296509">
        <w:t xml:space="preserve"> </w:t>
      </w:r>
      <w:r w:rsidRPr="0029650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средне профессионального образования </w:t>
      </w:r>
      <w:r w:rsidRPr="00296509">
        <w:rPr>
          <w:rFonts w:ascii="Times New Roman" w:hAnsi="Times New Roman" w:cs="Times New Roman"/>
          <w:sz w:val="28"/>
          <w:szCs w:val="28"/>
        </w:rPr>
        <w:t>представляет собой совокупность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средне профессиональному обучению.</w:t>
      </w:r>
    </w:p>
    <w:p w:rsidR="00296509" w:rsidRPr="00296509" w:rsidRDefault="00296509" w:rsidP="00296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направлен на решение нескольких задач, среди которых красной нитью выделена задача:</w:t>
      </w:r>
    </w:p>
    <w:p w:rsidR="00296509" w:rsidRPr="00296509" w:rsidRDefault="00296509" w:rsidP="002965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охраны и укрепления физического и психического здоровья детей, в том числе их эмоционального </w:t>
      </w:r>
      <w:proofErr w:type="spellStart"/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благополучия</w:t>
      </w:r>
      <w:proofErr w:type="gramStart"/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;а</w:t>
      </w:r>
      <w:proofErr w:type="spellEnd"/>
      <w:proofErr w:type="gramEnd"/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также:</w:t>
      </w:r>
    </w:p>
    <w:p w:rsidR="00296509" w:rsidRPr="00296509" w:rsidRDefault="00296509" w:rsidP="002965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обеспечения равных возможностей для полноценного развития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обучениям</w:t>
      </w: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96509" w:rsidRPr="00296509" w:rsidRDefault="00296509" w:rsidP="002965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ответственности ребёнка;</w:t>
      </w:r>
    </w:p>
    <w:p w:rsidR="00296509" w:rsidRPr="00296509" w:rsidRDefault="00296509" w:rsidP="002965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обеспечения вариативности и разнообразия содержания Программ и организационных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професионального</w:t>
      </w:r>
      <w:proofErr w:type="spellEnd"/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возможности формирования Программ различной направленности с учётом образовательных потребностей, способностей и состояния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6509" w:rsidRPr="00296509" w:rsidRDefault="00296509" w:rsidP="002965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96509" w:rsidRPr="00296509" w:rsidRDefault="00296509" w:rsidP="002965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509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96509" w:rsidRDefault="00296509" w:rsidP="00296509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09" w:rsidRDefault="00296509" w:rsidP="00296509">
      <w:pPr>
        <w:tabs>
          <w:tab w:val="num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Охрана здоровья детей - приоритетное направление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296509" w:rsidRPr="00296509" w:rsidRDefault="00296509" w:rsidP="00296509">
      <w:pPr>
        <w:tabs>
          <w:tab w:val="num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 xml:space="preserve"> готовым использовать в своей работе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стоят следующие задачи: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• объективная оценка своих достоинств и недостатков, связанных с профессиональной деятельностью, составление плана необходимой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и его реализация;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• необходимое повышение квалификации по вопросам здоровья,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lastRenderedPageBreak/>
        <w:t>• ревизия используемых в своей работе педагогических приемов и техник в аспекте их предполагаемого воздействия на здоровье учащихся;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• целенаправленная реализация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ходе проведения учебных занятий и внешкольной работы с учащимися, отслеживание получаемых результатов, как по собственным ощущениям, так и с помощью объективных методов оценки;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• содействовать формированию в своем образовательном учреждении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образовательной среды как эффективному взаимодействию всех членов педагогического коллектива, учащихся и их родителей для создания условий и реализации программ, направленных на сохранение, формирование и укрепление здоровья.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технологии: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6509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(вид аэробики, представляющий собой комплекс упражнений на растягивание)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>роводится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Опасаться непропорциональной нагрузки на мышцы.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(движения, выполняемые под музыку, приносящие 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духовноездоровье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>, радость). Выполняются не раньше чем через 30 мин. после приема пищи, 2 раза в неделю по 30 мин. со среднего возраста. При этом обращается внимание на художественную ценность, величину физической нагрузки и ее соразмерность возрастным показателям ребенка.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(короткая разминка среди занятия). Проводится во время занятий, 2-5 мин., по мере утомляемости </w:t>
      </w:r>
      <w:r>
        <w:rPr>
          <w:rFonts w:ascii="Times New Roman" w:hAnsi="Times New Roman" w:cs="Times New Roman"/>
          <w:sz w:val="28"/>
          <w:szCs w:val="28"/>
        </w:rPr>
        <w:t xml:space="preserve">студентов. Рекомендуется для всех обучающихся </w:t>
      </w:r>
      <w:r w:rsidRPr="00296509">
        <w:rPr>
          <w:rFonts w:ascii="Times New Roman" w:hAnsi="Times New Roman" w:cs="Times New Roman"/>
          <w:sz w:val="28"/>
          <w:szCs w:val="28"/>
        </w:rPr>
        <w:t xml:space="preserve">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(глубокое мышечное расслабление, сопровождающееся снятием психического напряжения). Проводится в любом подходящем помещении. В зависимости от состояния детей и целей, педагог определяет интенсивность технологии. Для всех возрастных групп. 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(Чайковский, Рахманинов, звуки природы.</w:t>
      </w:r>
      <w:proofErr w:type="gramEnd"/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96509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296509">
        <w:rPr>
          <w:rFonts w:ascii="Times New Roman" w:hAnsi="Times New Roman" w:cs="Times New Roman"/>
          <w:sz w:val="28"/>
          <w:szCs w:val="28"/>
        </w:rPr>
        <w:t xml:space="preserve"> технологиям относятся и различные виды гимнастики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>оторые мы также часто используем при проведении режи</w:t>
      </w:r>
      <w:r>
        <w:rPr>
          <w:rFonts w:ascii="Times New Roman" w:hAnsi="Times New Roman" w:cs="Times New Roman"/>
          <w:sz w:val="28"/>
          <w:szCs w:val="28"/>
        </w:rPr>
        <w:t>мных моментов: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(комплексы упражнений для сохранения зрения). Проводятся ежедневно по 3-5 мин. в любое свободное время;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(комплексы упражнений для пальцев рук, способствующие развитию мелкой моторики). Применяется с младшего возраста индивидуально либо с подгруппой ежедневно. Рекомендуется всем детям, особенно с речевыми проблемами.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96509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  <w:r w:rsidRPr="00296509">
        <w:rPr>
          <w:rFonts w:ascii="Times New Roman" w:hAnsi="Times New Roman" w:cs="Times New Roman"/>
          <w:sz w:val="28"/>
          <w:szCs w:val="28"/>
        </w:rPr>
        <w:t xml:space="preserve"> (это система дыхательных упражнений, направленных на укрепление здоровья и лечение различных заболеваний)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5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509">
        <w:rPr>
          <w:rFonts w:ascii="Times New Roman" w:hAnsi="Times New Roman" w:cs="Times New Roman"/>
          <w:sz w:val="28"/>
          <w:szCs w:val="28"/>
        </w:rPr>
        <w:t>спользуется при проведении различных форм физкультурно-оздоровительной работы, в предварительно проветренном помещении.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 xml:space="preserve">Гимнастика бодрящая </w:t>
      </w:r>
      <w:r w:rsidRPr="00296509">
        <w:rPr>
          <w:rFonts w:ascii="Times New Roman" w:hAnsi="Times New Roman" w:cs="Times New Roman"/>
          <w:sz w:val="28"/>
          <w:szCs w:val="28"/>
        </w:rPr>
        <w:t>(комплексы упражнений после сна, позволяющий детскому организму проснуться, улучшает настроение, поднимает мышечный тонус). Осуществляется ежедневно после дневного сна, 5-10 мин. Форма проведения различна: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упражнения на кроватках, обширное умывание;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ходьба по ребристым дощечкам;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>легкий бег из спальни в группу с разницей температуры в помещениях и др.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>Гимнастика ортопедическая</w:t>
      </w:r>
      <w:r w:rsidRPr="00296509">
        <w:rPr>
          <w:rFonts w:ascii="Times New Roman" w:hAnsi="Times New Roman" w:cs="Times New Roman"/>
          <w:sz w:val="28"/>
          <w:szCs w:val="28"/>
        </w:rPr>
        <w:t xml:space="preserve"> (комплексы упражнений для стоп и позвоночника). Используется в различных формах физкультурно-оздоровительной работы. Рекомендуется детям с плоскостопием и в качестве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болезней опорного свода стопы.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b/>
          <w:sz w:val="28"/>
          <w:szCs w:val="28"/>
        </w:rPr>
        <w:t xml:space="preserve">  Самомассаж</w:t>
      </w:r>
      <w:r w:rsidRPr="00296509">
        <w:rPr>
          <w:rFonts w:ascii="Times New Roman" w:hAnsi="Times New Roman" w:cs="Times New Roman"/>
          <w:sz w:val="28"/>
          <w:szCs w:val="28"/>
        </w:rPr>
        <w:t xml:space="preserve"> (система приемов механических воздействий на поверхность тела). Проводится в зависимости от поставленных педагогом целей, сеансами либо в различных формах физкультурно-оздоровительной работы. При этом необходимо объяснить ребенку серьезность процедуры и дать детям элементарные знания о том, как не нанести вред своему организму.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6509">
        <w:rPr>
          <w:rFonts w:ascii="Times New Roman" w:hAnsi="Times New Roman" w:cs="Times New Roman"/>
          <w:b/>
          <w:sz w:val="28"/>
          <w:szCs w:val="28"/>
        </w:rPr>
        <w:t>Точечный</w:t>
      </w:r>
      <w:proofErr w:type="gramEnd"/>
      <w:r w:rsidRPr="00296509">
        <w:rPr>
          <w:rFonts w:ascii="Times New Roman" w:hAnsi="Times New Roman" w:cs="Times New Roman"/>
          <w:b/>
          <w:sz w:val="28"/>
          <w:szCs w:val="28"/>
        </w:rPr>
        <w:t xml:space="preserve"> самомассаж</w:t>
      </w:r>
      <w:r w:rsidRPr="00296509">
        <w:rPr>
          <w:rFonts w:ascii="Times New Roman" w:hAnsi="Times New Roman" w:cs="Times New Roman"/>
          <w:sz w:val="28"/>
          <w:szCs w:val="28"/>
        </w:rPr>
        <w:t xml:space="preserve"> (система приемов выполняемых путем нажимания подушечками пальцев на кожу и мышцы в местах расположения энергетически активных точек). Проводится в преддверии эпидемий, в осенний и весенний периоды в любое удобное для педагога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09" w:rsidRPr="00296509" w:rsidRDefault="00296509" w:rsidP="002965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6509">
        <w:rPr>
          <w:rFonts w:ascii="Times New Roman" w:hAnsi="Times New Roman" w:cs="Times New Roman"/>
          <w:sz w:val="28"/>
          <w:szCs w:val="28"/>
        </w:rPr>
        <w:t xml:space="preserve"> </w:t>
      </w:r>
      <w:r w:rsidRPr="00296509">
        <w:rPr>
          <w:rFonts w:ascii="Times New Roman" w:hAnsi="Times New Roman" w:cs="Times New Roman"/>
          <w:b/>
          <w:sz w:val="28"/>
          <w:szCs w:val="28"/>
        </w:rPr>
        <w:t>Технологии музыкального воздействия</w:t>
      </w:r>
      <w:r w:rsidRPr="00296509">
        <w:rPr>
          <w:rFonts w:ascii="Times New Roman" w:hAnsi="Times New Roman" w:cs="Times New Roman"/>
          <w:sz w:val="28"/>
          <w:szCs w:val="28"/>
        </w:rPr>
        <w:t>. Применяются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09">
        <w:rPr>
          <w:rFonts w:ascii="Times New Roman" w:hAnsi="Times New Roman" w:cs="Times New Roman"/>
          <w:sz w:val="28"/>
          <w:szCs w:val="28"/>
        </w:rPr>
        <w:t>технологий; для снятия напряжения, повышения эмоционального настроя и пр.</w:t>
      </w:r>
    </w:p>
    <w:p w:rsidR="00296509" w:rsidRPr="00296509" w:rsidRDefault="00296509">
      <w:pPr>
        <w:rPr>
          <w:rFonts w:ascii="Times New Roman" w:hAnsi="Times New Roman" w:cs="Times New Roman"/>
          <w:sz w:val="28"/>
          <w:szCs w:val="28"/>
        </w:rPr>
      </w:pPr>
    </w:p>
    <w:p w:rsidR="00296509" w:rsidRPr="00296509" w:rsidRDefault="00296509">
      <w:pPr>
        <w:rPr>
          <w:rFonts w:ascii="Times New Roman" w:hAnsi="Times New Roman" w:cs="Times New Roman"/>
          <w:sz w:val="28"/>
          <w:szCs w:val="28"/>
        </w:rPr>
      </w:pPr>
    </w:p>
    <w:sectPr w:rsidR="00296509" w:rsidRPr="0029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6B84"/>
    <w:multiLevelType w:val="multilevel"/>
    <w:tmpl w:val="E5E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E39EC"/>
    <w:multiLevelType w:val="multilevel"/>
    <w:tmpl w:val="A76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8"/>
    <w:rsid w:val="00020C56"/>
    <w:rsid w:val="00296509"/>
    <w:rsid w:val="00B54118"/>
    <w:rsid w:val="00C04AB8"/>
    <w:rsid w:val="00C21B07"/>
    <w:rsid w:val="00C626C3"/>
    <w:rsid w:val="00F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Comp1</cp:lastModifiedBy>
  <cp:revision>4</cp:revision>
  <dcterms:created xsi:type="dcterms:W3CDTF">2021-01-28T09:50:00Z</dcterms:created>
  <dcterms:modified xsi:type="dcterms:W3CDTF">2021-01-28T12:18:00Z</dcterms:modified>
</cp:coreProperties>
</file>